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56B7" w:rsidRDefault="005A228B">
      <w:pPr>
        <w:rPr>
          <w:sz w:val="36"/>
          <w:szCs w:val="36"/>
          <w:u w:val="single"/>
        </w:rPr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  <w:u w:val="single"/>
        </w:rPr>
        <w:t>Howard Carter Diary Entry</w:t>
      </w:r>
    </w:p>
    <w:p w14:paraId="00000002" w14:textId="77777777" w:rsidR="001E56B7" w:rsidRDefault="001E56B7">
      <w:pPr>
        <w:rPr>
          <w:sz w:val="36"/>
          <w:szCs w:val="36"/>
        </w:rPr>
      </w:pPr>
    </w:p>
    <w:p w14:paraId="00000003" w14:textId="77777777" w:rsidR="001E56B7" w:rsidRDefault="005A228B">
      <w:pPr>
        <w:rPr>
          <w:sz w:val="28"/>
          <w:szCs w:val="28"/>
          <w:u w:val="single"/>
        </w:rPr>
      </w:pPr>
      <w:r>
        <w:rPr>
          <w:sz w:val="28"/>
          <w:szCs w:val="28"/>
        </w:rPr>
        <w:t>Sunday 26th Novembe</w:t>
      </w:r>
      <w:r>
        <w:rPr>
          <w:sz w:val="28"/>
          <w:szCs w:val="28"/>
          <w:u w:val="single"/>
        </w:rPr>
        <w:t>r</w:t>
      </w:r>
    </w:p>
    <w:p w14:paraId="00000004" w14:textId="77777777" w:rsidR="001E56B7" w:rsidRDefault="001E56B7">
      <w:pPr>
        <w:rPr>
          <w:sz w:val="28"/>
          <w:szCs w:val="28"/>
          <w:u w:val="single"/>
        </w:rPr>
      </w:pPr>
    </w:p>
    <w:p w14:paraId="00000005" w14:textId="77777777" w:rsidR="001E56B7" w:rsidRDefault="005A228B">
      <w:pPr>
        <w:rPr>
          <w:sz w:val="28"/>
          <w:szCs w:val="28"/>
        </w:rPr>
      </w:pPr>
      <w:r>
        <w:rPr>
          <w:sz w:val="28"/>
          <w:szCs w:val="28"/>
        </w:rPr>
        <w:t>Dear diary</w:t>
      </w:r>
    </w:p>
    <w:p w14:paraId="00000006" w14:textId="77777777" w:rsidR="001E56B7" w:rsidRDefault="001E56B7">
      <w:pPr>
        <w:rPr>
          <w:sz w:val="28"/>
          <w:szCs w:val="28"/>
        </w:rPr>
      </w:pPr>
    </w:p>
    <w:p w14:paraId="00000007" w14:textId="671B6DE4" w:rsidR="001E56B7" w:rsidRDefault="005A228B">
      <w:pPr>
        <w:rPr>
          <w:sz w:val="28"/>
          <w:szCs w:val="28"/>
        </w:rPr>
      </w:pPr>
      <w:r>
        <w:rPr>
          <w:sz w:val="28"/>
          <w:szCs w:val="28"/>
        </w:rPr>
        <w:t xml:space="preserve">We were digging for five years. </w:t>
      </w:r>
      <w:proofErr w:type="gramStart"/>
      <w:r>
        <w:rPr>
          <w:sz w:val="28"/>
          <w:szCs w:val="28"/>
        </w:rPr>
        <w:t>Me and my team</w:t>
      </w:r>
      <w:proofErr w:type="gramEnd"/>
      <w:r>
        <w:rPr>
          <w:sz w:val="28"/>
          <w:szCs w:val="28"/>
        </w:rPr>
        <w:t xml:space="preserve"> stumbled across an entrance in The Valley of the Kings. Under the tomb of Ramesses VI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we discovered the magnificent tomb of Tutankhamun. </w:t>
      </w:r>
      <w:r>
        <w:rPr>
          <w:sz w:val="28"/>
          <w:szCs w:val="28"/>
        </w:rPr>
        <w:t>We were the first archaeologist that discovered Tutankhamun</w:t>
      </w:r>
      <w:r>
        <w:rPr>
          <w:sz w:val="28"/>
          <w:szCs w:val="28"/>
        </w:rPr>
        <w:t xml:space="preserve"> known as “The </w:t>
      </w:r>
      <w:r>
        <w:rPr>
          <w:sz w:val="28"/>
          <w:szCs w:val="28"/>
        </w:rPr>
        <w:t xml:space="preserve">Boy King” that ruled Egypt at 9 </w:t>
      </w:r>
      <w:r>
        <w:rPr>
          <w:sz w:val="28"/>
          <w:szCs w:val="28"/>
        </w:rPr>
        <w:t>years old.</w:t>
      </w:r>
    </w:p>
    <w:p w14:paraId="00000008" w14:textId="77777777" w:rsidR="001E56B7" w:rsidRDefault="001E56B7">
      <w:pPr>
        <w:rPr>
          <w:sz w:val="28"/>
          <w:szCs w:val="28"/>
        </w:rPr>
      </w:pPr>
    </w:p>
    <w:p w14:paraId="00000009" w14:textId="5B8F2349" w:rsidR="001E56B7" w:rsidRDefault="005A228B">
      <w:pPr>
        <w:rPr>
          <w:sz w:val="28"/>
          <w:szCs w:val="28"/>
        </w:rPr>
      </w:pPr>
      <w:r>
        <w:rPr>
          <w:sz w:val="28"/>
          <w:szCs w:val="28"/>
        </w:rPr>
        <w:t xml:space="preserve">After cleaning the entrance, </w:t>
      </w:r>
      <w:r>
        <w:rPr>
          <w:sz w:val="28"/>
          <w:szCs w:val="28"/>
        </w:rPr>
        <w:t>we made a tiny hole so we could</w:t>
      </w:r>
      <w:r>
        <w:rPr>
          <w:sz w:val="28"/>
          <w:szCs w:val="28"/>
        </w:rPr>
        <w:t xml:space="preserve"> see in the blackness. </w:t>
      </w:r>
      <w:r>
        <w:rPr>
          <w:sz w:val="28"/>
          <w:szCs w:val="28"/>
        </w:rPr>
        <w:t xml:space="preserve">In the room, </w:t>
      </w:r>
      <w:r>
        <w:rPr>
          <w:sz w:val="28"/>
          <w:szCs w:val="28"/>
        </w:rPr>
        <w:t xml:space="preserve">it smelt like dead bodies and fetid smells. </w:t>
      </w:r>
      <w:r>
        <w:rPr>
          <w:sz w:val="28"/>
          <w:szCs w:val="28"/>
        </w:rPr>
        <w:t>We used</w:t>
      </w:r>
      <w:r>
        <w:rPr>
          <w:sz w:val="28"/>
          <w:szCs w:val="28"/>
        </w:rPr>
        <w:t xml:space="preserve"> candles that danced</w:t>
      </w:r>
      <w:r>
        <w:rPr>
          <w:sz w:val="28"/>
          <w:szCs w:val="28"/>
        </w:rPr>
        <w:t xml:space="preserve"> in shadows</w:t>
      </w:r>
      <w:r>
        <w:rPr>
          <w:sz w:val="28"/>
          <w:szCs w:val="28"/>
        </w:rPr>
        <w:t>.</w:t>
      </w:r>
    </w:p>
    <w:p w14:paraId="0000000A" w14:textId="77777777" w:rsidR="001E56B7" w:rsidRDefault="001E56B7">
      <w:pPr>
        <w:rPr>
          <w:sz w:val="28"/>
          <w:szCs w:val="28"/>
        </w:rPr>
      </w:pPr>
    </w:p>
    <w:p w14:paraId="0000000B" w14:textId="1B11F23C" w:rsidR="001E56B7" w:rsidRDefault="005A228B">
      <w:pPr>
        <w:rPr>
          <w:sz w:val="28"/>
          <w:szCs w:val="28"/>
        </w:rPr>
      </w:pPr>
      <w:r>
        <w:rPr>
          <w:sz w:val="28"/>
          <w:szCs w:val="28"/>
        </w:rPr>
        <w:t>Standing by my side were two of the be</w:t>
      </w:r>
      <w:r>
        <w:rPr>
          <w:sz w:val="28"/>
          <w:szCs w:val="28"/>
        </w:rPr>
        <w:t>st</w:t>
      </w:r>
      <w:r>
        <w:rPr>
          <w:sz w:val="28"/>
          <w:szCs w:val="28"/>
        </w:rPr>
        <w:t xml:space="preserve"> archaeologists, </w:t>
      </w:r>
      <w:proofErr w:type="spellStart"/>
      <w:r>
        <w:rPr>
          <w:sz w:val="28"/>
          <w:szCs w:val="28"/>
        </w:rPr>
        <w:t>Carnarvan</w:t>
      </w:r>
      <w:proofErr w:type="spellEnd"/>
      <w:r>
        <w:rPr>
          <w:sz w:val="28"/>
          <w:szCs w:val="28"/>
        </w:rPr>
        <w:t xml:space="preserve"> and Lady Evelyn </w:t>
      </w:r>
      <w:r>
        <w:rPr>
          <w:sz w:val="28"/>
          <w:szCs w:val="28"/>
        </w:rPr>
        <w:t xml:space="preserve">Herbert. </w:t>
      </w:r>
      <w:r>
        <w:rPr>
          <w:sz w:val="28"/>
          <w:szCs w:val="28"/>
        </w:rPr>
        <w:t xml:space="preserve">We dropped our jaws the sandy floor </w:t>
      </w:r>
      <w:r>
        <w:rPr>
          <w:sz w:val="28"/>
          <w:szCs w:val="28"/>
        </w:rPr>
        <w:t xml:space="preserve">while my eyes inspected the room. </w:t>
      </w:r>
    </w:p>
    <w:p w14:paraId="0000000C" w14:textId="77777777" w:rsidR="001E56B7" w:rsidRDefault="001E56B7">
      <w:pPr>
        <w:rPr>
          <w:sz w:val="28"/>
          <w:szCs w:val="28"/>
        </w:rPr>
      </w:pPr>
    </w:p>
    <w:p w14:paraId="0000000D" w14:textId="424D7153" w:rsidR="001E56B7" w:rsidRDefault="005A228B">
      <w:pPr>
        <w:rPr>
          <w:sz w:val="28"/>
          <w:szCs w:val="28"/>
        </w:rPr>
      </w:pPr>
      <w:r>
        <w:rPr>
          <w:sz w:val="28"/>
          <w:szCs w:val="28"/>
        </w:rPr>
        <w:t xml:space="preserve">There was </w:t>
      </w:r>
      <w:r>
        <w:rPr>
          <w:sz w:val="28"/>
          <w:szCs w:val="28"/>
        </w:rPr>
        <w:t xml:space="preserve">a short pause when Lord </w:t>
      </w:r>
      <w:proofErr w:type="spellStart"/>
      <w:r>
        <w:rPr>
          <w:sz w:val="28"/>
          <w:szCs w:val="28"/>
        </w:rPr>
        <w:t>Carnarvan</w:t>
      </w:r>
      <w:proofErr w:type="spellEnd"/>
      <w:r>
        <w:rPr>
          <w:sz w:val="28"/>
          <w:szCs w:val="28"/>
        </w:rPr>
        <w:t xml:space="preserve"> said, “</w:t>
      </w:r>
      <w:r>
        <w:rPr>
          <w:sz w:val="28"/>
          <w:szCs w:val="28"/>
        </w:rPr>
        <w:t>Can you see anything?”</w:t>
      </w:r>
    </w:p>
    <w:p w14:paraId="0000000E" w14:textId="000FE39B" w:rsidR="001E56B7" w:rsidRDefault="005A228B">
      <w:pPr>
        <w:rPr>
          <w:sz w:val="28"/>
          <w:szCs w:val="28"/>
        </w:rPr>
      </w:pPr>
      <w:r>
        <w:rPr>
          <w:sz w:val="28"/>
          <w:szCs w:val="28"/>
        </w:rPr>
        <w:t xml:space="preserve">“Yes, it is admirable.” </w:t>
      </w:r>
      <w:r>
        <w:rPr>
          <w:sz w:val="28"/>
          <w:szCs w:val="28"/>
        </w:rPr>
        <w:t>I responded to him.</w:t>
      </w:r>
      <w:bookmarkStart w:id="0" w:name="_GoBack"/>
      <w:bookmarkEnd w:id="0"/>
    </w:p>
    <w:sectPr w:rsidR="001E56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B7"/>
    <w:rsid w:val="001E56B7"/>
    <w:rsid w:val="00287BCE"/>
    <w:rsid w:val="005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43CD"/>
  <w15:docId w15:val="{EF5615A9-0522-4C95-BA02-846031C2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Rebecca Phillips</cp:lastModifiedBy>
  <cp:revision>3</cp:revision>
  <dcterms:created xsi:type="dcterms:W3CDTF">2020-09-30T15:07:00Z</dcterms:created>
  <dcterms:modified xsi:type="dcterms:W3CDTF">2020-09-30T15:12:00Z</dcterms:modified>
</cp:coreProperties>
</file>