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2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9"/>
        <w:gridCol w:w="3544"/>
        <w:gridCol w:w="283"/>
        <w:gridCol w:w="2784"/>
        <w:gridCol w:w="823"/>
        <w:gridCol w:w="3622"/>
        <w:gridCol w:w="1988"/>
        <w:gridCol w:w="5212"/>
      </w:tblGrid>
      <w:tr w:rsidR="007919EA" w:rsidRPr="00415221" w14:paraId="79AAFBB0" w14:textId="77777777" w:rsidTr="00E95CED">
        <w:trPr>
          <w:trHeight w:val="416"/>
        </w:trPr>
        <w:tc>
          <w:tcPr>
            <w:tcW w:w="21825" w:type="dxa"/>
            <w:gridSpan w:val="8"/>
          </w:tcPr>
          <w:p w14:paraId="3B8BB4FC" w14:textId="2797F129" w:rsidR="007919EA" w:rsidRPr="00232CF7" w:rsidRDefault="00C726BE" w:rsidP="00C4175F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</w:rPr>
              <w:t>In T</w:t>
            </w:r>
            <w:r w:rsidR="00C4175F">
              <w:rPr>
                <w:rFonts w:ascii="Twinkl" w:hAnsi="Twinkl"/>
                <w:sz w:val="24"/>
                <w:szCs w:val="24"/>
              </w:rPr>
              <w:t xml:space="preserve">erm 5 we will be learning all about Spring and growing.                                                                                                             </w:t>
            </w:r>
            <w:r w:rsidR="007919EA" w:rsidRPr="00232CF7">
              <w:rPr>
                <w:rFonts w:ascii="Twinkl" w:hAnsi="Twinkl"/>
                <w:sz w:val="24"/>
                <w:szCs w:val="24"/>
              </w:rPr>
              <w:t>Main story: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 xml:space="preserve"> </w:t>
            </w:r>
            <w:r w:rsidR="00C4175F">
              <w:rPr>
                <w:rFonts w:ascii="Twinkl" w:hAnsi="Twinkl"/>
                <w:sz w:val="24"/>
                <w:szCs w:val="24"/>
              </w:rPr>
              <w:t>The Hungry Caterpillar/I love bugs/Jasper’s Beanstalk</w:t>
            </w:r>
          </w:p>
        </w:tc>
      </w:tr>
      <w:tr w:rsidR="00183543" w:rsidRPr="00415221" w14:paraId="4D2C2942" w14:textId="77777777" w:rsidTr="007919EA">
        <w:trPr>
          <w:trHeight w:val="720"/>
        </w:trPr>
        <w:tc>
          <w:tcPr>
            <w:tcW w:w="7113" w:type="dxa"/>
            <w:gridSpan w:val="2"/>
          </w:tcPr>
          <w:p w14:paraId="2F868E77" w14:textId="77777777" w:rsidR="007919EA" w:rsidRPr="00232CF7" w:rsidRDefault="007919EA" w:rsidP="007919EA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PERSONAL, SOCIAL AND EMOTIONAL</w:t>
            </w:r>
          </w:p>
        </w:tc>
        <w:tc>
          <w:tcPr>
            <w:tcW w:w="7512" w:type="dxa"/>
            <w:gridSpan w:val="4"/>
          </w:tcPr>
          <w:p w14:paraId="58144B10" w14:textId="77777777" w:rsidR="007919EA" w:rsidRPr="00232CF7" w:rsidRDefault="007919EA" w:rsidP="007919EA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COMMUNICATION AND LANGAUGE</w:t>
            </w:r>
          </w:p>
        </w:tc>
        <w:tc>
          <w:tcPr>
            <w:tcW w:w="7200" w:type="dxa"/>
            <w:gridSpan w:val="2"/>
          </w:tcPr>
          <w:p w14:paraId="1D908ADE" w14:textId="77777777" w:rsidR="007919EA" w:rsidRPr="00232CF7" w:rsidRDefault="007919EA" w:rsidP="007919EA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PHYSICAL</w:t>
            </w:r>
          </w:p>
        </w:tc>
      </w:tr>
      <w:tr w:rsidR="00183543" w:rsidRPr="00415221" w14:paraId="09F04E5F" w14:textId="77777777" w:rsidTr="00816BCF">
        <w:trPr>
          <w:trHeight w:val="1258"/>
        </w:trPr>
        <w:tc>
          <w:tcPr>
            <w:tcW w:w="7113" w:type="dxa"/>
            <w:gridSpan w:val="2"/>
          </w:tcPr>
          <w:p w14:paraId="3237B52D" w14:textId="0F19C5EB" w:rsidR="00C726BE" w:rsidRPr="00232CF7" w:rsidRDefault="007919EA" w:rsidP="00C4175F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Managing Feelings and Behaviour</w:t>
            </w:r>
            <w:r w:rsidR="00925CDB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="00C4175F">
              <w:rPr>
                <w:rFonts w:ascii="Twinkl" w:hAnsi="Twinkl"/>
                <w:sz w:val="24"/>
                <w:szCs w:val="24"/>
              </w:rPr>
              <w:t xml:space="preserve">Hot seat characters from the stories.                                                 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>Model how to talk to a friend if they have made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us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 xml:space="preserve"> sad. You made me sad because…../You made me happy because…………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 xml:space="preserve">Give children the visuals from Widget to support them to talk about feelings.                                                 </w:t>
            </w:r>
            <w:r w:rsidR="00C726BE" w:rsidRPr="00816BCF">
              <w:rPr>
                <w:rFonts w:ascii="Twinkl" w:hAnsi="Twinkl"/>
                <w:sz w:val="24"/>
                <w:szCs w:val="24"/>
                <w:shd w:val="clear" w:color="auto" w:fill="FFFF00"/>
              </w:rPr>
              <w:t>Adults in</w:t>
            </w:r>
            <w:r w:rsidR="00CF3CD4" w:rsidRPr="00816BCF">
              <w:rPr>
                <w:rFonts w:ascii="Twinkl" w:hAnsi="Twinkl"/>
                <w:sz w:val="24"/>
                <w:szCs w:val="24"/>
                <w:shd w:val="clear" w:color="auto" w:fill="FFFF00"/>
              </w:rPr>
              <w:t xml:space="preserve"> CP to mo</w:t>
            </w:r>
            <w:r w:rsidR="00534E64" w:rsidRPr="00816BCF">
              <w:rPr>
                <w:rFonts w:ascii="Twinkl" w:hAnsi="Twinkl"/>
                <w:sz w:val="24"/>
                <w:szCs w:val="24"/>
                <w:shd w:val="clear" w:color="auto" w:fill="FFFF00"/>
              </w:rPr>
              <w:t xml:space="preserve">del expectations for behaviour- support negotiation and sharing.                               </w:t>
            </w:r>
            <w:r w:rsidR="00CF3CD4" w:rsidRPr="00816BCF">
              <w:rPr>
                <w:rFonts w:ascii="Twinkl" w:hAnsi="Twinkl"/>
                <w:sz w:val="24"/>
                <w:szCs w:val="24"/>
                <w:shd w:val="clear" w:color="auto" w:fill="FFFF00"/>
              </w:rPr>
              <w:t xml:space="preserve">                                        </w:t>
            </w:r>
            <w:r w:rsidR="00C726BE" w:rsidRPr="00232CF7">
              <w:rPr>
                <w:rFonts w:ascii="Twinkl" w:hAnsi="Twinkl"/>
                <w:sz w:val="24"/>
                <w:szCs w:val="24"/>
              </w:rPr>
              <w:t>R.E les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 xml:space="preserve">sons following the Devon SACRE.                                                               </w:t>
            </w:r>
            <w:r w:rsidR="00C726BE" w:rsidRPr="00232CF7">
              <w:rPr>
                <w:rFonts w:ascii="Twinkl" w:hAnsi="Twinkl"/>
                <w:sz w:val="24"/>
                <w:szCs w:val="24"/>
              </w:rPr>
              <w:t>Jigsaw</w:t>
            </w:r>
          </w:p>
        </w:tc>
        <w:tc>
          <w:tcPr>
            <w:tcW w:w="3067" w:type="dxa"/>
            <w:gridSpan w:val="2"/>
            <w:shd w:val="clear" w:color="auto" w:fill="FFFF00"/>
          </w:tcPr>
          <w:p w14:paraId="1E2E3DEA" w14:textId="6ADFD4AF" w:rsidR="00925CDB" w:rsidRDefault="007919EA" w:rsidP="00925CDB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Listening and Attention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 xml:space="preserve">                   Encourage whole body listening through ‘Are You Ready To Listen?’ visuals/song. </w:t>
            </w:r>
          </w:p>
          <w:p w14:paraId="27EF3C6E" w14:textId="734C3E85" w:rsidR="00E95CAE" w:rsidRDefault="00E95CAE" w:rsidP="00925CDB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Magnet eyes (RWI).</w:t>
            </w:r>
          </w:p>
          <w:p w14:paraId="4F0772B8" w14:textId="4942E70C" w:rsidR="006D7327" w:rsidRPr="00232CF7" w:rsidRDefault="006D7327" w:rsidP="00925CDB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NELLI project/S+L</w:t>
            </w:r>
          </w:p>
          <w:p w14:paraId="6F0A072E" w14:textId="77777777" w:rsidR="007919EA" w:rsidRPr="00232CF7" w:rsidRDefault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4445" w:type="dxa"/>
            <w:gridSpan w:val="2"/>
            <w:vMerge w:val="restart"/>
          </w:tcPr>
          <w:p w14:paraId="6EC2735B" w14:textId="5EDDB974" w:rsidR="00925CDB" w:rsidRPr="00232CF7" w:rsidRDefault="00925CDB" w:rsidP="00925CDB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ROARR</w:t>
            </w:r>
            <w:r w:rsidRPr="00232CF7">
              <w:rPr>
                <w:rFonts w:ascii="Twinkl" w:hAnsi="Twinkl"/>
                <w:sz w:val="24"/>
                <w:szCs w:val="24"/>
              </w:rPr>
              <w:t xml:space="preserve"> 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                    Children to receive golden tickets linked to learning dispositions. </w:t>
            </w:r>
          </w:p>
          <w:p w14:paraId="7B2085A8" w14:textId="5A77D384" w:rsidR="000D51A2" w:rsidRPr="00232CF7" w:rsidRDefault="000D51A2" w:rsidP="00925CDB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</w:rPr>
              <w:t>Use ROAR</w:t>
            </w:r>
            <w:r w:rsidR="00E95CAE">
              <w:rPr>
                <w:rFonts w:ascii="Twinkl" w:hAnsi="Twinkl"/>
                <w:sz w:val="24"/>
                <w:szCs w:val="24"/>
              </w:rPr>
              <w:t>R characters</w:t>
            </w:r>
            <w:r w:rsidRPr="00232CF7">
              <w:rPr>
                <w:rFonts w:ascii="Twinkl" w:hAnsi="Twinkl"/>
                <w:sz w:val="24"/>
                <w:szCs w:val="24"/>
              </w:rPr>
              <w:t xml:space="preserve"> to encourage children to talk about </w:t>
            </w:r>
            <w:r w:rsidR="00E95CAE">
              <w:rPr>
                <w:rFonts w:ascii="Twinkl" w:hAnsi="Twinkl"/>
                <w:sz w:val="24"/>
                <w:szCs w:val="24"/>
              </w:rPr>
              <w:t>what they have been doing during continuous provision.</w:t>
            </w:r>
          </w:p>
          <w:p w14:paraId="34D06FCE" w14:textId="77777777" w:rsidR="007919EA" w:rsidRPr="00232CF7" w:rsidRDefault="007919EA" w:rsidP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  <w:p w14:paraId="3B5E1484" w14:textId="77777777" w:rsidR="00CF3CD4" w:rsidRPr="00232CF7" w:rsidRDefault="00CF3CD4" w:rsidP="00CF3CD4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gridSpan w:val="2"/>
            <w:vMerge w:val="restart"/>
          </w:tcPr>
          <w:p w14:paraId="1FB8A721" w14:textId="3E4E7CD8" w:rsidR="0076567C" w:rsidRPr="00E95CED" w:rsidRDefault="007919EA" w:rsidP="006D7327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Moving and Handling</w:t>
            </w:r>
            <w:r w:rsidR="000D51A2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>Daily l</w:t>
            </w:r>
            <w:r w:rsidR="00E95CAE">
              <w:rPr>
                <w:rFonts w:ascii="Twinkl" w:hAnsi="Twinkl"/>
                <w:sz w:val="24"/>
                <w:szCs w:val="24"/>
              </w:rPr>
              <w:t>etter formation through RWI.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</w:t>
            </w:r>
            <w:r w:rsidR="006D7327">
              <w:rPr>
                <w:rFonts w:ascii="Twinkl" w:hAnsi="Twinkl"/>
                <w:sz w:val="24"/>
                <w:szCs w:val="24"/>
              </w:rPr>
              <w:t>Pre-cursive.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</w:t>
            </w:r>
            <w:r w:rsidR="000D51A2" w:rsidRPr="00816BCF">
              <w:rPr>
                <w:rFonts w:ascii="Twinkl" w:hAnsi="Twinkl"/>
                <w:sz w:val="24"/>
                <w:szCs w:val="24"/>
                <w:shd w:val="clear" w:color="auto" w:fill="FFFF00"/>
              </w:rPr>
              <w:t xml:space="preserve">Real </w:t>
            </w:r>
            <w:r w:rsidR="0076567C" w:rsidRPr="00816BCF">
              <w:rPr>
                <w:rFonts w:ascii="Twinkl" w:hAnsi="Twinkl"/>
                <w:sz w:val="24"/>
                <w:szCs w:val="24"/>
                <w:shd w:val="clear" w:color="auto" w:fill="FFFF00"/>
              </w:rPr>
              <w:t>PE</w:t>
            </w:r>
            <w:r w:rsidR="00534E64" w:rsidRPr="00816BCF">
              <w:rPr>
                <w:rFonts w:ascii="Twinkl" w:hAnsi="Twinkl"/>
                <w:sz w:val="24"/>
                <w:szCs w:val="24"/>
                <w:shd w:val="clear" w:color="auto" w:fill="FFFF00"/>
              </w:rPr>
              <w:t>- moving in different ways, catching and throwing.</w:t>
            </w:r>
            <w:r w:rsidR="000D51A2" w:rsidRPr="00816BCF">
              <w:rPr>
                <w:rFonts w:ascii="Twinkl" w:hAnsi="Twinkl"/>
                <w:sz w:val="24"/>
                <w:szCs w:val="24"/>
                <w:shd w:val="clear" w:color="auto" w:fill="FFFF00"/>
              </w:rPr>
              <w:t xml:space="preserve">                                                                                 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 xml:space="preserve">Squiggle </w:t>
            </w:r>
            <w:proofErr w:type="gramStart"/>
            <w:r w:rsidR="0076567C" w:rsidRPr="00232CF7">
              <w:rPr>
                <w:rFonts w:ascii="Twinkl" w:hAnsi="Twinkl"/>
                <w:sz w:val="24"/>
                <w:szCs w:val="24"/>
              </w:rPr>
              <w:t>As</w:t>
            </w:r>
            <w:proofErr w:type="gramEnd"/>
            <w:r w:rsidR="0076567C" w:rsidRPr="00232CF7">
              <w:rPr>
                <w:rFonts w:ascii="Twinkl" w:hAnsi="Twinkl"/>
                <w:sz w:val="24"/>
                <w:szCs w:val="24"/>
              </w:rPr>
              <w:t xml:space="preserve"> You Wiggle</w:t>
            </w:r>
            <w:r w:rsidR="006D7327">
              <w:rPr>
                <w:rFonts w:ascii="Twinkl" w:hAnsi="Twinkl"/>
                <w:sz w:val="24"/>
                <w:szCs w:val="24"/>
              </w:rPr>
              <w:t xml:space="preserve">                                                              Playdough</w:t>
            </w:r>
            <w:r w:rsidR="008B5EB2">
              <w:rPr>
                <w:rFonts w:ascii="Twinkl" w:hAnsi="Twinkl"/>
                <w:sz w:val="24"/>
                <w:szCs w:val="24"/>
              </w:rPr>
              <w:t xml:space="preserve">                                                                                    Cutting of fruit and healthy eating.</w:t>
            </w:r>
            <w:r w:rsidR="00E95CED">
              <w:rPr>
                <w:rFonts w:ascii="Twinkl" w:hAnsi="Twinkl"/>
                <w:sz w:val="24"/>
                <w:szCs w:val="24"/>
              </w:rPr>
              <w:t xml:space="preserve">  </w:t>
            </w:r>
            <w:r w:rsidR="008B5EB2">
              <w:rPr>
                <w:rFonts w:ascii="Twinkl" w:hAnsi="Twinkl"/>
                <w:sz w:val="24"/>
                <w:szCs w:val="24"/>
              </w:rPr>
              <w:t xml:space="preserve">                                                  Planting</w:t>
            </w:r>
            <w:r w:rsidR="00E95CED">
              <w:rPr>
                <w:rFonts w:ascii="Twinkl" w:hAnsi="Twinkl"/>
                <w:sz w:val="24"/>
                <w:szCs w:val="24"/>
              </w:rPr>
              <w:t xml:space="preserve">                                                           </w:t>
            </w:r>
            <w:r w:rsidR="006D7327">
              <w:rPr>
                <w:rFonts w:ascii="Twinkl" w:hAnsi="Twinkl"/>
                <w:sz w:val="24"/>
                <w:szCs w:val="24"/>
              </w:rPr>
              <w:t xml:space="preserve"> </w:t>
            </w:r>
          </w:p>
        </w:tc>
      </w:tr>
      <w:tr w:rsidR="00183543" w:rsidRPr="00415221" w14:paraId="3C33B5A7" w14:textId="77777777" w:rsidTr="00183543">
        <w:trPr>
          <w:trHeight w:val="471"/>
        </w:trPr>
        <w:tc>
          <w:tcPr>
            <w:tcW w:w="7113" w:type="dxa"/>
            <w:gridSpan w:val="2"/>
            <w:vMerge w:val="restart"/>
          </w:tcPr>
          <w:p w14:paraId="62FB4606" w14:textId="7EC6C50A" w:rsidR="0076567C" w:rsidRDefault="007919EA" w:rsidP="0076567C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Self-confidence and Self-awareness </w:t>
            </w:r>
            <w:r w:rsidR="00CF3CD4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>Talk abo</w:t>
            </w:r>
            <w:r w:rsidR="00E95CED">
              <w:rPr>
                <w:rFonts w:ascii="Twinkl" w:hAnsi="Twinkl"/>
                <w:sz w:val="24"/>
                <w:szCs w:val="24"/>
              </w:rPr>
              <w:t>ut likes/dislikes regarding stories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 xml:space="preserve"> using sentence stems. I like ……because</w:t>
            </w:r>
            <w:proofErr w:type="gramStart"/>
            <w:r w:rsidR="00CF3CD4" w:rsidRPr="00232CF7">
              <w:rPr>
                <w:rFonts w:ascii="Twinkl" w:hAnsi="Twinkl"/>
                <w:sz w:val="24"/>
                <w:szCs w:val="24"/>
              </w:rPr>
              <w:t>…./</w:t>
            </w:r>
            <w:proofErr w:type="gramEnd"/>
            <w:r w:rsidR="00CF3CD4" w:rsidRPr="00232CF7">
              <w:rPr>
                <w:rFonts w:ascii="Twinkl" w:hAnsi="Twinkl"/>
                <w:sz w:val="24"/>
                <w:szCs w:val="24"/>
              </w:rPr>
              <w:t xml:space="preserve"> I didn’t like….because…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            Reward system linked to classroom behaviour.</w:t>
            </w:r>
          </w:p>
          <w:p w14:paraId="7557F7A2" w14:textId="681DCDF0" w:rsidR="00E95CAE" w:rsidRPr="00232CF7" w:rsidRDefault="00E95CAE" w:rsidP="0076567C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Use ROARR characters to discuss how children have </w:t>
            </w:r>
            <w:proofErr w:type="spellStart"/>
            <w:r>
              <w:rPr>
                <w:rFonts w:ascii="Twinkl" w:hAnsi="Twinkl"/>
                <w:sz w:val="24"/>
                <w:szCs w:val="24"/>
              </w:rPr>
              <w:t>ROARR’d</w:t>
            </w:r>
            <w:proofErr w:type="spellEnd"/>
            <w:r>
              <w:rPr>
                <w:rFonts w:ascii="Twinkl" w:hAnsi="Twinkl"/>
                <w:sz w:val="24"/>
                <w:szCs w:val="24"/>
              </w:rPr>
              <w:t>.</w:t>
            </w:r>
          </w:p>
          <w:p w14:paraId="5CBA3C84" w14:textId="77777777" w:rsidR="00CF3CD4" w:rsidRPr="00232CF7" w:rsidRDefault="00CF3CD4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3067" w:type="dxa"/>
            <w:gridSpan w:val="2"/>
            <w:vMerge w:val="restart"/>
          </w:tcPr>
          <w:p w14:paraId="6FB07E80" w14:textId="2ECD7997" w:rsidR="006D7327" w:rsidRPr="006D7327" w:rsidRDefault="007919EA" w:rsidP="006D7327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Understanding</w:t>
            </w:r>
            <w:r w:rsidR="00CF3CD4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</w:t>
            </w:r>
            <w:r w:rsidR="006D7327">
              <w:rPr>
                <w:rFonts w:ascii="Twinkl" w:hAnsi="Twinkl"/>
                <w:sz w:val="24"/>
                <w:szCs w:val="24"/>
              </w:rPr>
              <w:t>Follow instructions for a bug hunt. Follow instructions for planting seeds. Reading domain dogs/blank levels (answering questions about the stories).</w:t>
            </w:r>
          </w:p>
        </w:tc>
        <w:tc>
          <w:tcPr>
            <w:tcW w:w="4445" w:type="dxa"/>
            <w:gridSpan w:val="2"/>
            <w:vMerge/>
          </w:tcPr>
          <w:p w14:paraId="60F1D994" w14:textId="77777777" w:rsidR="007919EA" w:rsidRPr="00232CF7" w:rsidRDefault="007919EA" w:rsidP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gridSpan w:val="2"/>
            <w:vMerge/>
          </w:tcPr>
          <w:p w14:paraId="3934DDF4" w14:textId="77777777" w:rsidR="007919EA" w:rsidRPr="00232CF7" w:rsidRDefault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</w:tr>
      <w:tr w:rsidR="00183543" w:rsidRPr="00415221" w14:paraId="7D370629" w14:textId="77777777" w:rsidTr="007919EA">
        <w:trPr>
          <w:trHeight w:val="673"/>
        </w:trPr>
        <w:tc>
          <w:tcPr>
            <w:tcW w:w="7113" w:type="dxa"/>
            <w:gridSpan w:val="2"/>
            <w:vMerge/>
          </w:tcPr>
          <w:p w14:paraId="26CCA39B" w14:textId="77777777" w:rsidR="007919EA" w:rsidRPr="00232CF7" w:rsidRDefault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3067" w:type="dxa"/>
            <w:gridSpan w:val="2"/>
            <w:vMerge/>
          </w:tcPr>
          <w:p w14:paraId="13AD4648" w14:textId="77777777" w:rsidR="007919EA" w:rsidRPr="00232CF7" w:rsidRDefault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4445" w:type="dxa"/>
            <w:gridSpan w:val="2"/>
            <w:vMerge/>
          </w:tcPr>
          <w:p w14:paraId="796DEAE1" w14:textId="77777777" w:rsidR="007919EA" w:rsidRPr="00232CF7" w:rsidRDefault="007919EA" w:rsidP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gridSpan w:val="2"/>
            <w:vMerge w:val="restart"/>
          </w:tcPr>
          <w:p w14:paraId="7F36C720" w14:textId="59D43B66" w:rsidR="00E95CAE" w:rsidRPr="00E95CAE" w:rsidRDefault="007919EA" w:rsidP="00E95CAE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Health and Self-care</w:t>
            </w:r>
            <w:r w:rsidR="00E95CAE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 w:rsidR="00E95CAE" w:rsidRPr="00E95CAE">
              <w:rPr>
                <w:rFonts w:ascii="Twinkl" w:hAnsi="Twinkl"/>
                <w:sz w:val="24"/>
                <w:szCs w:val="24"/>
              </w:rPr>
              <w:t>Continuous hand washing- modelling how we do this properly.</w:t>
            </w:r>
            <w:r w:rsidR="00E95CAE">
              <w:rPr>
                <w:rFonts w:ascii="Twinkl" w:hAnsi="Twinkl"/>
                <w:sz w:val="24"/>
                <w:szCs w:val="24"/>
              </w:rPr>
              <w:t xml:space="preserve"> Practise puttin</w:t>
            </w:r>
            <w:r w:rsidR="008B5EB2">
              <w:rPr>
                <w:rFonts w:ascii="Twinkl" w:hAnsi="Twinkl"/>
                <w:sz w:val="24"/>
                <w:szCs w:val="24"/>
              </w:rPr>
              <w:t>g on and taking off their coat/overalls.</w:t>
            </w:r>
            <w:r w:rsidR="00E95CAE">
              <w:rPr>
                <w:rFonts w:ascii="Twinkl" w:hAnsi="Twinkl"/>
                <w:sz w:val="24"/>
                <w:szCs w:val="24"/>
              </w:rPr>
              <w:t xml:space="preserve">                                Healthy and un-healthy foods.                                                       Effects of exercise on the body.</w:t>
            </w:r>
            <w:r w:rsidR="008B5EB2">
              <w:rPr>
                <w:rFonts w:ascii="Twinkl" w:hAnsi="Twinkl"/>
                <w:sz w:val="24"/>
                <w:szCs w:val="24"/>
              </w:rPr>
              <w:t xml:space="preserve">                                               Understanding the aspect of growing.</w:t>
            </w:r>
          </w:p>
        </w:tc>
      </w:tr>
      <w:tr w:rsidR="00183543" w:rsidRPr="00415221" w14:paraId="16A75EF2" w14:textId="77777777" w:rsidTr="007919EA">
        <w:trPr>
          <w:trHeight w:val="1265"/>
        </w:trPr>
        <w:tc>
          <w:tcPr>
            <w:tcW w:w="7113" w:type="dxa"/>
            <w:gridSpan w:val="2"/>
          </w:tcPr>
          <w:p w14:paraId="42F443BD" w14:textId="2BDFFEF3" w:rsidR="00E95CAE" w:rsidRPr="00232CF7" w:rsidRDefault="007919EA" w:rsidP="00C4175F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Making Relationships</w:t>
            </w:r>
            <w:r w:rsidR="00925CDB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 w:rsidR="00E95CAE" w:rsidRPr="00816BCF">
              <w:rPr>
                <w:rFonts w:ascii="Twinkl" w:hAnsi="Twinkl"/>
                <w:sz w:val="24"/>
                <w:szCs w:val="24"/>
                <w:shd w:val="clear" w:color="auto" w:fill="FFFF00"/>
              </w:rPr>
              <w:t>Adults in CP modelling friendly behaviour and supporting children to resolve conflicts.</w:t>
            </w:r>
          </w:p>
        </w:tc>
        <w:tc>
          <w:tcPr>
            <w:tcW w:w="3067" w:type="dxa"/>
            <w:gridSpan w:val="2"/>
          </w:tcPr>
          <w:p w14:paraId="2FD7726B" w14:textId="73B6ACEE" w:rsidR="006D7327" w:rsidRPr="00E95CED" w:rsidRDefault="007919EA" w:rsidP="006D7327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Speaking</w:t>
            </w:r>
            <w:r w:rsidR="0076567C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>Introdu</w:t>
            </w:r>
            <w:r w:rsidR="00E95CED">
              <w:rPr>
                <w:rFonts w:ascii="Twinkl" w:hAnsi="Twinkl"/>
                <w:sz w:val="24"/>
                <w:szCs w:val="24"/>
              </w:rPr>
              <w:t>ce new vocabulary linked to stories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 xml:space="preserve"> and add to Word Wall.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 xml:space="preserve">                               </w:t>
            </w:r>
            <w:r w:rsidR="00E95CED">
              <w:rPr>
                <w:rFonts w:ascii="Twinkl" w:hAnsi="Twinkl"/>
                <w:sz w:val="24"/>
                <w:szCs w:val="24"/>
              </w:rPr>
              <w:t xml:space="preserve">Retelling the story in </w:t>
            </w:r>
            <w:r w:rsidR="006D7327">
              <w:rPr>
                <w:rFonts w:ascii="Twinkl" w:hAnsi="Twinkl"/>
                <w:sz w:val="24"/>
                <w:szCs w:val="24"/>
              </w:rPr>
              <w:t xml:space="preserve">various areas.                 </w:t>
            </w:r>
          </w:p>
        </w:tc>
        <w:tc>
          <w:tcPr>
            <w:tcW w:w="4445" w:type="dxa"/>
            <w:gridSpan w:val="2"/>
            <w:vMerge/>
          </w:tcPr>
          <w:p w14:paraId="774D34A8" w14:textId="77777777" w:rsidR="007919EA" w:rsidRPr="00232CF7" w:rsidRDefault="007919EA" w:rsidP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gridSpan w:val="2"/>
            <w:vMerge/>
          </w:tcPr>
          <w:p w14:paraId="67E9FD4D" w14:textId="77777777" w:rsidR="007919EA" w:rsidRPr="00232CF7" w:rsidRDefault="007919EA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183543" w:rsidRPr="00415221" w14:paraId="34DD4BCF" w14:textId="77777777" w:rsidTr="007919EA">
        <w:trPr>
          <w:trHeight w:val="702"/>
        </w:trPr>
        <w:tc>
          <w:tcPr>
            <w:tcW w:w="7113" w:type="dxa"/>
            <w:gridSpan w:val="2"/>
          </w:tcPr>
          <w:p w14:paraId="2DF239F0" w14:textId="77777777" w:rsidR="007919EA" w:rsidRPr="00232CF7" w:rsidRDefault="007919EA" w:rsidP="007919EA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LITERACY</w:t>
            </w:r>
          </w:p>
        </w:tc>
        <w:tc>
          <w:tcPr>
            <w:tcW w:w="7512" w:type="dxa"/>
            <w:gridSpan w:val="4"/>
          </w:tcPr>
          <w:p w14:paraId="40A585BA" w14:textId="77777777" w:rsidR="007919EA" w:rsidRPr="00232CF7" w:rsidRDefault="007919EA" w:rsidP="007919EA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STORY</w:t>
            </w:r>
          </w:p>
        </w:tc>
        <w:tc>
          <w:tcPr>
            <w:tcW w:w="7200" w:type="dxa"/>
            <w:gridSpan w:val="2"/>
          </w:tcPr>
          <w:p w14:paraId="29080CBC" w14:textId="77777777" w:rsidR="007919EA" w:rsidRPr="00232CF7" w:rsidRDefault="007919EA" w:rsidP="007919EA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VISITORS/TRIPS</w:t>
            </w:r>
          </w:p>
        </w:tc>
      </w:tr>
      <w:tr w:rsidR="00183543" w:rsidRPr="00415221" w14:paraId="74F361B1" w14:textId="77777777" w:rsidTr="000D51A2">
        <w:trPr>
          <w:trHeight w:val="1713"/>
        </w:trPr>
        <w:tc>
          <w:tcPr>
            <w:tcW w:w="7113" w:type="dxa"/>
            <w:gridSpan w:val="2"/>
          </w:tcPr>
          <w:p w14:paraId="3221A14B" w14:textId="2BA8D2EF" w:rsidR="00AC648A" w:rsidRPr="00E95CAE" w:rsidRDefault="00EE4D53" w:rsidP="00AC648A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Reading</w:t>
            </w:r>
            <w:r w:rsidR="0076567C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                                   </w:t>
            </w:r>
            <w:r w:rsidR="00E95CAE">
              <w:rPr>
                <w:rFonts w:ascii="Twinkl" w:hAnsi="Twinkl"/>
                <w:sz w:val="24"/>
                <w:szCs w:val="24"/>
              </w:rPr>
              <w:t xml:space="preserve">RWI                                                                                             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>Blank level questions</w:t>
            </w:r>
            <w:r w:rsidR="00AC648A">
              <w:rPr>
                <w:rFonts w:ascii="Twinkl" w:hAnsi="Twinkl"/>
                <w:sz w:val="24"/>
                <w:szCs w:val="24"/>
              </w:rPr>
              <w:t>/reading domain dogs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 xml:space="preserve"> linked to stories.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>Daily class reader linked to</w:t>
            </w:r>
            <w:r w:rsidR="00E95CED">
              <w:rPr>
                <w:rFonts w:ascii="Twinkl" w:hAnsi="Twinkl"/>
                <w:sz w:val="24"/>
                <w:szCs w:val="24"/>
              </w:rPr>
              <w:t xml:space="preserve"> topic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 xml:space="preserve">. 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                                   </w:t>
            </w:r>
            <w:r w:rsidR="00E95CED">
              <w:rPr>
                <w:rFonts w:ascii="Twinkl" w:hAnsi="Twinkl"/>
                <w:sz w:val="24"/>
                <w:szCs w:val="24"/>
              </w:rPr>
              <w:t>Listen to main stories with increasing attention and recall.</w:t>
            </w:r>
            <w:r w:rsidR="00AC648A">
              <w:rPr>
                <w:rFonts w:ascii="Twinkl" w:hAnsi="Twinkl"/>
                <w:sz w:val="24"/>
                <w:szCs w:val="24"/>
              </w:rPr>
              <w:t xml:space="preserve"> Following instructions for planting a seed/bug hunt.                       Non-fiction books linked to bugs and life cycles etc.</w:t>
            </w:r>
          </w:p>
        </w:tc>
        <w:tc>
          <w:tcPr>
            <w:tcW w:w="7512" w:type="dxa"/>
            <w:gridSpan w:val="4"/>
            <w:vMerge w:val="restart"/>
          </w:tcPr>
          <w:p w14:paraId="3B15F90B" w14:textId="77777777" w:rsidR="0076567C" w:rsidRDefault="00AC648A" w:rsidP="00E95CAE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The Very Hungry Caterpillar</w:t>
            </w:r>
          </w:p>
          <w:p w14:paraId="3B9F9846" w14:textId="77777777" w:rsidR="00AC648A" w:rsidRDefault="00AC648A" w:rsidP="00E95CAE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Jasper’s Beanstalk</w:t>
            </w:r>
          </w:p>
          <w:p w14:paraId="212FF780" w14:textId="77777777" w:rsidR="00AC648A" w:rsidRDefault="00AC648A" w:rsidP="00E95CAE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I Love Bugs</w:t>
            </w:r>
          </w:p>
          <w:p w14:paraId="4A7C6EA5" w14:textId="315B9355" w:rsidR="00AC648A" w:rsidRPr="00232CF7" w:rsidRDefault="00AC648A" w:rsidP="00E95CAE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vMerge w:val="restart"/>
          </w:tcPr>
          <w:p w14:paraId="22AD7F25" w14:textId="4836B840" w:rsidR="003246CC" w:rsidRPr="00232CF7" w:rsidRDefault="003246CC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183543" w:rsidRPr="00415221" w14:paraId="7B1C60B5" w14:textId="77777777" w:rsidTr="00AC648A">
        <w:trPr>
          <w:trHeight w:val="699"/>
        </w:trPr>
        <w:tc>
          <w:tcPr>
            <w:tcW w:w="7113" w:type="dxa"/>
            <w:gridSpan w:val="2"/>
            <w:tcBorders>
              <w:bottom w:val="single" w:sz="4" w:space="0" w:color="auto"/>
            </w:tcBorders>
          </w:tcPr>
          <w:p w14:paraId="1CB0B057" w14:textId="47CE0D4F" w:rsidR="00E95CED" w:rsidRPr="00183543" w:rsidRDefault="00EE4D53" w:rsidP="00AC648A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Writing</w:t>
            </w:r>
            <w:r w:rsidR="000D51A2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 xml:space="preserve">Retell the </w:t>
            </w:r>
            <w:r w:rsidR="00E95CED">
              <w:rPr>
                <w:rFonts w:ascii="Twinkl" w:hAnsi="Twinkl"/>
                <w:sz w:val="24"/>
                <w:szCs w:val="24"/>
              </w:rPr>
              <w:t xml:space="preserve">different stories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>using colourful semantics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>.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 xml:space="preserve"> 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                        </w:t>
            </w:r>
            <w:r w:rsidR="00415221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  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 xml:space="preserve">Write instructions to </w:t>
            </w:r>
            <w:r w:rsidR="00AC648A">
              <w:rPr>
                <w:rFonts w:ascii="Twinkl" w:hAnsi="Twinkl"/>
                <w:sz w:val="24"/>
                <w:szCs w:val="24"/>
              </w:rPr>
              <w:t>plant a seed.                                                   W</w:t>
            </w:r>
            <w:r w:rsidR="006F7BBE">
              <w:rPr>
                <w:rFonts w:ascii="Twinkl" w:hAnsi="Twinkl"/>
                <w:sz w:val="24"/>
                <w:szCs w:val="24"/>
              </w:rPr>
              <w:t>rite a simple poem around bug habitats.</w:t>
            </w:r>
            <w:r w:rsidR="00AC648A">
              <w:rPr>
                <w:rFonts w:ascii="Twinkl" w:hAnsi="Twinkl"/>
                <w:sz w:val="24"/>
                <w:szCs w:val="24"/>
              </w:rPr>
              <w:t xml:space="preserve">                                              Draw/write about a life cycle.                                                             </w:t>
            </w:r>
            <w:r w:rsidR="00AC648A">
              <w:rPr>
                <w:rFonts w:ascii="Twinkl" w:hAnsi="Twinkl"/>
                <w:sz w:val="24"/>
                <w:szCs w:val="24"/>
              </w:rPr>
              <w:lastRenderedPageBreak/>
              <w:t>Independent writi</w:t>
            </w:r>
            <w:r w:rsidR="008F4FA6">
              <w:rPr>
                <w:rFonts w:ascii="Twinkl" w:hAnsi="Twinkl"/>
                <w:sz w:val="24"/>
                <w:szCs w:val="24"/>
              </w:rPr>
              <w:t>ng linked to interests and play- don’t touch signs etc.</w:t>
            </w:r>
            <w:r w:rsidR="00AC648A">
              <w:rPr>
                <w:rFonts w:ascii="Twinkl" w:hAnsi="Twinkl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7512" w:type="dxa"/>
            <w:gridSpan w:val="4"/>
            <w:vMerge/>
            <w:tcBorders>
              <w:bottom w:val="single" w:sz="4" w:space="0" w:color="auto"/>
            </w:tcBorders>
          </w:tcPr>
          <w:p w14:paraId="4169B71F" w14:textId="77777777" w:rsidR="00EE4D53" w:rsidRPr="00232CF7" w:rsidRDefault="00EE4D53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vMerge/>
            <w:tcBorders>
              <w:bottom w:val="single" w:sz="4" w:space="0" w:color="auto"/>
            </w:tcBorders>
          </w:tcPr>
          <w:p w14:paraId="0FA2FEF9" w14:textId="77777777" w:rsidR="00EE4D53" w:rsidRPr="00232CF7" w:rsidRDefault="00EE4D53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183543" w:rsidRPr="00415221" w14:paraId="1FFCDD73" w14:textId="77777777" w:rsidTr="00183543">
        <w:trPr>
          <w:trHeight w:val="699"/>
        </w:trPr>
        <w:tc>
          <w:tcPr>
            <w:tcW w:w="21825" w:type="dxa"/>
            <w:gridSpan w:val="8"/>
          </w:tcPr>
          <w:p w14:paraId="40B94E47" w14:textId="64A7C1F0" w:rsidR="00183543" w:rsidRPr="00232CF7" w:rsidRDefault="00183543" w:rsidP="00183543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lastRenderedPageBreak/>
              <w:t>NUMBER/SHAPE, SPACE AND MEASURE</w:t>
            </w:r>
          </w:p>
        </w:tc>
      </w:tr>
      <w:tr w:rsidR="00183543" w:rsidRPr="00415221" w14:paraId="587C7987" w14:textId="77777777" w:rsidTr="00183543">
        <w:trPr>
          <w:trHeight w:val="1262"/>
        </w:trPr>
        <w:tc>
          <w:tcPr>
            <w:tcW w:w="21825" w:type="dxa"/>
            <w:gridSpan w:val="8"/>
          </w:tcPr>
          <w:p w14:paraId="255ECB93" w14:textId="77777777" w:rsidR="00183543" w:rsidRPr="00232CF7" w:rsidRDefault="00183543" w:rsidP="0018354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</w:rPr>
              <w:t>White Rose Maths  / Power Maths</w:t>
            </w:r>
          </w:p>
          <w:p w14:paraId="11B6F1C4" w14:textId="77777777" w:rsidR="00CA71D5" w:rsidRDefault="00AC648A" w:rsidP="00110E7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  <w:szCs w:val="24"/>
              </w:rPr>
            </w:pPr>
            <w:r w:rsidRPr="00CA71D5">
              <w:rPr>
                <w:rFonts w:ascii="Twinkl" w:hAnsi="Twinkl"/>
                <w:sz w:val="24"/>
                <w:szCs w:val="24"/>
              </w:rPr>
              <w:t>Building numbers to 20.</w:t>
            </w:r>
          </w:p>
          <w:p w14:paraId="31C7B098" w14:textId="77777777" w:rsidR="00CA71D5" w:rsidRDefault="00AC648A" w:rsidP="00110E7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  <w:szCs w:val="24"/>
              </w:rPr>
            </w:pPr>
            <w:r w:rsidRPr="00CA71D5">
              <w:rPr>
                <w:rFonts w:ascii="Twinkl" w:hAnsi="Twinkl"/>
                <w:sz w:val="24"/>
                <w:szCs w:val="24"/>
              </w:rPr>
              <w:t>Spatial reasoning.</w:t>
            </w:r>
          </w:p>
          <w:p w14:paraId="009057EE" w14:textId="77777777" w:rsidR="00CA71D5" w:rsidRDefault="00AC648A" w:rsidP="00110E7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  <w:szCs w:val="24"/>
              </w:rPr>
            </w:pPr>
            <w:r w:rsidRPr="00CA71D5">
              <w:rPr>
                <w:rFonts w:ascii="Twinkl" w:hAnsi="Twinkl"/>
                <w:sz w:val="24"/>
                <w:szCs w:val="24"/>
              </w:rPr>
              <w:t>Adding and taking away.</w:t>
            </w:r>
          </w:p>
          <w:p w14:paraId="3ED2EC38" w14:textId="77777777" w:rsidR="00CA71D5" w:rsidRDefault="00AC648A" w:rsidP="00110E7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  <w:szCs w:val="24"/>
              </w:rPr>
            </w:pPr>
            <w:r w:rsidRPr="00CA71D5">
              <w:rPr>
                <w:rFonts w:ascii="Twinkl" w:hAnsi="Twinkl"/>
                <w:sz w:val="24"/>
                <w:szCs w:val="24"/>
              </w:rPr>
              <w:t>Doubling, grouping and sharing.</w:t>
            </w:r>
          </w:p>
          <w:p w14:paraId="242C7475" w14:textId="63F4BBBB" w:rsidR="00AC648A" w:rsidRPr="00CA71D5" w:rsidRDefault="00AC648A" w:rsidP="00110E7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  <w:szCs w:val="24"/>
              </w:rPr>
            </w:pPr>
            <w:r w:rsidRPr="00CA71D5">
              <w:rPr>
                <w:rFonts w:ascii="Twinkl" w:hAnsi="Twinkl"/>
                <w:sz w:val="24"/>
                <w:szCs w:val="24"/>
              </w:rPr>
              <w:t>Odd and even.</w:t>
            </w:r>
          </w:p>
        </w:tc>
      </w:tr>
      <w:tr w:rsidR="00EE4D53" w:rsidRPr="00415221" w14:paraId="3E3FA74D" w14:textId="77777777" w:rsidTr="00EE4D53">
        <w:trPr>
          <w:trHeight w:val="636"/>
        </w:trPr>
        <w:tc>
          <w:tcPr>
            <w:tcW w:w="11003" w:type="dxa"/>
            <w:gridSpan w:val="5"/>
          </w:tcPr>
          <w:p w14:paraId="5071794B" w14:textId="77777777" w:rsidR="00EE4D53" w:rsidRPr="00232CF7" w:rsidRDefault="00EE4D53" w:rsidP="00EE4D53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KNOWLEDGE OF THE WORLD</w:t>
            </w:r>
          </w:p>
        </w:tc>
        <w:tc>
          <w:tcPr>
            <w:tcW w:w="10822" w:type="dxa"/>
            <w:gridSpan w:val="3"/>
          </w:tcPr>
          <w:p w14:paraId="2C4716BA" w14:textId="77777777" w:rsidR="00EE4D53" w:rsidRPr="00232CF7" w:rsidRDefault="00EE4D53" w:rsidP="00EE4D53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EXPRESSIVE ARTS AND DESIGN</w:t>
            </w:r>
          </w:p>
        </w:tc>
      </w:tr>
      <w:tr w:rsidR="00183543" w:rsidRPr="00415221" w14:paraId="1C30E05E" w14:textId="77777777" w:rsidTr="00EE4D53">
        <w:trPr>
          <w:trHeight w:val="1461"/>
        </w:trPr>
        <w:tc>
          <w:tcPr>
            <w:tcW w:w="3569" w:type="dxa"/>
          </w:tcPr>
          <w:p w14:paraId="2B02049F" w14:textId="37475C35" w:rsidR="003246CC" w:rsidRPr="003246CC" w:rsidRDefault="00EE4D53" w:rsidP="00CA71D5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People and Communities</w:t>
            </w:r>
            <w:r w:rsidR="003246CC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</w:t>
            </w:r>
            <w:r w:rsidR="003246CC" w:rsidRPr="003246CC">
              <w:rPr>
                <w:rFonts w:ascii="Twinkl" w:hAnsi="Twinkl"/>
                <w:sz w:val="24"/>
                <w:szCs w:val="24"/>
              </w:rPr>
              <w:t xml:space="preserve">R.E. (Devon </w:t>
            </w:r>
            <w:proofErr w:type="spellStart"/>
            <w:r w:rsidR="003246CC" w:rsidRPr="003246CC">
              <w:rPr>
                <w:rFonts w:ascii="Twinkl" w:hAnsi="Twinkl"/>
                <w:sz w:val="24"/>
                <w:szCs w:val="24"/>
              </w:rPr>
              <w:t>Sacre</w:t>
            </w:r>
            <w:proofErr w:type="spellEnd"/>
            <w:r w:rsidR="003246CC" w:rsidRPr="003246CC">
              <w:rPr>
                <w:rFonts w:ascii="Twinkl" w:hAnsi="Twinkl"/>
                <w:sz w:val="24"/>
                <w:szCs w:val="24"/>
              </w:rPr>
              <w:t>)</w:t>
            </w:r>
            <w:r w:rsidR="003246CC">
              <w:rPr>
                <w:rFonts w:ascii="Twinkl" w:hAnsi="Twinkl"/>
                <w:sz w:val="24"/>
                <w:szCs w:val="24"/>
              </w:rPr>
              <w:t xml:space="preserve">.     </w:t>
            </w:r>
            <w:r w:rsidR="00CA71D5">
              <w:rPr>
                <w:rFonts w:ascii="Twinkl" w:hAnsi="Twinkl"/>
                <w:sz w:val="24"/>
                <w:szCs w:val="24"/>
              </w:rPr>
              <w:t xml:space="preserve">                    People and places- differences.                    </w:t>
            </w:r>
            <w:r w:rsidR="003246CC">
              <w:rPr>
                <w:rFonts w:ascii="Twinkl" w:hAnsi="Twinkl"/>
                <w:sz w:val="24"/>
                <w:szCs w:val="24"/>
              </w:rPr>
              <w:t xml:space="preserve">                    </w:t>
            </w:r>
          </w:p>
        </w:tc>
        <w:tc>
          <w:tcPr>
            <w:tcW w:w="3827" w:type="dxa"/>
            <w:gridSpan w:val="2"/>
          </w:tcPr>
          <w:p w14:paraId="0837B04A" w14:textId="77777777" w:rsidR="00CA71D5" w:rsidRDefault="00EE4D53" w:rsidP="00EE4D5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The World</w:t>
            </w:r>
            <w:r w:rsidR="00361DAE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</w:t>
            </w:r>
            <w:r w:rsidR="00CA71D5">
              <w:rPr>
                <w:rFonts w:ascii="Twinkl" w:hAnsi="Twinkl"/>
                <w:sz w:val="24"/>
                <w:szCs w:val="24"/>
              </w:rPr>
              <w:t>Planting and life cycles- changes.</w:t>
            </w:r>
          </w:p>
          <w:p w14:paraId="01DEBE0C" w14:textId="77777777" w:rsidR="006F7BBE" w:rsidRDefault="006F7BBE" w:rsidP="00EE4D53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Garden Centre- labelling plants/flowers.</w:t>
            </w:r>
          </w:p>
          <w:p w14:paraId="077824D4" w14:textId="6878FD5A" w:rsidR="006F7BBE" w:rsidRPr="00CA71D5" w:rsidRDefault="006F7BBE" w:rsidP="00EE4D53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Habitats- where bugs live.</w:t>
            </w:r>
            <w:bookmarkStart w:id="0" w:name="_GoBack"/>
            <w:bookmarkEnd w:id="0"/>
          </w:p>
        </w:tc>
        <w:tc>
          <w:tcPr>
            <w:tcW w:w="3607" w:type="dxa"/>
            <w:gridSpan w:val="2"/>
          </w:tcPr>
          <w:p w14:paraId="429C7904" w14:textId="66B1EFE0" w:rsidR="00EE4D53" w:rsidRPr="00CA71D5" w:rsidRDefault="00EE4D53" w:rsidP="00EE4D5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Technology</w:t>
            </w:r>
            <w:r w:rsidR="00361DAE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</w:t>
            </w:r>
            <w:r w:rsidR="00CA71D5" w:rsidRPr="00CA71D5">
              <w:rPr>
                <w:rFonts w:ascii="Twinkl" w:hAnsi="Twinkl"/>
                <w:sz w:val="24"/>
                <w:szCs w:val="24"/>
              </w:rPr>
              <w:t>Drawing through paint/active inspire.</w:t>
            </w:r>
          </w:p>
          <w:p w14:paraId="27297D0F" w14:textId="7AE73472" w:rsidR="00CA71D5" w:rsidRPr="00232CF7" w:rsidRDefault="00CA71D5" w:rsidP="00EE4D53">
            <w:pPr>
              <w:rPr>
                <w:rFonts w:ascii="Twinkl" w:hAnsi="Twinkl"/>
                <w:sz w:val="24"/>
                <w:szCs w:val="24"/>
                <w:u w:val="single"/>
              </w:rPr>
            </w:pPr>
            <w:r w:rsidRPr="00CA71D5">
              <w:rPr>
                <w:rFonts w:ascii="Twinkl" w:hAnsi="Twinkl"/>
                <w:sz w:val="24"/>
                <w:szCs w:val="24"/>
              </w:rPr>
              <w:t>Taking pictures and monitoring the progress of the beans/caterpillars.</w:t>
            </w:r>
          </w:p>
        </w:tc>
        <w:tc>
          <w:tcPr>
            <w:tcW w:w="5610" w:type="dxa"/>
            <w:gridSpan w:val="2"/>
          </w:tcPr>
          <w:p w14:paraId="7C14F09D" w14:textId="77777777" w:rsidR="00C405EA" w:rsidRDefault="00EE4D5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Exploring Media and Materials</w:t>
            </w:r>
            <w:r w:rsidR="006F58FC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</w:t>
            </w:r>
          </w:p>
          <w:p w14:paraId="7DAF6A15" w14:textId="702DFB69" w:rsidR="00CA71D5" w:rsidRPr="00CA71D5" w:rsidRDefault="00CA71D5" w:rsidP="00570A6B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Henri Matisse snails.                                                   Andy Goldsworthy land art.                              Building habitats for bugs.                           </w:t>
            </w:r>
            <w:r w:rsidR="00210958">
              <w:rPr>
                <w:rFonts w:ascii="Twinkl" w:hAnsi="Twinkl"/>
                <w:sz w:val="24"/>
                <w:szCs w:val="24"/>
              </w:rPr>
              <w:t xml:space="preserve">         Exploring instruments- tapping out rhythms, retelling stories, singing songs.</w:t>
            </w:r>
            <w:r>
              <w:rPr>
                <w:rFonts w:ascii="Twinkl" w:hAnsi="Twinkl"/>
                <w:sz w:val="24"/>
                <w:szCs w:val="24"/>
              </w:rPr>
              <w:t xml:space="preserve">       </w:t>
            </w:r>
            <w:r w:rsidR="006F7BBE">
              <w:rPr>
                <w:rFonts w:ascii="Twinkl" w:hAnsi="Twinkl"/>
                <w:sz w:val="24"/>
                <w:szCs w:val="24"/>
              </w:rPr>
              <w:t xml:space="preserve">             Observational drawings of flowers.</w:t>
            </w:r>
            <w:r>
              <w:rPr>
                <w:rFonts w:ascii="Twinkl" w:hAnsi="Twink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212" w:type="dxa"/>
          </w:tcPr>
          <w:p w14:paraId="4D85AC54" w14:textId="705E92A5" w:rsidR="003246CC" w:rsidRPr="003246CC" w:rsidRDefault="00EE4D5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Being Imaginative </w:t>
            </w:r>
            <w:r w:rsidR="003246CC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</w:t>
            </w:r>
            <w:r w:rsidR="00C405EA">
              <w:rPr>
                <w:rFonts w:ascii="Twinkl" w:hAnsi="Twinkl"/>
                <w:sz w:val="24"/>
                <w:szCs w:val="24"/>
              </w:rPr>
              <w:t>Retell the different stories.</w:t>
            </w:r>
            <w:r w:rsidR="003246CC">
              <w:rPr>
                <w:rFonts w:ascii="Twinkl" w:hAnsi="Twinkl"/>
                <w:sz w:val="24"/>
                <w:szCs w:val="24"/>
              </w:rPr>
              <w:t xml:space="preserve">                       </w:t>
            </w:r>
            <w:r w:rsidR="00C405EA">
              <w:rPr>
                <w:rFonts w:ascii="Twinkl" w:hAnsi="Twinkl"/>
                <w:sz w:val="24"/>
                <w:szCs w:val="24"/>
              </w:rPr>
              <w:t xml:space="preserve">              Interact with story</w:t>
            </w:r>
            <w:r w:rsidR="003246CC">
              <w:rPr>
                <w:rFonts w:ascii="Twinkl" w:hAnsi="Twinkl"/>
                <w:sz w:val="24"/>
                <w:szCs w:val="24"/>
              </w:rPr>
              <w:t xml:space="preserve"> resources throughout the provision.                                                            Make up their own version of the story.</w:t>
            </w:r>
            <w:r w:rsidR="00570A6B">
              <w:rPr>
                <w:rFonts w:ascii="Twinkl" w:hAnsi="Twinkl"/>
                <w:sz w:val="24"/>
                <w:szCs w:val="24"/>
              </w:rPr>
              <w:t xml:space="preserve">              Shop role play.</w:t>
            </w:r>
          </w:p>
        </w:tc>
      </w:tr>
    </w:tbl>
    <w:p w14:paraId="1A1C456D" w14:textId="77777777" w:rsidR="00B0589C" w:rsidRDefault="00B0589C"/>
    <w:sectPr w:rsidR="00B0589C" w:rsidSect="007919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01F8"/>
    <w:multiLevelType w:val="hybridMultilevel"/>
    <w:tmpl w:val="6B64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EA"/>
    <w:rsid w:val="000D51A2"/>
    <w:rsid w:val="00110E7D"/>
    <w:rsid w:val="00183543"/>
    <w:rsid w:val="00210958"/>
    <w:rsid w:val="00232CF7"/>
    <w:rsid w:val="003246CC"/>
    <w:rsid w:val="00361DAE"/>
    <w:rsid w:val="00415221"/>
    <w:rsid w:val="00534E64"/>
    <w:rsid w:val="00570A6B"/>
    <w:rsid w:val="006D7327"/>
    <w:rsid w:val="006F58FC"/>
    <w:rsid w:val="006F7BBE"/>
    <w:rsid w:val="0076567C"/>
    <w:rsid w:val="007919EA"/>
    <w:rsid w:val="00816BCF"/>
    <w:rsid w:val="00871EFD"/>
    <w:rsid w:val="008A1E1F"/>
    <w:rsid w:val="008B5EB2"/>
    <w:rsid w:val="008F4FA6"/>
    <w:rsid w:val="00925CDB"/>
    <w:rsid w:val="00AC648A"/>
    <w:rsid w:val="00B0589C"/>
    <w:rsid w:val="00C15796"/>
    <w:rsid w:val="00C405EA"/>
    <w:rsid w:val="00C4175F"/>
    <w:rsid w:val="00C726BE"/>
    <w:rsid w:val="00CA71D5"/>
    <w:rsid w:val="00CF3CD4"/>
    <w:rsid w:val="00E95CAE"/>
    <w:rsid w:val="00E95CED"/>
    <w:rsid w:val="00EE4D53"/>
    <w:rsid w:val="00F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FAB8"/>
  <w15:chartTrackingRefBased/>
  <w15:docId w15:val="{34EB52B2-BBE7-4BFB-921C-792728A1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5CAE"/>
    <w:rPr>
      <w:i/>
      <w:iCs/>
    </w:rPr>
  </w:style>
  <w:style w:type="paragraph" w:styleId="ListParagraph">
    <w:name w:val="List Paragraph"/>
    <w:basedOn w:val="Normal"/>
    <w:uiPriority w:val="34"/>
    <w:qFormat/>
    <w:rsid w:val="00CA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973857E3B344D9D58B6E38D5E9E52" ma:contentTypeVersion="13" ma:contentTypeDescription="Create a new document." ma:contentTypeScope="" ma:versionID="37f26d9e8ca45571c07158a49475db4d">
  <xsd:schema xmlns:xsd="http://www.w3.org/2001/XMLSchema" xmlns:xs="http://www.w3.org/2001/XMLSchema" xmlns:p="http://schemas.microsoft.com/office/2006/metadata/properties" xmlns:ns3="14d2a31a-9e78-4215-a60d-8b1aa8b7fa5f" xmlns:ns4="c8a5a66e-b8fc-49d6-ba4a-6159efd0fde3" targetNamespace="http://schemas.microsoft.com/office/2006/metadata/properties" ma:root="true" ma:fieldsID="db0e3210730184c4dbc8385b48b2cd82" ns3:_="" ns4:_="">
    <xsd:import namespace="14d2a31a-9e78-4215-a60d-8b1aa8b7fa5f"/>
    <xsd:import namespace="c8a5a66e-b8fc-49d6-ba4a-6159efd0f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2a31a-9e78-4215-a60d-8b1aa8b7f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66e-b8fc-49d6-ba4a-6159efd0f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8C338-5E4D-4CA4-964A-D3A3C1EA8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D65EF-349E-4CD2-9518-7F7B1C31851E}">
  <ds:schemaRefs>
    <ds:schemaRef ds:uri="c8a5a66e-b8fc-49d6-ba4a-6159efd0fde3"/>
    <ds:schemaRef ds:uri="http://schemas.microsoft.com/office/infopath/2007/PartnerControls"/>
    <ds:schemaRef ds:uri="http://purl.org/dc/terms/"/>
    <ds:schemaRef ds:uri="14d2a31a-9e78-4215-a60d-8b1aa8b7fa5f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0A952D3-FBF2-4D6A-8B34-5962C00DC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2a31a-9e78-4215-a60d-8b1aa8b7fa5f"/>
    <ds:schemaRef ds:uri="c8a5a66e-b8fc-49d6-ba4a-6159efd0f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Everitt</dc:creator>
  <cp:keywords/>
  <dc:description/>
  <cp:lastModifiedBy>Natasha Everitt</cp:lastModifiedBy>
  <cp:revision>13</cp:revision>
  <dcterms:created xsi:type="dcterms:W3CDTF">2021-03-17T16:47:00Z</dcterms:created>
  <dcterms:modified xsi:type="dcterms:W3CDTF">2021-04-05T10:44:00Z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0x01010055F973857E3B344D9D58B6E38D5E9E52</vt:lpwstr>
  </property>
</Properties>
</file>