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F36" w:rsidRPr="009F1675" w:rsidRDefault="00BD7E24">
      <w:pPr>
        <w:rPr>
          <w:rFonts w:ascii="NTFPreCursive" w:hAnsi="NTFPreCursive"/>
          <w:sz w:val="32"/>
          <w:szCs w:val="32"/>
          <w:lang w:eastAsia="en-GB"/>
        </w:rPr>
      </w:pPr>
      <w:bookmarkStart w:id="0" w:name="_GoBack"/>
      <w:bookmarkEnd w:id="0"/>
      <w:r w:rsidRPr="00BF3C04">
        <w:rPr>
          <w:rFonts w:ascii="NTFPreCursive" w:hAnsi="NTFPreCursive"/>
          <w:noProof/>
          <w:sz w:val="32"/>
          <w:szCs w:val="32"/>
          <w:lang w:eastAsia="en-GB"/>
        </w:rPr>
        <mc:AlternateContent>
          <mc:Choice Requires="wps">
            <w:drawing>
              <wp:anchor distT="45720" distB="45720" distL="114300" distR="114300" simplePos="0" relativeHeight="251671040" behindDoc="0" locked="0" layoutInCell="1" allowOverlap="1" wp14:anchorId="4ACD934A" wp14:editId="4B986908">
                <wp:simplePos x="0" y="0"/>
                <wp:positionH relativeFrom="margin">
                  <wp:posOffset>3371851</wp:posOffset>
                </wp:positionH>
                <wp:positionV relativeFrom="paragraph">
                  <wp:posOffset>2597785</wp:posOffset>
                </wp:positionV>
                <wp:extent cx="3009900" cy="1047750"/>
                <wp:effectExtent l="19050" t="1905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047750"/>
                        </a:xfrm>
                        <a:prstGeom prst="rect">
                          <a:avLst/>
                        </a:prstGeom>
                        <a:ln w="28575">
                          <a:solidFill>
                            <a:schemeClr val="accent6"/>
                          </a:solidFill>
                          <a:headEnd/>
                          <a:tailEnd/>
                        </a:ln>
                      </wps:spPr>
                      <wps:style>
                        <a:lnRef idx="2">
                          <a:schemeClr val="accent5"/>
                        </a:lnRef>
                        <a:fillRef idx="1">
                          <a:schemeClr val="lt1"/>
                        </a:fillRef>
                        <a:effectRef idx="0">
                          <a:schemeClr val="accent5"/>
                        </a:effectRef>
                        <a:fontRef idx="minor">
                          <a:schemeClr val="dk1"/>
                        </a:fontRef>
                      </wps:style>
                      <wps:txbx>
                        <w:txbxContent>
                          <w:p w:rsidR="001E34B3" w:rsidRPr="00FC691B" w:rsidRDefault="00FC691B" w:rsidP="00FC691B">
                            <w:pPr>
                              <w:spacing w:after="0"/>
                              <w:jc w:val="center"/>
                              <w:rPr>
                                <w:rFonts w:ascii="Twinkl" w:hAnsi="Twinkl"/>
                                <w:sz w:val="56"/>
                              </w:rPr>
                            </w:pPr>
                            <w:r>
                              <w:rPr>
                                <w:rFonts w:ascii="Twinkl" w:hAnsi="Twinkl"/>
                                <w:sz w:val="56"/>
                              </w:rPr>
                              <w:t>ALL ABOUT ME AND AUTUMN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CD934A" id="_x0000_t202" coordsize="21600,21600" o:spt="202" path="m,l,21600r21600,l21600,xe">
                <v:stroke joinstyle="miter"/>
                <v:path gradientshapeok="t" o:connecttype="rect"/>
              </v:shapetype>
              <v:shape id="Text Box 2" o:spid="_x0000_s1026" type="#_x0000_t202" style="position:absolute;margin-left:265.5pt;margin-top:204.55pt;width:237pt;height:82.5pt;z-index:25167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dQTYgIAAAQFAAAOAAAAZHJzL2Uyb0RvYy54bWysVNtu2zAMfR+wfxD0vtjJkqYx4hRdug4D&#10;ugvW7gMUXWKhsuhJauzs60fJjpd1AwYMezEkkzzkIQ+1vupqQw7SeQ22pNNJTom0HIS2+5J+fbh9&#10;dUmJD8wKZsDKkh6lp1ebly/WbVPIGVRghHQEQawv2qakVQhNkWWeV7JmfgKNtGhU4GoW8Or2mXCs&#10;RfTaZLM8v8hacKJxwKX3+PemN9JNwldK8vBJKS8DMSXF2kL6uvTdxW+2WbNi71hTaT6Uwf6hippp&#10;i0lHqBsWGHly+jeoWnMHHlSYcKgzUEpzmTggm2n+jM19xRqZuGBzfDO2yf8/WP7x8NkRLUo6o8Sy&#10;Gkf0ILtA3kBHZrE7beMLdLpv0C10+BunnJj65g74oycWthWze3ntHLSVZAKrm8bI7Cy0x/ERZNd+&#10;AIFp2FOABNQpV8fWYTMIouOUjuNkYikcf77O89UqRxNH2zSfL5eLNLuMFafwxvnwTkJN4qGkDkef&#10;4NnhzodYDitOLjGbsaRF0peL5aKnA0aLW21MNCb5ya1x5MBQOIxzacNFIoXGc89I+K0VSUaBadOf&#10;MZexQwci6YF+OBrZ5/4iFTYdic365FHuz/MthnzGoncMU1jdGDgM4ddAE/rOj74xTKY1GAPzv2cc&#10;I1JWsGEMrrUF9ycA8Thm7v1P7HvOUQqh23VJacuTrnYgjqgIB/1a4jOChwrcd0paXMmS+m9PzElK&#10;zHuLqlpN5/O4w+kyXyxneHHnlt25hVmOUCUNlPTHbUh7HzlZuEb1KZ10EWvrKxlqxlVLchmehbjL&#10;5/fk9fPx2vwAAAD//wMAUEsDBBQABgAIAAAAIQCdNmkX4AAAAAwBAAAPAAAAZHJzL2Rvd25yZXYu&#10;eG1sTI/BTsMwEETvSPyDtUjcqO3SFhriVIDgwKESFA4cnXhJIuJ1FDtp+Hu2JzjuzGj2Tb6bfScm&#10;HGIbyIBeKBBIVXAt1QY+3p+vbkHEZMnZLhAa+MEIu+L8LLeZC0d6w+mQasElFDNroEmpz6SMVYPe&#10;xkXokdj7CoO3ic+hlm6wRy73nVwqtZHetsQfGtvjY4PV92H0BraTf3CfL/unjX4dQ90vy2neD8Zc&#10;Xsz3dyASzukvDCd8RoeCmcowkouiM7C+1rwlGViprQZxSii1Zqlk72alQRa5/D+i+AUAAP//AwBQ&#10;SwECLQAUAAYACAAAACEAtoM4kv4AAADhAQAAEwAAAAAAAAAAAAAAAAAAAAAAW0NvbnRlbnRfVHlw&#10;ZXNdLnhtbFBLAQItABQABgAIAAAAIQA4/SH/1gAAAJQBAAALAAAAAAAAAAAAAAAAAC8BAABfcmVs&#10;cy8ucmVsc1BLAQItABQABgAIAAAAIQAz0dQTYgIAAAQFAAAOAAAAAAAAAAAAAAAAAC4CAABkcnMv&#10;ZTJvRG9jLnhtbFBLAQItABQABgAIAAAAIQCdNmkX4AAAAAwBAAAPAAAAAAAAAAAAAAAAALwEAABk&#10;cnMvZG93bnJldi54bWxQSwUGAAAAAAQABADzAAAAyQUAAAAA&#10;" fillcolor="white [3201]" strokecolor="#70ad47 [3209]" strokeweight="2.25pt">
                <v:textbox>
                  <w:txbxContent>
                    <w:p w:rsidR="001E34B3" w:rsidRPr="00FC691B" w:rsidRDefault="00FC691B" w:rsidP="00FC691B">
                      <w:pPr>
                        <w:spacing w:after="0"/>
                        <w:jc w:val="center"/>
                        <w:rPr>
                          <w:rFonts w:ascii="Twinkl" w:hAnsi="Twinkl"/>
                          <w:sz w:val="56"/>
                        </w:rPr>
                      </w:pPr>
                      <w:r>
                        <w:rPr>
                          <w:rFonts w:ascii="Twinkl" w:hAnsi="Twinkl"/>
                          <w:sz w:val="56"/>
                        </w:rPr>
                        <w:t>ALL ABOUT ME AND AUTUMN</w:t>
                      </w:r>
                    </w:p>
                  </w:txbxContent>
                </v:textbox>
                <w10:wrap anchorx="margin"/>
              </v:shape>
            </w:pict>
          </mc:Fallback>
        </mc:AlternateContent>
      </w:r>
      <w:r w:rsidRPr="009F1675">
        <w:rPr>
          <w:rFonts w:ascii="NTFPreCursive" w:hAnsi="NTFPreCursive"/>
          <w:noProof/>
          <w:sz w:val="32"/>
          <w:szCs w:val="32"/>
          <w:lang w:eastAsia="en-GB"/>
        </w:rPr>
        <mc:AlternateContent>
          <mc:Choice Requires="wps">
            <w:drawing>
              <wp:anchor distT="45720" distB="45720" distL="114300" distR="114300" simplePos="0" relativeHeight="251649536" behindDoc="0" locked="0" layoutInCell="1" allowOverlap="1" wp14:anchorId="002BB490" wp14:editId="27BA9C81">
                <wp:simplePos x="0" y="0"/>
                <wp:positionH relativeFrom="margin">
                  <wp:posOffset>3371850</wp:posOffset>
                </wp:positionH>
                <wp:positionV relativeFrom="paragraph">
                  <wp:posOffset>3778885</wp:posOffset>
                </wp:positionV>
                <wp:extent cx="3000375" cy="2524125"/>
                <wp:effectExtent l="19050" t="19050" r="28575" b="2857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524125"/>
                        </a:xfrm>
                        <a:prstGeom prst="rect">
                          <a:avLst/>
                        </a:prstGeom>
                        <a:ln w="28575">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rsidR="002D3C60" w:rsidRPr="00C36114" w:rsidRDefault="008A4CBA" w:rsidP="002D3C60">
                            <w:pPr>
                              <w:spacing w:after="0" w:line="240" w:lineRule="auto"/>
                              <w:jc w:val="center"/>
                              <w:rPr>
                                <w:rFonts w:ascii="Twinkl" w:hAnsi="Twinkl"/>
                                <w:noProof/>
                                <w:sz w:val="36"/>
                                <w:szCs w:val="28"/>
                                <w:u w:val="single"/>
                                <w:lang w:eastAsia="en-GB"/>
                              </w:rPr>
                            </w:pPr>
                            <w:r>
                              <w:rPr>
                                <w:rFonts w:ascii="Twinkl" w:hAnsi="Twinkl"/>
                                <w:noProof/>
                                <w:sz w:val="36"/>
                                <w:szCs w:val="28"/>
                                <w:u w:val="single"/>
                                <w:lang w:eastAsia="en-GB"/>
                              </w:rPr>
                              <w:t xml:space="preserve">EYFS </w:t>
                            </w:r>
                            <w:r w:rsidR="00491D6D" w:rsidRPr="00C36114">
                              <w:rPr>
                                <w:rFonts w:ascii="Twinkl" w:hAnsi="Twinkl"/>
                                <w:noProof/>
                                <w:sz w:val="36"/>
                                <w:szCs w:val="28"/>
                                <w:u w:val="single"/>
                                <w:lang w:eastAsia="en-GB"/>
                              </w:rPr>
                              <w:t>Info:</w:t>
                            </w:r>
                          </w:p>
                          <w:p w:rsidR="00491D6D" w:rsidRPr="00D7371B" w:rsidRDefault="00491D6D" w:rsidP="00491D6D">
                            <w:pPr>
                              <w:spacing w:after="0" w:line="240" w:lineRule="auto"/>
                              <w:rPr>
                                <w:rFonts w:ascii="Twinkl" w:hAnsi="Twinkl"/>
                                <w:noProof/>
                                <w:sz w:val="24"/>
                                <w:szCs w:val="28"/>
                                <w:u w:val="single"/>
                                <w:lang w:eastAsia="en-GB"/>
                              </w:rPr>
                            </w:pPr>
                            <w:r w:rsidRPr="00D7371B">
                              <w:rPr>
                                <w:rFonts w:ascii="Twinkl" w:hAnsi="Twinkl"/>
                                <w:noProof/>
                                <w:sz w:val="24"/>
                                <w:szCs w:val="28"/>
                                <w:u w:val="single"/>
                                <w:lang w:eastAsia="en-GB"/>
                              </w:rPr>
                              <w:t>Staff:</w:t>
                            </w:r>
                          </w:p>
                          <w:p w:rsidR="00491D6D" w:rsidRPr="00D7371B" w:rsidRDefault="008A4CBA" w:rsidP="00491D6D">
                            <w:pPr>
                              <w:spacing w:after="0" w:line="240" w:lineRule="auto"/>
                              <w:rPr>
                                <w:rFonts w:ascii="Twinkl" w:hAnsi="Twinkl"/>
                                <w:noProof/>
                                <w:sz w:val="24"/>
                                <w:szCs w:val="28"/>
                                <w:lang w:eastAsia="en-GB"/>
                              </w:rPr>
                            </w:pPr>
                            <w:r w:rsidRPr="00D7371B">
                              <w:rPr>
                                <w:rFonts w:ascii="Twinkl" w:hAnsi="Twinkl"/>
                                <w:noProof/>
                                <w:sz w:val="24"/>
                                <w:szCs w:val="28"/>
                                <w:lang w:eastAsia="en-GB"/>
                              </w:rPr>
                              <w:t>Miss Everitt</w:t>
                            </w:r>
                            <w:r w:rsidR="00491D6D" w:rsidRPr="00D7371B">
                              <w:rPr>
                                <w:rFonts w:ascii="Twinkl" w:hAnsi="Twinkl"/>
                                <w:noProof/>
                                <w:sz w:val="24"/>
                                <w:szCs w:val="28"/>
                                <w:lang w:eastAsia="en-GB"/>
                              </w:rPr>
                              <w:t xml:space="preserve"> – Class Teacher </w:t>
                            </w:r>
                          </w:p>
                          <w:p w:rsidR="008A4CBA" w:rsidRPr="00D7371B" w:rsidRDefault="008A4CBA" w:rsidP="00491D6D">
                            <w:pPr>
                              <w:spacing w:after="0" w:line="240" w:lineRule="auto"/>
                              <w:rPr>
                                <w:rFonts w:ascii="Twinkl" w:hAnsi="Twinkl"/>
                                <w:noProof/>
                                <w:sz w:val="24"/>
                                <w:szCs w:val="28"/>
                                <w:lang w:eastAsia="en-GB"/>
                              </w:rPr>
                            </w:pPr>
                          </w:p>
                          <w:p w:rsidR="008A4CBA" w:rsidRPr="00D7371B" w:rsidRDefault="008A4CBA" w:rsidP="00491D6D">
                            <w:pPr>
                              <w:spacing w:after="0" w:line="240" w:lineRule="auto"/>
                              <w:rPr>
                                <w:rFonts w:ascii="Twinkl" w:hAnsi="Twinkl"/>
                                <w:noProof/>
                                <w:sz w:val="24"/>
                                <w:szCs w:val="28"/>
                                <w:lang w:eastAsia="en-GB"/>
                              </w:rPr>
                            </w:pPr>
                            <w:r w:rsidRPr="00D7371B">
                              <w:rPr>
                                <w:rFonts w:ascii="Twinkl" w:hAnsi="Twinkl"/>
                                <w:noProof/>
                                <w:sz w:val="24"/>
                                <w:szCs w:val="28"/>
                                <w:lang w:eastAsia="en-GB"/>
                              </w:rPr>
                              <w:t>Mrs Marsh – Nursery Lead</w:t>
                            </w:r>
                          </w:p>
                          <w:p w:rsidR="00370B19" w:rsidRPr="00D7371B" w:rsidRDefault="00370B19" w:rsidP="00491D6D">
                            <w:pPr>
                              <w:spacing w:after="0" w:line="240" w:lineRule="auto"/>
                              <w:rPr>
                                <w:rFonts w:ascii="Twinkl" w:hAnsi="Twinkl"/>
                                <w:noProof/>
                                <w:sz w:val="24"/>
                                <w:szCs w:val="28"/>
                                <w:lang w:eastAsia="en-GB"/>
                              </w:rPr>
                            </w:pPr>
                          </w:p>
                          <w:p w:rsidR="00C36114" w:rsidRPr="00D7371B" w:rsidRDefault="008A4CBA" w:rsidP="00491D6D">
                            <w:pPr>
                              <w:spacing w:after="0" w:line="240" w:lineRule="auto"/>
                              <w:rPr>
                                <w:rFonts w:ascii="Twinkl" w:hAnsi="Twinkl"/>
                                <w:noProof/>
                                <w:sz w:val="24"/>
                                <w:szCs w:val="28"/>
                                <w:lang w:eastAsia="en-GB"/>
                              </w:rPr>
                            </w:pPr>
                            <w:r w:rsidRPr="00D7371B">
                              <w:rPr>
                                <w:rFonts w:ascii="Twinkl" w:hAnsi="Twinkl"/>
                                <w:noProof/>
                                <w:sz w:val="24"/>
                                <w:szCs w:val="28"/>
                                <w:lang w:eastAsia="en-GB"/>
                              </w:rPr>
                              <w:t>Mrs Walker, Mrs Fiddler and Mrs Lewis</w:t>
                            </w:r>
                            <w:r w:rsidR="001E34B3" w:rsidRPr="00D7371B">
                              <w:rPr>
                                <w:rFonts w:ascii="Twinkl" w:hAnsi="Twinkl"/>
                                <w:noProof/>
                                <w:sz w:val="24"/>
                                <w:szCs w:val="28"/>
                                <w:lang w:eastAsia="en-GB"/>
                              </w:rPr>
                              <w:t xml:space="preserve"> </w:t>
                            </w:r>
                            <w:r w:rsidR="00491D6D" w:rsidRPr="00D7371B">
                              <w:rPr>
                                <w:rFonts w:ascii="Twinkl" w:hAnsi="Twinkl"/>
                                <w:noProof/>
                                <w:sz w:val="24"/>
                                <w:szCs w:val="28"/>
                                <w:lang w:eastAsia="en-GB"/>
                              </w:rPr>
                              <w:t>–</w:t>
                            </w:r>
                            <w:r w:rsidRPr="00D7371B">
                              <w:rPr>
                                <w:rFonts w:ascii="Twinkl" w:hAnsi="Twinkl"/>
                                <w:noProof/>
                                <w:sz w:val="24"/>
                                <w:szCs w:val="28"/>
                                <w:lang w:eastAsia="en-GB"/>
                              </w:rPr>
                              <w:t xml:space="preserve"> </w:t>
                            </w:r>
                            <w:r w:rsidR="00491D6D" w:rsidRPr="00D7371B">
                              <w:rPr>
                                <w:rFonts w:ascii="Twinkl" w:hAnsi="Twinkl"/>
                                <w:noProof/>
                                <w:sz w:val="24"/>
                                <w:szCs w:val="28"/>
                                <w:lang w:eastAsia="en-GB"/>
                              </w:rPr>
                              <w:t>TA</w:t>
                            </w:r>
                            <w:r w:rsidR="00FE6BC8" w:rsidRPr="00D7371B">
                              <w:rPr>
                                <w:rFonts w:ascii="Twinkl" w:hAnsi="Twinkl"/>
                                <w:noProof/>
                                <w:sz w:val="24"/>
                                <w:szCs w:val="28"/>
                                <w:lang w:eastAsia="en-GB"/>
                              </w:rPr>
                              <w:t>s</w:t>
                            </w:r>
                          </w:p>
                          <w:p w:rsidR="00491D6D" w:rsidRPr="00D7371B" w:rsidRDefault="00491D6D" w:rsidP="00491D6D">
                            <w:pPr>
                              <w:spacing w:after="0" w:line="240" w:lineRule="auto"/>
                              <w:rPr>
                                <w:rFonts w:ascii="Twinkl" w:hAnsi="Twinkl"/>
                                <w:noProof/>
                                <w:sz w:val="24"/>
                                <w:szCs w:val="28"/>
                                <w:lang w:eastAsia="en-GB"/>
                              </w:rPr>
                            </w:pPr>
                          </w:p>
                          <w:p w:rsidR="00491D6D" w:rsidRPr="00D7371B" w:rsidRDefault="00491D6D" w:rsidP="00491D6D">
                            <w:pPr>
                              <w:spacing w:after="0" w:line="240" w:lineRule="auto"/>
                              <w:rPr>
                                <w:rFonts w:ascii="Twinkl" w:hAnsi="Twinkl"/>
                                <w:noProof/>
                                <w:sz w:val="24"/>
                                <w:szCs w:val="28"/>
                                <w:lang w:eastAsia="en-GB"/>
                              </w:rPr>
                            </w:pPr>
                            <w:r w:rsidRPr="00D7371B">
                              <w:rPr>
                                <w:rFonts w:ascii="Twinkl" w:hAnsi="Twinkl"/>
                                <w:noProof/>
                                <w:sz w:val="24"/>
                                <w:szCs w:val="28"/>
                                <w:lang w:eastAsia="en-GB"/>
                              </w:rPr>
                              <w:t>Mr</w:t>
                            </w:r>
                            <w:r w:rsidR="00294337" w:rsidRPr="00D7371B">
                              <w:rPr>
                                <w:rFonts w:ascii="Twinkl" w:hAnsi="Twinkl"/>
                                <w:noProof/>
                                <w:sz w:val="24"/>
                                <w:szCs w:val="28"/>
                                <w:lang w:eastAsia="en-GB"/>
                              </w:rPr>
                              <w:t>.</w:t>
                            </w:r>
                            <w:r w:rsidR="00051FCC" w:rsidRPr="00D7371B">
                              <w:rPr>
                                <w:rFonts w:ascii="Twinkl" w:hAnsi="Twinkl"/>
                                <w:noProof/>
                                <w:sz w:val="24"/>
                                <w:szCs w:val="28"/>
                                <w:lang w:eastAsia="en-GB"/>
                              </w:rPr>
                              <w:t xml:space="preserve"> </w:t>
                            </w:r>
                            <w:r w:rsidRPr="00D7371B">
                              <w:rPr>
                                <w:rFonts w:ascii="Twinkl" w:hAnsi="Twinkl"/>
                                <w:noProof/>
                                <w:sz w:val="24"/>
                                <w:szCs w:val="28"/>
                                <w:lang w:eastAsia="en-GB"/>
                              </w:rPr>
                              <w:t xml:space="preserve">Twynam – </w:t>
                            </w:r>
                            <w:r w:rsidR="00B10DE7" w:rsidRPr="00D7371B">
                              <w:rPr>
                                <w:rFonts w:ascii="Twinkl" w:hAnsi="Twinkl"/>
                                <w:noProof/>
                                <w:sz w:val="24"/>
                                <w:szCs w:val="28"/>
                                <w:lang w:eastAsia="en-GB"/>
                              </w:rPr>
                              <w:t xml:space="preserve">PPA </w:t>
                            </w:r>
                            <w:r w:rsidR="008A4CBA" w:rsidRPr="00D7371B">
                              <w:rPr>
                                <w:rFonts w:ascii="Twinkl" w:hAnsi="Twinkl"/>
                                <w:noProof/>
                                <w:sz w:val="24"/>
                                <w:szCs w:val="28"/>
                                <w:lang w:eastAsia="en-GB"/>
                              </w:rPr>
                              <w:t>Friday</w:t>
                            </w:r>
                            <w:r w:rsidR="00294337" w:rsidRPr="00D7371B">
                              <w:rPr>
                                <w:rFonts w:ascii="Twinkl" w:hAnsi="Twinkl"/>
                                <w:noProof/>
                                <w:sz w:val="24"/>
                                <w:szCs w:val="28"/>
                                <w:lang w:eastAsia="en-GB"/>
                              </w:rPr>
                              <w:t xml:space="preserve"> </w:t>
                            </w:r>
                            <w:r w:rsidR="001E34B3" w:rsidRPr="00D7371B">
                              <w:rPr>
                                <w:rFonts w:ascii="Twinkl" w:hAnsi="Twinkl"/>
                                <w:noProof/>
                                <w:sz w:val="24"/>
                                <w:szCs w:val="28"/>
                                <w:lang w:eastAsia="en-GB"/>
                              </w:rPr>
                              <w:t>morning</w:t>
                            </w:r>
                            <w:r w:rsidR="00BC6BEF" w:rsidRPr="00D7371B">
                              <w:rPr>
                                <w:rFonts w:ascii="Twinkl" w:hAnsi="Twinkl"/>
                                <w:noProof/>
                                <w:sz w:val="24"/>
                                <w:szCs w:val="28"/>
                                <w:lang w:eastAsia="en-GB"/>
                              </w:rPr>
                              <w:t>.</w:t>
                            </w:r>
                          </w:p>
                          <w:p w:rsidR="00491D6D" w:rsidRPr="00D7371B" w:rsidRDefault="00491D6D" w:rsidP="00491D6D">
                            <w:pPr>
                              <w:spacing w:after="0" w:line="240" w:lineRule="auto"/>
                              <w:rPr>
                                <w:rFonts w:ascii="Twinkl" w:hAnsi="Twinkl"/>
                                <w:noProof/>
                                <w:sz w:val="24"/>
                                <w:szCs w:val="28"/>
                                <w:lang w:eastAsia="en-GB"/>
                              </w:rPr>
                            </w:pPr>
                          </w:p>
                          <w:p w:rsidR="00C041F1" w:rsidRPr="00D7371B" w:rsidRDefault="00491D6D" w:rsidP="00491D6D">
                            <w:pPr>
                              <w:spacing w:after="0" w:line="240" w:lineRule="auto"/>
                              <w:rPr>
                                <w:rFonts w:ascii="Twinkl" w:hAnsi="Twinkl"/>
                                <w:noProof/>
                                <w:sz w:val="24"/>
                                <w:szCs w:val="28"/>
                                <w:lang w:eastAsia="en-GB"/>
                              </w:rPr>
                            </w:pPr>
                            <w:r w:rsidRPr="00D7371B">
                              <w:rPr>
                                <w:rFonts w:ascii="Twinkl" w:hAnsi="Twinkl"/>
                                <w:noProof/>
                                <w:sz w:val="24"/>
                                <w:szCs w:val="28"/>
                                <w:lang w:eastAsia="en-GB"/>
                              </w:rPr>
                              <w:t>PE Days:</w:t>
                            </w:r>
                            <w:r w:rsidR="00FF52F1" w:rsidRPr="00D7371B">
                              <w:rPr>
                                <w:rFonts w:ascii="Twinkl" w:hAnsi="Twinkl"/>
                                <w:noProof/>
                                <w:sz w:val="24"/>
                                <w:szCs w:val="28"/>
                                <w:lang w:eastAsia="en-GB"/>
                              </w:rPr>
                              <w:t xml:space="preserve"> </w:t>
                            </w:r>
                          </w:p>
                          <w:p w:rsidR="00376AC0" w:rsidRPr="00376AC0" w:rsidRDefault="00376AC0" w:rsidP="00491D6D">
                            <w:pPr>
                              <w:spacing w:after="0" w:line="240" w:lineRule="auto"/>
                              <w:rPr>
                                <w:rFonts w:ascii="NTFPreCursive" w:hAnsi="NTFPreCursive"/>
                                <w:noProof/>
                                <w:sz w:val="28"/>
                                <w:szCs w:val="28"/>
                                <w:lang w:eastAsia="en-GB"/>
                              </w:rPr>
                            </w:pPr>
                          </w:p>
                          <w:p w:rsidR="002D3C60" w:rsidRPr="002D3C60" w:rsidRDefault="002D3C60" w:rsidP="002D3C60">
                            <w:pPr>
                              <w:spacing w:after="0" w:line="240" w:lineRule="auto"/>
                              <w:jc w:val="center"/>
                              <w:rPr>
                                <w:rFonts w:ascii="NTFPreCursive" w:hAnsi="NTFPreCursive"/>
                                <w:position w:val="16"/>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BB490" id="_x0000_s1027" type="#_x0000_t202" style="position:absolute;margin-left:265.5pt;margin-top:297.55pt;width:236.25pt;height:198.75pt;z-index:251649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8kFZgIAAAMFAAAOAAAAZHJzL2Uyb0RvYy54bWysVNuO0zAQfUfiHyy/06Rpu12ipqvSZRHS&#10;chG7fIDj2I21jifYbpPy9YydNnQBCQnxYvkyc2bOzBmvbvpGk4OwToEp6HSSUiIMh0qZXUG/Pt69&#10;uqbEeWYqpsGIgh6Fozfrly9WXZuLDGrQlbAEQYzLu7agtfdtniSO16JhbgKtMPgowTbM49Huksqy&#10;DtEbnWRpepV0YKvWAhfO4e3t8EjXEV9Kwf0nKZ3wRBcUc/NxtXEtw5qsVyzfWdbWip/SYP+QRcOU&#10;waAj1C3zjOyt+g2qUdyCA+knHJoEpFRcRA7IZpr+wuahZq2IXLA4rh3L5P4fLP94+GyJqgqK8Skx&#10;rMEmPYrekzfQkyzUp2tdjmYPLRr6Hq+xz5Gra++BPzliYFszsxMba6GrBaswv2nwTC5cBxwXQMru&#10;A1QYhu09RKBe2iYUD8tBEB37dBx7E1LheDlL03S2XFDC8S1bZPNptogxWH52b63z7wQ0JGwKarH5&#10;EZ4d7p0P6bD8bBKiaUM6hLpeIGo4O9CqulNax4PdlVttyYGhcJbpLN1ErSDEM7PA9q2pooo8U3rY&#10;o5U2J/qB8Ym7P2oxBP4iJNYcWWVD5KB2MYZjnAvjz+y0QevgJjG10fHUgeeO2g9lH22Dm4hTMDqm&#10;f484esSoYPzo3CgD9k8A1dMYebA/sx84Bx34vuyj0K7OoiqhOqIcLAxTib8Ibmqw3ynpcCIL6r7t&#10;mRWU6PcGJfV6Op+HEY6H+WKZ4cFevpSXL8xwhCqop2TYbn0c+8DJwAalJ1UURchtyOSUM05a1Mrp&#10;VwijfHmOVj//rvUPAAAA//8DAFBLAwQUAAYACAAAACEAo7FpAOEAAAAMAQAADwAAAGRycy9kb3du&#10;cmV2LnhtbEyPzU7DMBCE70i8g7VIXBC10yoRSeNUqPzcKUXq0YmX2GpsB9tNw9vjnuhtVjOa/abe&#10;zGYgE/qgneWQLRgQtJ2T2vYc9p9vj09AQhRWisFZ5PCLATbN7U0tKunO9gOnXexJKrGhEhxUjGNF&#10;aegUGhEWbkSbvG/njYjp9D2VXpxTuRnokrGCGqFt+qDEiFuF3XF3MhxedL7VD+0knCp8P74eju8/&#10;X3vO7+/m5zWQiHP8D8MFP6FDk5had7IykIFDvsrSlphEmWdALgnGVjmQlkNZLgugTU2vRzR/AAAA&#10;//8DAFBLAQItABQABgAIAAAAIQC2gziS/gAAAOEBAAATAAAAAAAAAAAAAAAAAAAAAABbQ29udGVu&#10;dF9UeXBlc10ueG1sUEsBAi0AFAAGAAgAAAAhADj9If/WAAAAlAEAAAsAAAAAAAAAAAAAAAAALwEA&#10;AF9yZWxzLy5yZWxzUEsBAi0AFAAGAAgAAAAhAG3XyQVmAgAAAwUAAA4AAAAAAAAAAAAAAAAALgIA&#10;AGRycy9lMm9Eb2MueG1sUEsBAi0AFAAGAAgAAAAhAKOxaQDhAAAADAEAAA8AAAAAAAAAAAAAAAAA&#10;wAQAAGRycy9kb3ducmV2LnhtbFBLBQYAAAAABAAEAPMAAADOBQAAAAA=&#10;" fillcolor="white [3201]" strokecolor="#7030a0" strokeweight="2.25pt">
                <v:textbox>
                  <w:txbxContent>
                    <w:p w:rsidR="002D3C60" w:rsidRPr="00C36114" w:rsidRDefault="008A4CBA" w:rsidP="002D3C60">
                      <w:pPr>
                        <w:spacing w:after="0" w:line="240" w:lineRule="auto"/>
                        <w:jc w:val="center"/>
                        <w:rPr>
                          <w:rFonts w:ascii="Twinkl" w:hAnsi="Twinkl"/>
                          <w:noProof/>
                          <w:sz w:val="36"/>
                          <w:szCs w:val="28"/>
                          <w:u w:val="single"/>
                          <w:lang w:eastAsia="en-GB"/>
                        </w:rPr>
                      </w:pPr>
                      <w:r>
                        <w:rPr>
                          <w:rFonts w:ascii="Twinkl" w:hAnsi="Twinkl"/>
                          <w:noProof/>
                          <w:sz w:val="36"/>
                          <w:szCs w:val="28"/>
                          <w:u w:val="single"/>
                          <w:lang w:eastAsia="en-GB"/>
                        </w:rPr>
                        <w:t xml:space="preserve">EYFS </w:t>
                      </w:r>
                      <w:r w:rsidR="00491D6D" w:rsidRPr="00C36114">
                        <w:rPr>
                          <w:rFonts w:ascii="Twinkl" w:hAnsi="Twinkl"/>
                          <w:noProof/>
                          <w:sz w:val="36"/>
                          <w:szCs w:val="28"/>
                          <w:u w:val="single"/>
                          <w:lang w:eastAsia="en-GB"/>
                        </w:rPr>
                        <w:t>Info:</w:t>
                      </w:r>
                    </w:p>
                    <w:p w:rsidR="00491D6D" w:rsidRPr="00D7371B" w:rsidRDefault="00491D6D" w:rsidP="00491D6D">
                      <w:pPr>
                        <w:spacing w:after="0" w:line="240" w:lineRule="auto"/>
                        <w:rPr>
                          <w:rFonts w:ascii="Twinkl" w:hAnsi="Twinkl"/>
                          <w:noProof/>
                          <w:sz w:val="24"/>
                          <w:szCs w:val="28"/>
                          <w:u w:val="single"/>
                          <w:lang w:eastAsia="en-GB"/>
                        </w:rPr>
                      </w:pPr>
                      <w:r w:rsidRPr="00D7371B">
                        <w:rPr>
                          <w:rFonts w:ascii="Twinkl" w:hAnsi="Twinkl"/>
                          <w:noProof/>
                          <w:sz w:val="24"/>
                          <w:szCs w:val="28"/>
                          <w:u w:val="single"/>
                          <w:lang w:eastAsia="en-GB"/>
                        </w:rPr>
                        <w:t>Staff:</w:t>
                      </w:r>
                    </w:p>
                    <w:p w:rsidR="00491D6D" w:rsidRPr="00D7371B" w:rsidRDefault="008A4CBA" w:rsidP="00491D6D">
                      <w:pPr>
                        <w:spacing w:after="0" w:line="240" w:lineRule="auto"/>
                        <w:rPr>
                          <w:rFonts w:ascii="Twinkl" w:hAnsi="Twinkl"/>
                          <w:noProof/>
                          <w:sz w:val="24"/>
                          <w:szCs w:val="28"/>
                          <w:lang w:eastAsia="en-GB"/>
                        </w:rPr>
                      </w:pPr>
                      <w:r w:rsidRPr="00D7371B">
                        <w:rPr>
                          <w:rFonts w:ascii="Twinkl" w:hAnsi="Twinkl"/>
                          <w:noProof/>
                          <w:sz w:val="24"/>
                          <w:szCs w:val="28"/>
                          <w:lang w:eastAsia="en-GB"/>
                        </w:rPr>
                        <w:t>Miss Everitt</w:t>
                      </w:r>
                      <w:r w:rsidR="00491D6D" w:rsidRPr="00D7371B">
                        <w:rPr>
                          <w:rFonts w:ascii="Twinkl" w:hAnsi="Twinkl"/>
                          <w:noProof/>
                          <w:sz w:val="24"/>
                          <w:szCs w:val="28"/>
                          <w:lang w:eastAsia="en-GB"/>
                        </w:rPr>
                        <w:t xml:space="preserve"> – Class Teacher </w:t>
                      </w:r>
                    </w:p>
                    <w:p w:rsidR="008A4CBA" w:rsidRPr="00D7371B" w:rsidRDefault="008A4CBA" w:rsidP="00491D6D">
                      <w:pPr>
                        <w:spacing w:after="0" w:line="240" w:lineRule="auto"/>
                        <w:rPr>
                          <w:rFonts w:ascii="Twinkl" w:hAnsi="Twinkl"/>
                          <w:noProof/>
                          <w:sz w:val="24"/>
                          <w:szCs w:val="28"/>
                          <w:lang w:eastAsia="en-GB"/>
                        </w:rPr>
                      </w:pPr>
                    </w:p>
                    <w:p w:rsidR="008A4CBA" w:rsidRPr="00D7371B" w:rsidRDefault="008A4CBA" w:rsidP="00491D6D">
                      <w:pPr>
                        <w:spacing w:after="0" w:line="240" w:lineRule="auto"/>
                        <w:rPr>
                          <w:rFonts w:ascii="Twinkl" w:hAnsi="Twinkl"/>
                          <w:noProof/>
                          <w:sz w:val="24"/>
                          <w:szCs w:val="28"/>
                          <w:lang w:eastAsia="en-GB"/>
                        </w:rPr>
                      </w:pPr>
                      <w:r w:rsidRPr="00D7371B">
                        <w:rPr>
                          <w:rFonts w:ascii="Twinkl" w:hAnsi="Twinkl"/>
                          <w:noProof/>
                          <w:sz w:val="24"/>
                          <w:szCs w:val="28"/>
                          <w:lang w:eastAsia="en-GB"/>
                        </w:rPr>
                        <w:t>Mrs Marsh – Nursery Lead</w:t>
                      </w:r>
                    </w:p>
                    <w:p w:rsidR="00370B19" w:rsidRPr="00D7371B" w:rsidRDefault="00370B19" w:rsidP="00491D6D">
                      <w:pPr>
                        <w:spacing w:after="0" w:line="240" w:lineRule="auto"/>
                        <w:rPr>
                          <w:rFonts w:ascii="Twinkl" w:hAnsi="Twinkl"/>
                          <w:noProof/>
                          <w:sz w:val="24"/>
                          <w:szCs w:val="28"/>
                          <w:lang w:eastAsia="en-GB"/>
                        </w:rPr>
                      </w:pPr>
                    </w:p>
                    <w:p w:rsidR="00C36114" w:rsidRPr="00D7371B" w:rsidRDefault="008A4CBA" w:rsidP="00491D6D">
                      <w:pPr>
                        <w:spacing w:after="0" w:line="240" w:lineRule="auto"/>
                        <w:rPr>
                          <w:rFonts w:ascii="Twinkl" w:hAnsi="Twinkl"/>
                          <w:noProof/>
                          <w:sz w:val="24"/>
                          <w:szCs w:val="28"/>
                          <w:lang w:eastAsia="en-GB"/>
                        </w:rPr>
                      </w:pPr>
                      <w:r w:rsidRPr="00D7371B">
                        <w:rPr>
                          <w:rFonts w:ascii="Twinkl" w:hAnsi="Twinkl"/>
                          <w:noProof/>
                          <w:sz w:val="24"/>
                          <w:szCs w:val="28"/>
                          <w:lang w:eastAsia="en-GB"/>
                        </w:rPr>
                        <w:t>Mrs Walker, Mrs Fiddler and Mrs Lewis</w:t>
                      </w:r>
                      <w:r w:rsidR="001E34B3" w:rsidRPr="00D7371B">
                        <w:rPr>
                          <w:rFonts w:ascii="Twinkl" w:hAnsi="Twinkl"/>
                          <w:noProof/>
                          <w:sz w:val="24"/>
                          <w:szCs w:val="28"/>
                          <w:lang w:eastAsia="en-GB"/>
                        </w:rPr>
                        <w:t xml:space="preserve"> </w:t>
                      </w:r>
                      <w:r w:rsidR="00491D6D" w:rsidRPr="00D7371B">
                        <w:rPr>
                          <w:rFonts w:ascii="Twinkl" w:hAnsi="Twinkl"/>
                          <w:noProof/>
                          <w:sz w:val="24"/>
                          <w:szCs w:val="28"/>
                          <w:lang w:eastAsia="en-GB"/>
                        </w:rPr>
                        <w:t>–</w:t>
                      </w:r>
                      <w:r w:rsidRPr="00D7371B">
                        <w:rPr>
                          <w:rFonts w:ascii="Twinkl" w:hAnsi="Twinkl"/>
                          <w:noProof/>
                          <w:sz w:val="24"/>
                          <w:szCs w:val="28"/>
                          <w:lang w:eastAsia="en-GB"/>
                        </w:rPr>
                        <w:t xml:space="preserve"> </w:t>
                      </w:r>
                      <w:r w:rsidR="00491D6D" w:rsidRPr="00D7371B">
                        <w:rPr>
                          <w:rFonts w:ascii="Twinkl" w:hAnsi="Twinkl"/>
                          <w:noProof/>
                          <w:sz w:val="24"/>
                          <w:szCs w:val="28"/>
                          <w:lang w:eastAsia="en-GB"/>
                        </w:rPr>
                        <w:t>TA</w:t>
                      </w:r>
                      <w:r w:rsidR="00FE6BC8" w:rsidRPr="00D7371B">
                        <w:rPr>
                          <w:rFonts w:ascii="Twinkl" w:hAnsi="Twinkl"/>
                          <w:noProof/>
                          <w:sz w:val="24"/>
                          <w:szCs w:val="28"/>
                          <w:lang w:eastAsia="en-GB"/>
                        </w:rPr>
                        <w:t>s</w:t>
                      </w:r>
                    </w:p>
                    <w:p w:rsidR="00491D6D" w:rsidRPr="00D7371B" w:rsidRDefault="00491D6D" w:rsidP="00491D6D">
                      <w:pPr>
                        <w:spacing w:after="0" w:line="240" w:lineRule="auto"/>
                        <w:rPr>
                          <w:rFonts w:ascii="Twinkl" w:hAnsi="Twinkl"/>
                          <w:noProof/>
                          <w:sz w:val="24"/>
                          <w:szCs w:val="28"/>
                          <w:lang w:eastAsia="en-GB"/>
                        </w:rPr>
                      </w:pPr>
                    </w:p>
                    <w:p w:rsidR="00491D6D" w:rsidRPr="00D7371B" w:rsidRDefault="00491D6D" w:rsidP="00491D6D">
                      <w:pPr>
                        <w:spacing w:after="0" w:line="240" w:lineRule="auto"/>
                        <w:rPr>
                          <w:rFonts w:ascii="Twinkl" w:hAnsi="Twinkl"/>
                          <w:noProof/>
                          <w:sz w:val="24"/>
                          <w:szCs w:val="28"/>
                          <w:lang w:eastAsia="en-GB"/>
                        </w:rPr>
                      </w:pPr>
                      <w:r w:rsidRPr="00D7371B">
                        <w:rPr>
                          <w:rFonts w:ascii="Twinkl" w:hAnsi="Twinkl"/>
                          <w:noProof/>
                          <w:sz w:val="24"/>
                          <w:szCs w:val="28"/>
                          <w:lang w:eastAsia="en-GB"/>
                        </w:rPr>
                        <w:t>Mr</w:t>
                      </w:r>
                      <w:r w:rsidR="00294337" w:rsidRPr="00D7371B">
                        <w:rPr>
                          <w:rFonts w:ascii="Twinkl" w:hAnsi="Twinkl"/>
                          <w:noProof/>
                          <w:sz w:val="24"/>
                          <w:szCs w:val="28"/>
                          <w:lang w:eastAsia="en-GB"/>
                        </w:rPr>
                        <w:t>.</w:t>
                      </w:r>
                      <w:r w:rsidR="00051FCC" w:rsidRPr="00D7371B">
                        <w:rPr>
                          <w:rFonts w:ascii="Twinkl" w:hAnsi="Twinkl"/>
                          <w:noProof/>
                          <w:sz w:val="24"/>
                          <w:szCs w:val="28"/>
                          <w:lang w:eastAsia="en-GB"/>
                        </w:rPr>
                        <w:t xml:space="preserve"> </w:t>
                      </w:r>
                      <w:r w:rsidRPr="00D7371B">
                        <w:rPr>
                          <w:rFonts w:ascii="Twinkl" w:hAnsi="Twinkl"/>
                          <w:noProof/>
                          <w:sz w:val="24"/>
                          <w:szCs w:val="28"/>
                          <w:lang w:eastAsia="en-GB"/>
                        </w:rPr>
                        <w:t xml:space="preserve">Twynam – </w:t>
                      </w:r>
                      <w:r w:rsidR="00B10DE7" w:rsidRPr="00D7371B">
                        <w:rPr>
                          <w:rFonts w:ascii="Twinkl" w:hAnsi="Twinkl"/>
                          <w:noProof/>
                          <w:sz w:val="24"/>
                          <w:szCs w:val="28"/>
                          <w:lang w:eastAsia="en-GB"/>
                        </w:rPr>
                        <w:t xml:space="preserve">PPA </w:t>
                      </w:r>
                      <w:r w:rsidR="008A4CBA" w:rsidRPr="00D7371B">
                        <w:rPr>
                          <w:rFonts w:ascii="Twinkl" w:hAnsi="Twinkl"/>
                          <w:noProof/>
                          <w:sz w:val="24"/>
                          <w:szCs w:val="28"/>
                          <w:lang w:eastAsia="en-GB"/>
                        </w:rPr>
                        <w:t>Friday</w:t>
                      </w:r>
                      <w:r w:rsidR="00294337" w:rsidRPr="00D7371B">
                        <w:rPr>
                          <w:rFonts w:ascii="Twinkl" w:hAnsi="Twinkl"/>
                          <w:noProof/>
                          <w:sz w:val="24"/>
                          <w:szCs w:val="28"/>
                          <w:lang w:eastAsia="en-GB"/>
                        </w:rPr>
                        <w:t xml:space="preserve"> </w:t>
                      </w:r>
                      <w:r w:rsidR="001E34B3" w:rsidRPr="00D7371B">
                        <w:rPr>
                          <w:rFonts w:ascii="Twinkl" w:hAnsi="Twinkl"/>
                          <w:noProof/>
                          <w:sz w:val="24"/>
                          <w:szCs w:val="28"/>
                          <w:lang w:eastAsia="en-GB"/>
                        </w:rPr>
                        <w:t>morning</w:t>
                      </w:r>
                      <w:r w:rsidR="00BC6BEF" w:rsidRPr="00D7371B">
                        <w:rPr>
                          <w:rFonts w:ascii="Twinkl" w:hAnsi="Twinkl"/>
                          <w:noProof/>
                          <w:sz w:val="24"/>
                          <w:szCs w:val="28"/>
                          <w:lang w:eastAsia="en-GB"/>
                        </w:rPr>
                        <w:t>.</w:t>
                      </w:r>
                    </w:p>
                    <w:p w:rsidR="00491D6D" w:rsidRPr="00D7371B" w:rsidRDefault="00491D6D" w:rsidP="00491D6D">
                      <w:pPr>
                        <w:spacing w:after="0" w:line="240" w:lineRule="auto"/>
                        <w:rPr>
                          <w:rFonts w:ascii="Twinkl" w:hAnsi="Twinkl"/>
                          <w:noProof/>
                          <w:sz w:val="24"/>
                          <w:szCs w:val="28"/>
                          <w:lang w:eastAsia="en-GB"/>
                        </w:rPr>
                      </w:pPr>
                    </w:p>
                    <w:p w:rsidR="00C041F1" w:rsidRPr="00D7371B" w:rsidRDefault="00491D6D" w:rsidP="00491D6D">
                      <w:pPr>
                        <w:spacing w:after="0" w:line="240" w:lineRule="auto"/>
                        <w:rPr>
                          <w:rFonts w:ascii="Twinkl" w:hAnsi="Twinkl"/>
                          <w:noProof/>
                          <w:sz w:val="24"/>
                          <w:szCs w:val="28"/>
                          <w:lang w:eastAsia="en-GB"/>
                        </w:rPr>
                      </w:pPr>
                      <w:r w:rsidRPr="00D7371B">
                        <w:rPr>
                          <w:rFonts w:ascii="Twinkl" w:hAnsi="Twinkl"/>
                          <w:noProof/>
                          <w:sz w:val="24"/>
                          <w:szCs w:val="28"/>
                          <w:lang w:eastAsia="en-GB"/>
                        </w:rPr>
                        <w:t>PE Days:</w:t>
                      </w:r>
                      <w:r w:rsidR="00FF52F1" w:rsidRPr="00D7371B">
                        <w:rPr>
                          <w:rFonts w:ascii="Twinkl" w:hAnsi="Twinkl"/>
                          <w:noProof/>
                          <w:sz w:val="24"/>
                          <w:szCs w:val="28"/>
                          <w:lang w:eastAsia="en-GB"/>
                        </w:rPr>
                        <w:t xml:space="preserve"> </w:t>
                      </w:r>
                    </w:p>
                    <w:p w:rsidR="00376AC0" w:rsidRPr="00376AC0" w:rsidRDefault="00376AC0" w:rsidP="00491D6D">
                      <w:pPr>
                        <w:spacing w:after="0" w:line="240" w:lineRule="auto"/>
                        <w:rPr>
                          <w:rFonts w:ascii="NTFPreCursive" w:hAnsi="NTFPreCursive"/>
                          <w:noProof/>
                          <w:sz w:val="28"/>
                          <w:szCs w:val="28"/>
                          <w:lang w:eastAsia="en-GB"/>
                        </w:rPr>
                      </w:pPr>
                    </w:p>
                    <w:p w:rsidR="002D3C60" w:rsidRPr="002D3C60" w:rsidRDefault="002D3C60" w:rsidP="002D3C60">
                      <w:pPr>
                        <w:spacing w:after="0" w:line="240" w:lineRule="auto"/>
                        <w:jc w:val="center"/>
                        <w:rPr>
                          <w:rFonts w:ascii="NTFPreCursive" w:hAnsi="NTFPreCursive"/>
                          <w:position w:val="16"/>
                          <w:sz w:val="28"/>
                        </w:rPr>
                      </w:pPr>
                    </w:p>
                  </w:txbxContent>
                </v:textbox>
                <w10:wrap type="square" anchorx="margin"/>
              </v:shape>
            </w:pict>
          </mc:Fallback>
        </mc:AlternateContent>
      </w:r>
      <w:r w:rsidR="00D7371B" w:rsidRPr="00BF3C04">
        <w:rPr>
          <w:rFonts w:ascii="NTFPreCursive" w:hAnsi="NTFPreCursive"/>
          <w:noProof/>
          <w:sz w:val="32"/>
          <w:szCs w:val="32"/>
          <w:lang w:eastAsia="en-GB"/>
        </w:rPr>
        <mc:AlternateContent>
          <mc:Choice Requires="wps">
            <w:drawing>
              <wp:anchor distT="45720" distB="45720" distL="114300" distR="114300" simplePos="0" relativeHeight="251655680" behindDoc="0" locked="0" layoutInCell="1" allowOverlap="1" wp14:anchorId="3D12D070" wp14:editId="15D33D2B">
                <wp:simplePos x="0" y="0"/>
                <wp:positionH relativeFrom="margin">
                  <wp:posOffset>6648450</wp:posOffset>
                </wp:positionH>
                <wp:positionV relativeFrom="paragraph">
                  <wp:posOffset>4521835</wp:posOffset>
                </wp:positionV>
                <wp:extent cx="3076575" cy="1638300"/>
                <wp:effectExtent l="19050" t="19050" r="28575" b="1905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638300"/>
                        </a:xfrm>
                        <a:prstGeom prst="rect">
                          <a:avLst/>
                        </a:prstGeom>
                        <a:ln w="28575">
                          <a:solidFill>
                            <a:schemeClr val="accent4">
                              <a:lumMod val="75000"/>
                            </a:schemeClr>
                          </a:solidFill>
                          <a:headEnd/>
                          <a:tailEnd/>
                        </a:ln>
                      </wps:spPr>
                      <wps:style>
                        <a:lnRef idx="2">
                          <a:schemeClr val="accent5"/>
                        </a:lnRef>
                        <a:fillRef idx="1">
                          <a:schemeClr val="lt1"/>
                        </a:fillRef>
                        <a:effectRef idx="0">
                          <a:schemeClr val="accent5"/>
                        </a:effectRef>
                        <a:fontRef idx="minor">
                          <a:schemeClr val="dk1"/>
                        </a:fontRef>
                      </wps:style>
                      <wps:txbx>
                        <w:txbxContent>
                          <w:p w:rsidR="00F956C9" w:rsidRDefault="008A4CBA" w:rsidP="00BF3C04">
                            <w:pPr>
                              <w:spacing w:after="0"/>
                              <w:rPr>
                                <w:rFonts w:ascii="Twinkl" w:hAnsi="Twinkl"/>
                                <w:sz w:val="24"/>
                                <w:u w:val="single"/>
                              </w:rPr>
                            </w:pPr>
                            <w:r w:rsidRPr="008A4CBA">
                              <w:rPr>
                                <w:rFonts w:ascii="Twinkl" w:hAnsi="Twinkl"/>
                                <w:sz w:val="24"/>
                                <w:u w:val="single"/>
                              </w:rPr>
                              <w:t>Expressive Arts and Design</w:t>
                            </w:r>
                          </w:p>
                          <w:p w:rsidR="00795C45" w:rsidRPr="00BD7E24" w:rsidRDefault="00795C45" w:rsidP="00BF3C04">
                            <w:pPr>
                              <w:spacing w:after="0"/>
                              <w:rPr>
                                <w:rFonts w:ascii="Twinkl" w:hAnsi="Twinkl"/>
                                <w:sz w:val="24"/>
                              </w:rPr>
                            </w:pPr>
                            <w:r w:rsidRPr="00BD7E24">
                              <w:rPr>
                                <w:rFonts w:ascii="Twinkl" w:hAnsi="Twinkl"/>
                                <w:sz w:val="24"/>
                              </w:rPr>
                              <w:t xml:space="preserve">We will have lots of opportunities to play and </w:t>
                            </w:r>
                            <w:r w:rsidR="00BD7E24" w:rsidRPr="00BD7E24">
                              <w:rPr>
                                <w:rFonts w:ascii="Twinkl" w:hAnsi="Twinkl"/>
                                <w:sz w:val="24"/>
                              </w:rPr>
                              <w:t>use our imagination with a variety of materials and objects. We will be encouraged to explore ways of building and joining and colour mixing when using paint. We will also have access to instruments to make our own music.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2D070" id="_x0000_s1028" type="#_x0000_t202" style="position:absolute;margin-left:523.5pt;margin-top:356.05pt;width:242.25pt;height:129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L3xbQIAACoFAAAOAAAAZHJzL2Uyb0RvYy54bWysVNuO0zAQfUfiHyy/06T3EjVdLV0WIS0X&#10;scsHuI7TWOt4gu02KV/P2E6zXVgJCfFi+TJz5py5eH3V1YochbESdE7Ho5QSoTkUUu9z+v3h9s2K&#10;EuuYLpgCLXJ6EpZebV6/WrdNJiZQgSqEIQiibdY2Oa2ca7IksbwSNbMjaITGxxJMzRwezT4pDGsR&#10;vVbJJE0XSQumaAxwYS3e3sRHugn4ZSm4+1KWVjiicorcXFhNWHd+TTZrlu0NayrJexrsH1jUTGoM&#10;OkDdMMfIwcg/oGrJDVgo3YhDnUBZSi6CBlQzTn9Tc1+xRgQtmBzbDGmy/w+Wfz5+NUQWOcVsUqJZ&#10;jUV6EJ0j76AjE5+ftrEZmt03aOg6vMY6B622uQP+aImGbcX0XlwbA20lWIH8xt4zuXCNONaD7NpP&#10;UGAYdnAQgLrS1D55mA6C6MjjNNTGU+F4OU2Xi/lyTgnHt/FiupoiXx+DZWf3xlj3QUBN/CanBosf&#10;4Nnxzrpoejbx0ZQmLcpeeVR/tqBkcSuVCgffgGKrDDkybB3GudBuFuzUoUb+8X45TwcaoWe9SyD1&#10;DM0n5b0ukAPLHJMq7pG60n2WfGL6FLmTEpHfN1FiaVD8JBJ8idO8T4LSaO3dSlQwOPaFeu6oXKzO&#10;YOvdRBiWwTH9e8TBI0QF7QbnWmowLwEUj0PkaH9WHzX7dnHdrgv9GIT5mx0UJ+waA3F48bPBTQXm&#10;JyUtDm5O7Y8DM4IS9VFj570dz2Z+0sNhNl9O8GAuX3aXL0xzhMqpoyRuty78Dl6Thmvs0FKG3nli&#10;0nPGgQyF7j8PP/GX52D19MVtfgEAAP//AwBQSwMEFAAGAAgAAAAhAGyhUh3jAAAADQEAAA8AAABk&#10;cnMvZG93bnJldi54bWxMj0FLw0AUhO+C/2F5gje7u601TZpNkULxUBFaBa+b7GsSzL4N2W0T/fVu&#10;T3ocZpj5Jt9MtmMXHHzrSIGcCWBIlTMt1Qo+3ncPK2A+aDK6c4QKvtHDpri9yXVm3EgHvBxDzWIJ&#10;+UwraELoM8591aDVfuZ6pOid3GB1iHKouRn0GMttx+dCPHGrW4oLje5x22D1dTzbOLJfvf34z3ZX&#10;dovXNN2O056/HJS6v5ue18ACTuEvDFf8iA5FZCrdmYxnXdTiMYlngoJEziWwa2S5kEtgpYI0ERJ4&#10;kfP/L4pfAAAA//8DAFBLAQItABQABgAIAAAAIQC2gziS/gAAAOEBAAATAAAAAAAAAAAAAAAAAAAA&#10;AABbQ29udGVudF9UeXBlc10ueG1sUEsBAi0AFAAGAAgAAAAhADj9If/WAAAAlAEAAAsAAAAAAAAA&#10;AAAAAAAALwEAAF9yZWxzLy5yZWxzUEsBAi0AFAAGAAgAAAAhADqwvfFtAgAAKgUAAA4AAAAAAAAA&#10;AAAAAAAALgIAAGRycy9lMm9Eb2MueG1sUEsBAi0AFAAGAAgAAAAhAGyhUh3jAAAADQEAAA8AAAAA&#10;AAAAAAAAAAAAxwQAAGRycy9kb3ducmV2LnhtbFBLBQYAAAAABAAEAPMAAADXBQAAAAA=&#10;" fillcolor="white [3201]" strokecolor="#bf8f00 [2407]" strokeweight="2.25pt">
                <v:textbox>
                  <w:txbxContent>
                    <w:p w:rsidR="00F956C9" w:rsidRDefault="008A4CBA" w:rsidP="00BF3C04">
                      <w:pPr>
                        <w:spacing w:after="0"/>
                        <w:rPr>
                          <w:rFonts w:ascii="Twinkl" w:hAnsi="Twinkl"/>
                          <w:sz w:val="24"/>
                          <w:u w:val="single"/>
                        </w:rPr>
                      </w:pPr>
                      <w:r w:rsidRPr="008A4CBA">
                        <w:rPr>
                          <w:rFonts w:ascii="Twinkl" w:hAnsi="Twinkl"/>
                          <w:sz w:val="24"/>
                          <w:u w:val="single"/>
                        </w:rPr>
                        <w:t>Expressive Arts and Design</w:t>
                      </w:r>
                    </w:p>
                    <w:p w:rsidR="00795C45" w:rsidRPr="00BD7E24" w:rsidRDefault="00795C45" w:rsidP="00BF3C04">
                      <w:pPr>
                        <w:spacing w:after="0"/>
                        <w:rPr>
                          <w:rFonts w:ascii="Twinkl" w:hAnsi="Twinkl"/>
                          <w:sz w:val="24"/>
                        </w:rPr>
                      </w:pPr>
                      <w:r w:rsidRPr="00BD7E24">
                        <w:rPr>
                          <w:rFonts w:ascii="Twinkl" w:hAnsi="Twinkl"/>
                          <w:sz w:val="24"/>
                        </w:rPr>
                        <w:t xml:space="preserve">We will have lots of opportunities to play and </w:t>
                      </w:r>
                      <w:r w:rsidR="00BD7E24" w:rsidRPr="00BD7E24">
                        <w:rPr>
                          <w:rFonts w:ascii="Twinkl" w:hAnsi="Twinkl"/>
                          <w:sz w:val="24"/>
                        </w:rPr>
                        <w:t>use our imagination with a variety of materials and objects. We will be encouraged to explore ways of building and joining and colour mixing when using paint. We will also have access to instruments to make our own music.</w:t>
                      </w:r>
                    </w:p>
                  </w:txbxContent>
                </v:textbox>
                <w10:wrap type="square" anchorx="margin"/>
              </v:shape>
            </w:pict>
          </mc:Fallback>
        </mc:AlternateContent>
      </w:r>
      <w:r w:rsidR="00D7371B" w:rsidRPr="009F1675">
        <w:rPr>
          <w:rFonts w:ascii="NTFPreCursive" w:hAnsi="NTFPreCursive"/>
          <w:noProof/>
          <w:sz w:val="32"/>
          <w:szCs w:val="32"/>
          <w:lang w:eastAsia="en-GB"/>
        </w:rPr>
        <mc:AlternateContent>
          <mc:Choice Requires="wps">
            <w:drawing>
              <wp:anchor distT="45720" distB="45720" distL="114300" distR="114300" simplePos="0" relativeHeight="251648512" behindDoc="0" locked="0" layoutInCell="1" allowOverlap="1" wp14:anchorId="63DE6459" wp14:editId="65BCA058">
                <wp:simplePos x="0" y="0"/>
                <wp:positionH relativeFrom="margin">
                  <wp:posOffset>6648450</wp:posOffset>
                </wp:positionH>
                <wp:positionV relativeFrom="paragraph">
                  <wp:posOffset>2521585</wp:posOffset>
                </wp:positionV>
                <wp:extent cx="3076575" cy="1885950"/>
                <wp:effectExtent l="19050" t="1905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885950"/>
                        </a:xfrm>
                        <a:prstGeom prst="rect">
                          <a:avLst/>
                        </a:prstGeom>
                        <a:ln w="28575">
                          <a:solidFill>
                            <a:srgbClr val="C00000"/>
                          </a:solidFill>
                          <a:headEnd/>
                          <a:tailEnd/>
                        </a:ln>
                      </wps:spPr>
                      <wps:style>
                        <a:lnRef idx="2">
                          <a:schemeClr val="accent5"/>
                        </a:lnRef>
                        <a:fillRef idx="1">
                          <a:schemeClr val="lt1"/>
                        </a:fillRef>
                        <a:effectRef idx="0">
                          <a:schemeClr val="accent5"/>
                        </a:effectRef>
                        <a:fontRef idx="minor">
                          <a:schemeClr val="dk1"/>
                        </a:fontRef>
                      </wps:style>
                      <wps:txbx>
                        <w:txbxContent>
                          <w:p w:rsidR="004C7322" w:rsidRDefault="008A4CBA" w:rsidP="008A4CBA">
                            <w:pPr>
                              <w:spacing w:after="0"/>
                              <w:jc w:val="center"/>
                              <w:rPr>
                                <w:rFonts w:ascii="Twinkl" w:hAnsi="Twinkl"/>
                                <w:u w:val="single"/>
                              </w:rPr>
                            </w:pPr>
                            <w:r w:rsidRPr="008A4CBA">
                              <w:rPr>
                                <w:rFonts w:ascii="Twinkl" w:hAnsi="Twinkl"/>
                                <w:u w:val="single"/>
                              </w:rPr>
                              <w:t>Personal, Social and Emotional Development</w:t>
                            </w:r>
                          </w:p>
                          <w:p w:rsidR="00B05188" w:rsidRPr="000B0C44" w:rsidRDefault="000B0C44" w:rsidP="00B05188">
                            <w:pPr>
                              <w:spacing w:after="0"/>
                              <w:rPr>
                                <w:rFonts w:ascii="Twinkl" w:hAnsi="Twinkl"/>
                                <w:sz w:val="24"/>
                              </w:rPr>
                            </w:pPr>
                            <w:r w:rsidRPr="000B0C44">
                              <w:rPr>
                                <w:rFonts w:ascii="Twinkl" w:hAnsi="Twinkl"/>
                                <w:sz w:val="24"/>
                              </w:rPr>
                              <w:t>Th</w:t>
                            </w:r>
                            <w:r w:rsidR="00F956C9">
                              <w:rPr>
                                <w:rFonts w:ascii="Twinkl" w:hAnsi="Twinkl"/>
                                <w:sz w:val="24"/>
                              </w:rPr>
                              <w:t xml:space="preserve">is term we will be learning the rules and routines of school and why they’re important. We’ll talk about our </w:t>
                            </w:r>
                            <w:r w:rsidRPr="000B0C44">
                              <w:rPr>
                                <w:rFonts w:ascii="Twinkl" w:hAnsi="Twinkl"/>
                                <w:sz w:val="24"/>
                              </w:rPr>
                              <w:t xml:space="preserve">emotions through </w:t>
                            </w:r>
                            <w:r w:rsidR="00F956C9">
                              <w:rPr>
                                <w:rFonts w:ascii="Twinkl" w:hAnsi="Twinkl"/>
                                <w:sz w:val="24"/>
                              </w:rPr>
                              <w:t xml:space="preserve">the story ‘The Colour Monster’ and why it’s important to consider others feelings. </w:t>
                            </w:r>
                            <w:r>
                              <w:rPr>
                                <w:rFonts w:ascii="Twinkl" w:hAnsi="Twinkl"/>
                                <w:sz w:val="24"/>
                              </w:rPr>
                              <w:t>We will start to access activities independently and know when to ask for help.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E6459" id="_x0000_s1029" type="#_x0000_t202" style="position:absolute;margin-left:523.5pt;margin-top:198.55pt;width:242.25pt;height:148.5pt;z-index:251648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xv1ZAIAAAIFAAAOAAAAZHJzL2Uyb0RvYy54bWysVG1v0zAQ/o7Ef7D8neaFZuuiptPoGEIa&#10;L2LjBziO01hzfMF2m5Rfz9lJQxlISIh8iHy+u+fuuRevr4dWkYMwVoIuaLKIKRGaQyX1rqBfH+9e&#10;rSixjumKKdCioEdh6fXm5Yt13+UihQZUJQxBEG3zvito41yXR5HljWiZXUAnNCprMC1zKJpdVBnW&#10;I3qrojSOL6IeTNUZ4MJavL0dlXQT8OtacPeprq1wRBUUc3Phb8K/9P9os2b5zrCukXxKg/1DFi2T&#10;GoPOULfMMbI38jeoVnIDFmq34NBGUNeSi8AB2STxMzYPDetE4ILFsd1cJvv/YPnHw2dDZIW9SyjR&#10;rMUePYrBkTcwkNSXp+9sjlYPHdq5Aa/RNFC13T3wJ0s0bBumd+LGGOgbwSpML/Ge0ZnriGM9SNl/&#10;gArDsL2DADTUpvW1w2oQRMc2HefW+FQ4Xr6OLy+yy4wSjrpktcqustC8iOUn985Y905AS/yhoAZ7&#10;H+DZ4d46nw7LTyY+mtKkL2i68qhetqBkdSeVCoLZlVtlyIHh3Gxj/wVGz8w827e6CkPkmFTjGQMp&#10;PdH3jCfu7qjEGPiLqLHkyCodI/thF3M4xrnQLpviKY3W3q3G1GbHqQO/Oio3ln229W4iLMHsGP89&#10;4uwRooJ2s3MrNZg/AVRPc+TR/sR+5OznwA3lEOZsdRqqEqojjoOBcSnxEcFDA+Y7JT0uZEHttz0z&#10;ghL1XuNIXSXLpd/gICyzyxQFc64pzzVMc4QqqKNkPG5d2HrPScMNjl4tw1D43MZMppxx0cKsTI+C&#10;3+RzOVj9fLo2PwAAAP//AwBQSwMEFAAGAAgAAAAhAKKxKdrhAAAADQEAAA8AAABkcnMvZG93bnJl&#10;di54bWxMj81OwzAQhO9IvIO1SNyoE/qXhjgVQkJVJQ7QwH0bL0mUeB3Fbpu8Pe6JHkczmvkm246m&#10;E2caXGNZQTyLQBCXVjdcKfgu3p8SEM4ja+wsk4KJHGzz+7sMU20v/EXng69EKGGXooLa+z6V0pU1&#10;GXQz2xMH79cOBn2QQyX1gJdQbjr5HEUrabDhsFBjT281le3hZBQ4nIr9bu8+O/po2l07Jf6nSJR6&#10;fBhfX0B4Gv1/GK74AR3ywHS0J9ZOdEFHi3U44xXMN+sYxDWynMdLEEcFq80iBpln8vZF/gcAAP//&#10;AwBQSwECLQAUAAYACAAAACEAtoM4kv4AAADhAQAAEwAAAAAAAAAAAAAAAAAAAAAAW0NvbnRlbnRf&#10;VHlwZXNdLnhtbFBLAQItABQABgAIAAAAIQA4/SH/1gAAAJQBAAALAAAAAAAAAAAAAAAAAC8BAABf&#10;cmVscy8ucmVsc1BLAQItABQABgAIAAAAIQC7Txv1ZAIAAAIFAAAOAAAAAAAAAAAAAAAAAC4CAABk&#10;cnMvZTJvRG9jLnhtbFBLAQItABQABgAIAAAAIQCisSna4QAAAA0BAAAPAAAAAAAAAAAAAAAAAL4E&#10;AABkcnMvZG93bnJldi54bWxQSwUGAAAAAAQABADzAAAAzAUAAAAA&#10;" fillcolor="white [3201]" strokecolor="#c00000" strokeweight="2.25pt">
                <v:textbox>
                  <w:txbxContent>
                    <w:p w:rsidR="004C7322" w:rsidRDefault="008A4CBA" w:rsidP="008A4CBA">
                      <w:pPr>
                        <w:spacing w:after="0"/>
                        <w:jc w:val="center"/>
                        <w:rPr>
                          <w:rFonts w:ascii="Twinkl" w:hAnsi="Twinkl"/>
                          <w:u w:val="single"/>
                        </w:rPr>
                      </w:pPr>
                      <w:r w:rsidRPr="008A4CBA">
                        <w:rPr>
                          <w:rFonts w:ascii="Twinkl" w:hAnsi="Twinkl"/>
                          <w:u w:val="single"/>
                        </w:rPr>
                        <w:t>Personal, Social and Emotional Development</w:t>
                      </w:r>
                    </w:p>
                    <w:p w:rsidR="00B05188" w:rsidRPr="000B0C44" w:rsidRDefault="000B0C44" w:rsidP="00B05188">
                      <w:pPr>
                        <w:spacing w:after="0"/>
                        <w:rPr>
                          <w:rFonts w:ascii="Twinkl" w:hAnsi="Twinkl"/>
                          <w:sz w:val="24"/>
                        </w:rPr>
                      </w:pPr>
                      <w:r w:rsidRPr="000B0C44">
                        <w:rPr>
                          <w:rFonts w:ascii="Twinkl" w:hAnsi="Twinkl"/>
                          <w:sz w:val="24"/>
                        </w:rPr>
                        <w:t>Th</w:t>
                      </w:r>
                      <w:r w:rsidR="00F956C9">
                        <w:rPr>
                          <w:rFonts w:ascii="Twinkl" w:hAnsi="Twinkl"/>
                          <w:sz w:val="24"/>
                        </w:rPr>
                        <w:t xml:space="preserve">is term we will be learning the rules and routines of school and why they’re important. We’ll talk about our </w:t>
                      </w:r>
                      <w:r w:rsidRPr="000B0C44">
                        <w:rPr>
                          <w:rFonts w:ascii="Twinkl" w:hAnsi="Twinkl"/>
                          <w:sz w:val="24"/>
                        </w:rPr>
                        <w:t xml:space="preserve">emotions through </w:t>
                      </w:r>
                      <w:r w:rsidR="00F956C9">
                        <w:rPr>
                          <w:rFonts w:ascii="Twinkl" w:hAnsi="Twinkl"/>
                          <w:sz w:val="24"/>
                        </w:rPr>
                        <w:t xml:space="preserve">the story ‘The Colour Monster’ and why it’s important to consider others feelings. </w:t>
                      </w:r>
                      <w:r>
                        <w:rPr>
                          <w:rFonts w:ascii="Twinkl" w:hAnsi="Twinkl"/>
                          <w:sz w:val="24"/>
                        </w:rPr>
                        <w:t>We will start to access activities independently and know when to ask for help.</w:t>
                      </w:r>
                    </w:p>
                  </w:txbxContent>
                </v:textbox>
                <w10:wrap type="square" anchorx="margin"/>
              </v:shape>
            </w:pict>
          </mc:Fallback>
        </mc:AlternateContent>
      </w:r>
      <w:r w:rsidR="00D7371B" w:rsidRPr="00BF3C04">
        <w:rPr>
          <w:rFonts w:ascii="NTFPreCursive" w:hAnsi="NTFPreCursive"/>
          <w:noProof/>
          <w:sz w:val="32"/>
          <w:szCs w:val="32"/>
          <w:lang w:eastAsia="en-GB"/>
        </w:rPr>
        <mc:AlternateContent>
          <mc:Choice Requires="wps">
            <w:drawing>
              <wp:anchor distT="45720" distB="45720" distL="114300" distR="114300" simplePos="0" relativeHeight="251657728" behindDoc="0" locked="0" layoutInCell="1" allowOverlap="1" wp14:anchorId="10602D08" wp14:editId="54AC564F">
                <wp:simplePos x="0" y="0"/>
                <wp:positionH relativeFrom="margin">
                  <wp:posOffset>6638925</wp:posOffset>
                </wp:positionH>
                <wp:positionV relativeFrom="paragraph">
                  <wp:posOffset>187325</wp:posOffset>
                </wp:positionV>
                <wp:extent cx="3086100" cy="2238375"/>
                <wp:effectExtent l="19050" t="19050" r="19050" b="2857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38375"/>
                        </a:xfrm>
                        <a:prstGeom prst="rect">
                          <a:avLst/>
                        </a:prstGeom>
                        <a:ln w="28575">
                          <a:solidFill>
                            <a:srgbClr val="CA06BC"/>
                          </a:solidFill>
                          <a:headEnd/>
                          <a:tailEnd/>
                        </a:ln>
                      </wps:spPr>
                      <wps:style>
                        <a:lnRef idx="2">
                          <a:schemeClr val="accent5"/>
                        </a:lnRef>
                        <a:fillRef idx="1">
                          <a:schemeClr val="lt1"/>
                        </a:fillRef>
                        <a:effectRef idx="0">
                          <a:schemeClr val="accent5"/>
                        </a:effectRef>
                        <a:fontRef idx="minor">
                          <a:schemeClr val="dk1"/>
                        </a:fontRef>
                      </wps:style>
                      <wps:txbx>
                        <w:txbxContent>
                          <w:p w:rsidR="00BF3C04" w:rsidRPr="00C36114" w:rsidRDefault="008A4CBA" w:rsidP="00BF3C04">
                            <w:pPr>
                              <w:spacing w:after="0"/>
                              <w:rPr>
                                <w:rFonts w:ascii="Twinkl" w:hAnsi="Twinkl"/>
                                <w:sz w:val="24"/>
                                <w:u w:val="single"/>
                              </w:rPr>
                            </w:pPr>
                            <w:r>
                              <w:rPr>
                                <w:rFonts w:ascii="Twinkl" w:hAnsi="Twinkl"/>
                                <w:sz w:val="24"/>
                                <w:u w:val="single"/>
                              </w:rPr>
                              <w:t>Understanding the World</w:t>
                            </w:r>
                          </w:p>
                          <w:p w:rsidR="00BF3C04" w:rsidRPr="00C36114" w:rsidRDefault="00925D36" w:rsidP="00BF3C04">
                            <w:pPr>
                              <w:rPr>
                                <w:rFonts w:ascii="Twinkl" w:hAnsi="Twinkl"/>
                                <w:sz w:val="24"/>
                              </w:rPr>
                            </w:pPr>
                            <w:r>
                              <w:rPr>
                                <w:rFonts w:ascii="Twinkl" w:hAnsi="Twinkl"/>
                                <w:sz w:val="24"/>
                              </w:rPr>
                              <w:t xml:space="preserve">In R.E. this term we’ll learn about what makes us special and where we belong. </w:t>
                            </w:r>
                            <w:r w:rsidR="00F956C9">
                              <w:rPr>
                                <w:rFonts w:ascii="Twinkl" w:hAnsi="Twinkl"/>
                                <w:sz w:val="24"/>
                              </w:rPr>
                              <w:t>We’ll link this to our family and who we are, including what we’d like to do when we’re older. We’ll walk around the local area and make comments on where we live and receive visits from ‘people who help us’. We’ll use our senses to explore the season of Autumn including an Autumn walk.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02D08" id="_x0000_s1030" type="#_x0000_t202" style="position:absolute;margin-left:522.75pt;margin-top:14.75pt;width:243pt;height:176.2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3CZgIAAAMFAAAOAAAAZHJzL2Uyb0RvYy54bWysVNtu2zAMfR+wfxD0vthxLs2MOEWarsOA&#10;7oK1+wBZlmOhsuhJSuz060fJjpduAwYMexFEkTzk4UXr665W5CiMlaAzOp3ElAjNoZB6n9Fvj3dv&#10;VpRYx3TBFGiR0ZOw9Hrz+tW6bVKRQAWqEIYgiLZp22S0cq5Jo8jyStTMTqARGpUlmJo5FM0+Kgxr&#10;Eb1WURLHy6gFUzQGuLAWX297Jd0E/LIU3H0uSyscURnF3Fw4TThzf0abNUv3hjWV5EMa7B+yqJnU&#10;GHSEumWOkYORv0HVkhuwULoJhzqCspRcBA7IZhr/wuahYo0IXLA4thnLZP8fLP90/GKILDKaxHNK&#10;NKuxSY+ic+QGOpL4+rSNTdHsoUFD1+Ez9jlwtc098CdLNOwqpvdiawy0lWAF5jf1ntGFa49jPUje&#10;foQCw7CDgwDUlab2xcNyEETHPp3G3vhUOD7O4tVyGqOKoy5JZqvZ1SLEYOnZvTHWvRdQE3/JqMHm&#10;B3h2vLfOp8PSs4mPpjRpEWq1QCAvW1CyuJNKBcHs850y5MhwcHbbeHmzG6K9MPNs3+kiTJFjUvV3&#10;DKT0QN8zHri7kxJ94K+ixJojq6SP7KddjOEY50K7Mzul0dq7lZja6Dh04KWjcn3ZR1vvJsIWjI7x&#10;3yOOHiEqaDc611KD+RNA8TRG7u3P7HvOfg5cl3dh0ObnocqhOOE4GOi3En8RvFRgnilpcSMzar8f&#10;mBGUqA8aR+rtdD73KxyE+eIqQcFcavJLDdMcoTLqKOmvOxfW3nPSsMXRK2UYCp9bn8mQM25amJXh&#10;V/CrfCkHq59/1+YHAAAA//8DAFBLAwQUAAYACAAAACEAFd65U+AAAAAMAQAADwAAAGRycy9kb3du&#10;cmV2LnhtbEyPwU7DMBBE70j8g7VI3KidlKA2jVMhpHKAA6LA3Y3dJNReB9tNA1/P9gSn3dGMZt9W&#10;68lZNpoQe48SspkAZrDxusdWwvvb5mYBLCaFWlmPRsK3ibCuLy8qVWp/wlczblPLqARjqSR0KQ0l&#10;57HpjFNx5geD5O19cCqRDC3XQZ2o3FmeC3HHneqRLnRqMA+daQ7bo5PwaTMtxsfm60O8bJ5jyPZP&#10;hx8u5fXVdL8ClsyU/sJwxid0qIlp54+oI7OkxW1RUFZCvqR5ThTzjLadhPkiF8Driv9/ov4FAAD/&#10;/wMAUEsBAi0AFAAGAAgAAAAhALaDOJL+AAAA4QEAABMAAAAAAAAAAAAAAAAAAAAAAFtDb250ZW50&#10;X1R5cGVzXS54bWxQSwECLQAUAAYACAAAACEAOP0h/9YAAACUAQAACwAAAAAAAAAAAAAAAAAvAQAA&#10;X3JlbHMvLnJlbHNQSwECLQAUAAYACAAAACEA/zVNwmYCAAADBQAADgAAAAAAAAAAAAAAAAAuAgAA&#10;ZHJzL2Uyb0RvYy54bWxQSwECLQAUAAYACAAAACEAFd65U+AAAAAMAQAADwAAAAAAAAAAAAAAAADA&#10;BAAAZHJzL2Rvd25yZXYueG1sUEsFBgAAAAAEAAQA8wAAAM0FAAAAAA==&#10;" fillcolor="white [3201]" strokecolor="#ca06bc" strokeweight="2.25pt">
                <v:textbox>
                  <w:txbxContent>
                    <w:p w:rsidR="00BF3C04" w:rsidRPr="00C36114" w:rsidRDefault="008A4CBA" w:rsidP="00BF3C04">
                      <w:pPr>
                        <w:spacing w:after="0"/>
                        <w:rPr>
                          <w:rFonts w:ascii="Twinkl" w:hAnsi="Twinkl"/>
                          <w:sz w:val="24"/>
                          <w:u w:val="single"/>
                        </w:rPr>
                      </w:pPr>
                      <w:r>
                        <w:rPr>
                          <w:rFonts w:ascii="Twinkl" w:hAnsi="Twinkl"/>
                          <w:sz w:val="24"/>
                          <w:u w:val="single"/>
                        </w:rPr>
                        <w:t>Understanding the World</w:t>
                      </w:r>
                    </w:p>
                    <w:p w:rsidR="00BF3C04" w:rsidRPr="00C36114" w:rsidRDefault="00925D36" w:rsidP="00BF3C04">
                      <w:pPr>
                        <w:rPr>
                          <w:rFonts w:ascii="Twinkl" w:hAnsi="Twinkl"/>
                          <w:sz w:val="24"/>
                        </w:rPr>
                      </w:pPr>
                      <w:r>
                        <w:rPr>
                          <w:rFonts w:ascii="Twinkl" w:hAnsi="Twinkl"/>
                          <w:sz w:val="24"/>
                        </w:rPr>
                        <w:t xml:space="preserve">In R.E. this term we’ll learn about what makes us special and where we belong. </w:t>
                      </w:r>
                      <w:r w:rsidR="00F956C9">
                        <w:rPr>
                          <w:rFonts w:ascii="Twinkl" w:hAnsi="Twinkl"/>
                          <w:sz w:val="24"/>
                        </w:rPr>
                        <w:t>We’ll link this to our family and who we are, including what we’d like to do when we’re older. We’ll walk around the local area and make comments on where we live and receive visits from ‘people who help us’. We’ll use our senses to explore the season of Autumn including an Autumn walk.</w:t>
                      </w:r>
                    </w:p>
                  </w:txbxContent>
                </v:textbox>
                <w10:wrap type="square" anchorx="margin"/>
              </v:shape>
            </w:pict>
          </mc:Fallback>
        </mc:AlternateContent>
      </w:r>
      <w:r w:rsidR="00D7371B" w:rsidRPr="00BF3C04">
        <w:rPr>
          <w:rFonts w:ascii="NTFPreCursive" w:hAnsi="NTFPreCursive"/>
          <w:noProof/>
          <w:sz w:val="32"/>
          <w:szCs w:val="32"/>
          <w:lang w:eastAsia="en-GB"/>
        </w:rPr>
        <mc:AlternateContent>
          <mc:Choice Requires="wps">
            <w:drawing>
              <wp:anchor distT="45720" distB="45720" distL="114300" distR="114300" simplePos="0" relativeHeight="251663872" behindDoc="0" locked="0" layoutInCell="1" allowOverlap="1" wp14:anchorId="61E0875A" wp14:editId="7DB57E9A">
                <wp:simplePos x="0" y="0"/>
                <wp:positionH relativeFrom="margin">
                  <wp:posOffset>3371850</wp:posOffset>
                </wp:positionH>
                <wp:positionV relativeFrom="paragraph">
                  <wp:posOffset>207010</wp:posOffset>
                </wp:positionV>
                <wp:extent cx="3009900" cy="2257425"/>
                <wp:effectExtent l="19050" t="1905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257425"/>
                        </a:xfrm>
                        <a:prstGeom prst="rect">
                          <a:avLst/>
                        </a:prstGeom>
                        <a:ln w="28575">
                          <a:headEnd/>
                          <a:tailEnd/>
                        </a:ln>
                      </wps:spPr>
                      <wps:style>
                        <a:lnRef idx="2">
                          <a:schemeClr val="accent4"/>
                        </a:lnRef>
                        <a:fillRef idx="1">
                          <a:schemeClr val="lt1"/>
                        </a:fillRef>
                        <a:effectRef idx="0">
                          <a:schemeClr val="accent4"/>
                        </a:effectRef>
                        <a:fontRef idx="minor">
                          <a:schemeClr val="dk1"/>
                        </a:fontRef>
                      </wps:style>
                      <wps:txbx>
                        <w:txbxContent>
                          <w:p w:rsidR="00BF3C04" w:rsidRPr="00C36114" w:rsidRDefault="008A4CBA" w:rsidP="00BF3C04">
                            <w:pPr>
                              <w:spacing w:after="0"/>
                              <w:rPr>
                                <w:rFonts w:ascii="Twinkl" w:hAnsi="Twinkl"/>
                                <w:sz w:val="24"/>
                                <w:u w:val="single"/>
                              </w:rPr>
                            </w:pPr>
                            <w:r>
                              <w:rPr>
                                <w:rFonts w:ascii="Twinkl" w:hAnsi="Twinkl"/>
                                <w:sz w:val="24"/>
                                <w:u w:val="single"/>
                              </w:rPr>
                              <w:t>Literacy</w:t>
                            </w:r>
                          </w:p>
                          <w:p w:rsidR="001E34B3" w:rsidRPr="00B05188" w:rsidRDefault="00B05188" w:rsidP="00BF3C04">
                            <w:pPr>
                              <w:spacing w:after="0"/>
                              <w:rPr>
                                <w:rFonts w:ascii="Twinkl" w:hAnsi="Twinkl"/>
                                <w:sz w:val="24"/>
                              </w:rPr>
                            </w:pPr>
                            <w:r w:rsidRPr="00B05188">
                              <w:rPr>
                                <w:rFonts w:ascii="Twinkl" w:hAnsi="Twinkl"/>
                                <w:sz w:val="24"/>
                              </w:rPr>
                              <w:t>Writing:</w:t>
                            </w:r>
                          </w:p>
                          <w:p w:rsidR="00B05188" w:rsidRDefault="00B05188" w:rsidP="00BF3C04">
                            <w:pPr>
                              <w:spacing w:after="0"/>
                              <w:rPr>
                                <w:rFonts w:ascii="Twinkl" w:hAnsi="Twinkl"/>
                                <w:sz w:val="24"/>
                              </w:rPr>
                            </w:pPr>
                            <w:r w:rsidRPr="00B05188">
                              <w:rPr>
                                <w:rFonts w:ascii="Twinkl" w:hAnsi="Twinkl"/>
                                <w:sz w:val="24"/>
                              </w:rPr>
                              <w:t xml:space="preserve">We </w:t>
                            </w:r>
                            <w:r w:rsidR="00BD7E24">
                              <w:rPr>
                                <w:rFonts w:ascii="Twinkl" w:hAnsi="Twinkl"/>
                                <w:sz w:val="24"/>
                              </w:rPr>
                              <w:t xml:space="preserve">will focus on drawing pictures and talking about them. </w:t>
                            </w:r>
                            <w:r>
                              <w:rPr>
                                <w:rFonts w:ascii="Twinkl" w:hAnsi="Twinkl"/>
                                <w:sz w:val="24"/>
                              </w:rPr>
                              <w:t xml:space="preserve">We’ll </w:t>
                            </w:r>
                            <w:r w:rsidRPr="00B05188">
                              <w:rPr>
                                <w:rFonts w:ascii="Twinkl" w:hAnsi="Twinkl"/>
                                <w:sz w:val="24"/>
                              </w:rPr>
                              <w:t>learn to write the initial sounds in words such as ‘m’ for mum.</w:t>
                            </w:r>
                          </w:p>
                          <w:p w:rsidR="00B05188" w:rsidRDefault="00B05188" w:rsidP="00BF3C04">
                            <w:pPr>
                              <w:spacing w:after="0"/>
                              <w:rPr>
                                <w:rFonts w:ascii="Twinkl" w:hAnsi="Twinkl"/>
                                <w:sz w:val="24"/>
                              </w:rPr>
                            </w:pPr>
                            <w:r>
                              <w:rPr>
                                <w:rFonts w:ascii="Twinkl" w:hAnsi="Twinkl"/>
                                <w:sz w:val="24"/>
                              </w:rPr>
                              <w:t xml:space="preserve">Reading: </w:t>
                            </w:r>
                          </w:p>
                          <w:p w:rsidR="00B05188" w:rsidRPr="00B05188" w:rsidRDefault="00B05188" w:rsidP="00BF3C04">
                            <w:pPr>
                              <w:spacing w:after="0"/>
                              <w:rPr>
                                <w:rFonts w:ascii="Twinkl" w:hAnsi="Twinkl"/>
                                <w:sz w:val="24"/>
                              </w:rPr>
                            </w:pPr>
                            <w:r>
                              <w:rPr>
                                <w:rFonts w:ascii="Twinkl" w:hAnsi="Twinkl"/>
                                <w:sz w:val="24"/>
                              </w:rPr>
                              <w:t>We will be using the RWI phonics scheme to recognise the Set 1 sounds. We’ll answer questions about the stories we read.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0875A" id="_x0000_s1031" type="#_x0000_t202" style="position:absolute;margin-left:265.5pt;margin-top:16.3pt;width:237pt;height:177.75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elaTwIAAM4EAAAOAAAAZHJzL2Uyb0RvYy54bWysVF1v0zAUfUfiP1h+p0mzlm7R0ml0gJDG&#10;h9j4Aa5jN9YcX2O7Tcqv59pJswqQkBAvke17z7nnfuX6pm81OQjnFZiKzmc5JcJwqJXZVfTb47tX&#10;l5T4wEzNNBhR0aPw9Gb98sV1Z0tRQAO6Fo4gifFlZyvahGDLLPO8ES3zM7DCoFGCa1nAq9tltWMd&#10;src6K/L8ddaBq60DLrzH17vBSNeJX0rBw2cpvQhEVxS1hfR16buN32x9zcqdY7ZRfJTB/kFFy5TB&#10;oBPVHQuM7J36japV3IEHGWYc2gykVFykHDCbef5LNg8NsyLlgsXxdiqT/3+0/NPhiyOqxt5heQxr&#10;sUePog/kDfSkiOXprC/R68GiX+jxGV1Tqt7eA3/yxMCmYWYnbp2DrhGsRnnziMzOoAOPjyTb7iPU&#10;GIbtAySiXro21g6rQZAddRyn1kQpHB8v8vzqKkcTR1tRLFeLYplisPIEt86H9wJaEg8Vddj7RM8O&#10;9z5EOaw8ucRo2pAOqS6Xq2Vyi8rfmjoNRGBKD2cEaTOmEtWPeYSjFgPJVyGxfKiwSCxpcMVGO3Jg&#10;OHKMc2HCYlSqDXpHmFRaT8CxmnHin4E6DCWcfCNMpIGegPnfI06IFBVMmMCtMuD+RFA/TZEH/1P2&#10;Q86xp6Hf9mlmLk4DsoX6iK11MCwY/hDw0ID7QUmHy1VR/33PnKBEfzA4HlfzxSJuY7oslqsCL+7c&#10;sj23MMORqqKBkuG4CWmDY04GbnGMpEoNjtoGJaNmXJrU93HB41ae35PX829o/RMAAP//AwBQSwME&#10;FAAGAAgAAAAhALpkkUffAAAACwEAAA8AAABkcnMvZG93bnJldi54bWxMj81OwzAQhO9IvIO1SNyo&#10;nZa2IcSpWgSiFw6EPsA2dpMI/0S2m4a3Z3uC486OZr4pN5M1bNQh9t5JyGYCmHaNV71rJRy+3h5y&#10;YDGhU2i80xJ+dIRNdXtTYqH8xX3qsU4toxAXC5TQpTQUnMem0xbjzA/a0e/kg8VEZ2i5CnihcGv4&#10;XIgVt9g7auhw0C+dbr7rs5WA69fTeEBl9h9hV6/fd3b7+GSlvL+bts/Akp7Snxmu+IQOFTEd/dmp&#10;yIyE5SKjLUnCYr4CdjUIsSTlSEqeZ8Crkv/fUP0CAAD//wMAUEsBAi0AFAAGAAgAAAAhALaDOJL+&#10;AAAA4QEAABMAAAAAAAAAAAAAAAAAAAAAAFtDb250ZW50X1R5cGVzXS54bWxQSwECLQAUAAYACAAA&#10;ACEAOP0h/9YAAACUAQAACwAAAAAAAAAAAAAAAAAvAQAAX3JlbHMvLnJlbHNQSwECLQAUAAYACAAA&#10;ACEABxXpWk8CAADOBAAADgAAAAAAAAAAAAAAAAAuAgAAZHJzL2Uyb0RvYy54bWxQSwECLQAUAAYA&#10;CAAAACEAumSRR98AAAALAQAADwAAAAAAAAAAAAAAAACpBAAAZHJzL2Rvd25yZXYueG1sUEsFBgAA&#10;AAAEAAQA8wAAALUFAAAAAA==&#10;" fillcolor="white [3201]" strokecolor="#ffc000 [3207]" strokeweight="2.25pt">
                <v:textbox>
                  <w:txbxContent>
                    <w:p w:rsidR="00BF3C04" w:rsidRPr="00C36114" w:rsidRDefault="008A4CBA" w:rsidP="00BF3C04">
                      <w:pPr>
                        <w:spacing w:after="0"/>
                        <w:rPr>
                          <w:rFonts w:ascii="Twinkl" w:hAnsi="Twinkl"/>
                          <w:sz w:val="24"/>
                          <w:u w:val="single"/>
                        </w:rPr>
                      </w:pPr>
                      <w:r>
                        <w:rPr>
                          <w:rFonts w:ascii="Twinkl" w:hAnsi="Twinkl"/>
                          <w:sz w:val="24"/>
                          <w:u w:val="single"/>
                        </w:rPr>
                        <w:t>Literacy</w:t>
                      </w:r>
                    </w:p>
                    <w:p w:rsidR="001E34B3" w:rsidRPr="00B05188" w:rsidRDefault="00B05188" w:rsidP="00BF3C04">
                      <w:pPr>
                        <w:spacing w:after="0"/>
                        <w:rPr>
                          <w:rFonts w:ascii="Twinkl" w:hAnsi="Twinkl"/>
                          <w:sz w:val="24"/>
                        </w:rPr>
                      </w:pPr>
                      <w:r w:rsidRPr="00B05188">
                        <w:rPr>
                          <w:rFonts w:ascii="Twinkl" w:hAnsi="Twinkl"/>
                          <w:sz w:val="24"/>
                        </w:rPr>
                        <w:t>Writing:</w:t>
                      </w:r>
                    </w:p>
                    <w:p w:rsidR="00B05188" w:rsidRDefault="00B05188" w:rsidP="00BF3C04">
                      <w:pPr>
                        <w:spacing w:after="0"/>
                        <w:rPr>
                          <w:rFonts w:ascii="Twinkl" w:hAnsi="Twinkl"/>
                          <w:sz w:val="24"/>
                        </w:rPr>
                      </w:pPr>
                      <w:r w:rsidRPr="00B05188">
                        <w:rPr>
                          <w:rFonts w:ascii="Twinkl" w:hAnsi="Twinkl"/>
                          <w:sz w:val="24"/>
                        </w:rPr>
                        <w:t xml:space="preserve">We </w:t>
                      </w:r>
                      <w:r w:rsidR="00BD7E24">
                        <w:rPr>
                          <w:rFonts w:ascii="Twinkl" w:hAnsi="Twinkl"/>
                          <w:sz w:val="24"/>
                        </w:rPr>
                        <w:t xml:space="preserve">will focus on drawing pictures and talking about them. </w:t>
                      </w:r>
                      <w:r>
                        <w:rPr>
                          <w:rFonts w:ascii="Twinkl" w:hAnsi="Twinkl"/>
                          <w:sz w:val="24"/>
                        </w:rPr>
                        <w:t xml:space="preserve">We’ll </w:t>
                      </w:r>
                      <w:r w:rsidRPr="00B05188">
                        <w:rPr>
                          <w:rFonts w:ascii="Twinkl" w:hAnsi="Twinkl"/>
                          <w:sz w:val="24"/>
                        </w:rPr>
                        <w:t>learn to write the initial sounds in words such as ‘m’ for mum.</w:t>
                      </w:r>
                    </w:p>
                    <w:p w:rsidR="00B05188" w:rsidRDefault="00B05188" w:rsidP="00BF3C04">
                      <w:pPr>
                        <w:spacing w:after="0"/>
                        <w:rPr>
                          <w:rFonts w:ascii="Twinkl" w:hAnsi="Twinkl"/>
                          <w:sz w:val="24"/>
                        </w:rPr>
                      </w:pPr>
                      <w:r>
                        <w:rPr>
                          <w:rFonts w:ascii="Twinkl" w:hAnsi="Twinkl"/>
                          <w:sz w:val="24"/>
                        </w:rPr>
                        <w:t xml:space="preserve">Reading: </w:t>
                      </w:r>
                    </w:p>
                    <w:p w:rsidR="00B05188" w:rsidRPr="00B05188" w:rsidRDefault="00B05188" w:rsidP="00BF3C04">
                      <w:pPr>
                        <w:spacing w:after="0"/>
                        <w:rPr>
                          <w:rFonts w:ascii="Twinkl" w:hAnsi="Twinkl"/>
                          <w:sz w:val="24"/>
                        </w:rPr>
                      </w:pPr>
                      <w:r>
                        <w:rPr>
                          <w:rFonts w:ascii="Twinkl" w:hAnsi="Twinkl"/>
                          <w:sz w:val="24"/>
                        </w:rPr>
                        <w:t>We will be using the RWI phonics scheme to recognise the Set 1 sounds. We’ll answer questions about the stories we read.</w:t>
                      </w:r>
                    </w:p>
                  </w:txbxContent>
                </v:textbox>
                <w10:wrap type="square" anchorx="margin"/>
              </v:shape>
            </w:pict>
          </mc:Fallback>
        </mc:AlternateContent>
      </w:r>
      <w:r w:rsidR="000B0C44" w:rsidRPr="00BF3C04">
        <w:rPr>
          <w:rFonts w:ascii="NTFPreCursive" w:hAnsi="NTFPreCursive"/>
          <w:noProof/>
          <w:sz w:val="32"/>
          <w:szCs w:val="32"/>
          <w:lang w:eastAsia="en-GB"/>
        </w:rPr>
        <mc:AlternateContent>
          <mc:Choice Requires="wps">
            <w:drawing>
              <wp:anchor distT="45720" distB="45720" distL="114300" distR="114300" simplePos="0" relativeHeight="251662848" behindDoc="0" locked="0" layoutInCell="1" allowOverlap="1" wp14:anchorId="26DB3263" wp14:editId="4228CB31">
                <wp:simplePos x="0" y="0"/>
                <wp:positionH relativeFrom="margin">
                  <wp:align>left</wp:align>
                </wp:positionH>
                <wp:positionV relativeFrom="paragraph">
                  <wp:posOffset>4340860</wp:posOffset>
                </wp:positionV>
                <wp:extent cx="3067050" cy="1752600"/>
                <wp:effectExtent l="19050" t="1905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752600"/>
                        </a:xfrm>
                        <a:prstGeom prst="rect">
                          <a:avLst/>
                        </a:prstGeom>
                        <a:ln w="28575">
                          <a:headEnd/>
                          <a:tailEnd/>
                        </a:ln>
                      </wps:spPr>
                      <wps:style>
                        <a:lnRef idx="2">
                          <a:schemeClr val="accent2"/>
                        </a:lnRef>
                        <a:fillRef idx="1">
                          <a:schemeClr val="lt1"/>
                        </a:fillRef>
                        <a:effectRef idx="0">
                          <a:schemeClr val="accent2"/>
                        </a:effectRef>
                        <a:fontRef idx="minor">
                          <a:schemeClr val="dk1"/>
                        </a:fontRef>
                      </wps:style>
                      <wps:txbx>
                        <w:txbxContent>
                          <w:p w:rsidR="00BF3C04" w:rsidRDefault="008A4CBA" w:rsidP="00BF3C04">
                            <w:pPr>
                              <w:spacing w:after="0"/>
                              <w:rPr>
                                <w:rFonts w:ascii="Twinkl" w:hAnsi="Twinkl"/>
                                <w:sz w:val="24"/>
                                <w:u w:val="single"/>
                              </w:rPr>
                            </w:pPr>
                            <w:r w:rsidRPr="008A4CBA">
                              <w:rPr>
                                <w:rFonts w:ascii="Twinkl" w:hAnsi="Twinkl"/>
                                <w:sz w:val="24"/>
                                <w:u w:val="single"/>
                              </w:rPr>
                              <w:t>Communication and Language</w:t>
                            </w:r>
                            <w:r w:rsidR="00D2317E">
                              <w:rPr>
                                <w:rFonts w:ascii="Twinkl" w:hAnsi="Twinkl"/>
                                <w:sz w:val="24"/>
                                <w:u w:val="single"/>
                              </w:rPr>
                              <w:t xml:space="preserve"> </w:t>
                            </w:r>
                          </w:p>
                          <w:p w:rsidR="00D2317E" w:rsidRPr="00D2317E" w:rsidRDefault="00D2317E" w:rsidP="00BF3C04">
                            <w:pPr>
                              <w:spacing w:after="0"/>
                              <w:rPr>
                                <w:rFonts w:ascii="Twinkl" w:hAnsi="Twinkl"/>
                                <w:sz w:val="24"/>
                              </w:rPr>
                            </w:pPr>
                            <w:r w:rsidRPr="00D2317E">
                              <w:rPr>
                                <w:rFonts w:ascii="Twinkl" w:hAnsi="Twinkl"/>
                                <w:sz w:val="24"/>
                              </w:rPr>
                              <w:t>This term we’ll listen to lots of stories and begin to answer questions about them.</w:t>
                            </w:r>
                            <w:r w:rsidR="00925D36">
                              <w:rPr>
                                <w:rFonts w:ascii="Twinkl" w:hAnsi="Twinkl"/>
                                <w:sz w:val="24"/>
                              </w:rPr>
                              <w:t xml:space="preserve"> We’ll also sing lots of sings including classic nursery rhymes. We will be given opportunities to share news with friends and teachers to help develop our confidence and listening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B3263" id="_x0000_s1032" type="#_x0000_t202" style="position:absolute;margin-left:0;margin-top:341.8pt;width:241.5pt;height:138pt;z-index:251662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F5wTQIAAMYEAAAOAAAAZHJzL2Uyb0RvYy54bWysVNtu1DAQfUfiHyy/02TDXtpos1VpASGV&#10;i2j5AK9jb6w6HmN7N1m+nrGTTVeAhIR4iWzPnDNnbllf960mB+G8AlPR2UVOiTAcamV2Ff32+O7V&#10;JSU+MFMzDUZU9Cg8vd68fLHubCkKaEDXwhEkMb7sbEWbEGyZZZ43omX+AqwwaJTgWhbw6nZZ7ViH&#10;7K3OijxfZh242jrgwnt8vRuMdJP4pRQ8fJbSi0B0RVFbSF+Xvtv4zTZrVu4cs43iowz2DypapgwG&#10;najuWGBk79RvVK3iDjzIcMGhzUBKxUXKAbOZ5b9k89AwK1IuWBxvpzL5/0fLPx2+OKLqil5RYliL&#10;LXoUfSBvoCdFrE5nfYlODxbdQo/P2OWUqbf3wJ88MXDbMLMTN85B1whWo7pZRGZn0IHHR5Jt9xFq&#10;DMP2ARJRL10bS4fFIMiOXTpOnYlSOD6+zperfIEmjrbZalEs89S7jJUnuHU+vBfQknioqMPWJ3p2&#10;uPchymHlySVG04Z0FS0uF6tFcovK35o6zUNgSg9nBGkzphLVj3mEoxYDyVchsXqosEgsaW7FrXbk&#10;wHDiGOfChFTHxITeESaV1hNwrGYc+GegDkMJJ98IE2meJ2D+94gTIkUFEyZwqwy4PxHUT1Pkwf+U&#10;/ZBz7Gnot/04GVuoj9hTB8Ni4Y8ADw24H5R0uFQV9d/3zAlK9AeDc3E1m8/jFqbLfLEq8OLOLdtz&#10;CzMcqSoaKBmOtyFtbkzGwA3Oj1Sps1HUoGQUi8uSGj4udtzG83vyev79bH4CAAD//wMAUEsDBBQA&#10;BgAIAAAAIQAgBZ0G3QAAAAgBAAAPAAAAZHJzL2Rvd25yZXYueG1sTI/NTsMwEITvSLyDtUjcqNMf&#10;oiTEqaAS4sKlhQPHbWySCHsd2W5r3p7lBMfZWc18026zs+JsQpw8KVguChCGeq8nGhS8vz3fVSBi&#10;QtJoPRkF3ybCtru+arHR/kJ7cz6kQXAIxQYVjCnNjZSxH43DuPCzIfY+fXCYWIZB6oAXDndWroqi&#10;lA4n4oYRZ7MbTf91ODkF+7ySu6F/eQ1z1ktbY9abjyelbm/y4wOIZHL6e4ZffEaHjpmO/kQ6CquA&#10;hyQFZbUuQbC9qdZ8OSqo7+sSZNfK/wO6HwAAAP//AwBQSwECLQAUAAYACAAAACEAtoM4kv4AAADh&#10;AQAAEwAAAAAAAAAAAAAAAAAAAAAAW0NvbnRlbnRfVHlwZXNdLnhtbFBLAQItABQABgAIAAAAIQA4&#10;/SH/1gAAAJQBAAALAAAAAAAAAAAAAAAAAC8BAABfcmVscy8ucmVsc1BLAQItABQABgAIAAAAIQBM&#10;1F5wTQIAAMYEAAAOAAAAAAAAAAAAAAAAAC4CAABkcnMvZTJvRG9jLnhtbFBLAQItABQABgAIAAAA&#10;IQAgBZ0G3QAAAAgBAAAPAAAAAAAAAAAAAAAAAKcEAABkcnMvZG93bnJldi54bWxQSwUGAAAAAAQA&#10;BADzAAAAsQUAAAAA&#10;" fillcolor="white [3201]" strokecolor="#ed7d31 [3205]" strokeweight="2.25pt">
                <v:textbox>
                  <w:txbxContent>
                    <w:p w:rsidR="00BF3C04" w:rsidRDefault="008A4CBA" w:rsidP="00BF3C04">
                      <w:pPr>
                        <w:spacing w:after="0"/>
                        <w:rPr>
                          <w:rFonts w:ascii="Twinkl" w:hAnsi="Twinkl"/>
                          <w:sz w:val="24"/>
                          <w:u w:val="single"/>
                        </w:rPr>
                      </w:pPr>
                      <w:r w:rsidRPr="008A4CBA">
                        <w:rPr>
                          <w:rFonts w:ascii="Twinkl" w:hAnsi="Twinkl"/>
                          <w:sz w:val="24"/>
                          <w:u w:val="single"/>
                        </w:rPr>
                        <w:t>Communication and Language</w:t>
                      </w:r>
                      <w:r w:rsidR="00D2317E">
                        <w:rPr>
                          <w:rFonts w:ascii="Twinkl" w:hAnsi="Twinkl"/>
                          <w:sz w:val="24"/>
                          <w:u w:val="single"/>
                        </w:rPr>
                        <w:t xml:space="preserve"> </w:t>
                      </w:r>
                    </w:p>
                    <w:p w:rsidR="00D2317E" w:rsidRPr="00D2317E" w:rsidRDefault="00D2317E" w:rsidP="00BF3C04">
                      <w:pPr>
                        <w:spacing w:after="0"/>
                        <w:rPr>
                          <w:rFonts w:ascii="Twinkl" w:hAnsi="Twinkl"/>
                          <w:sz w:val="24"/>
                        </w:rPr>
                      </w:pPr>
                      <w:r w:rsidRPr="00D2317E">
                        <w:rPr>
                          <w:rFonts w:ascii="Twinkl" w:hAnsi="Twinkl"/>
                          <w:sz w:val="24"/>
                        </w:rPr>
                        <w:t>This term we’ll listen to lots of stories and begin to answer questions about them.</w:t>
                      </w:r>
                      <w:r w:rsidR="00925D36">
                        <w:rPr>
                          <w:rFonts w:ascii="Twinkl" w:hAnsi="Twinkl"/>
                          <w:sz w:val="24"/>
                        </w:rPr>
                        <w:t xml:space="preserve"> We’ll also sing lots of sings including classic nursery rhymes. We will be given opportunities to share news with friends and teachers to help develop our confidence and listening skills.</w:t>
                      </w:r>
                    </w:p>
                  </w:txbxContent>
                </v:textbox>
                <w10:wrap anchorx="margin"/>
              </v:shape>
            </w:pict>
          </mc:Fallback>
        </mc:AlternateContent>
      </w:r>
      <w:r w:rsidR="00B05188" w:rsidRPr="00BF3C04">
        <w:rPr>
          <w:rFonts w:ascii="NTFPreCursive" w:hAnsi="NTFPreCursive"/>
          <w:noProof/>
          <w:sz w:val="32"/>
          <w:szCs w:val="32"/>
          <w:lang w:eastAsia="en-GB"/>
        </w:rPr>
        <mc:AlternateContent>
          <mc:Choice Requires="wps">
            <w:drawing>
              <wp:anchor distT="45720" distB="45720" distL="114300" distR="114300" simplePos="0" relativeHeight="251651584" behindDoc="0" locked="0" layoutInCell="1" allowOverlap="1" wp14:anchorId="3207FEBA" wp14:editId="77C3FCEF">
                <wp:simplePos x="0" y="0"/>
                <wp:positionH relativeFrom="margin">
                  <wp:align>left</wp:align>
                </wp:positionH>
                <wp:positionV relativeFrom="paragraph">
                  <wp:posOffset>2102485</wp:posOffset>
                </wp:positionV>
                <wp:extent cx="3076575" cy="2124075"/>
                <wp:effectExtent l="19050" t="1905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124075"/>
                        </a:xfrm>
                        <a:prstGeom prst="rect">
                          <a:avLst/>
                        </a:prstGeom>
                        <a:ln w="28575">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rsidR="001E34B3" w:rsidRPr="00C36114" w:rsidRDefault="008A4CBA" w:rsidP="00BF3C04">
                            <w:pPr>
                              <w:rPr>
                                <w:rFonts w:ascii="Twinkl" w:hAnsi="Twinkl"/>
                                <w:sz w:val="24"/>
                              </w:rPr>
                            </w:pPr>
                            <w:r>
                              <w:rPr>
                                <w:rFonts w:ascii="Twinkl" w:hAnsi="Twinkl"/>
                                <w:sz w:val="24"/>
                                <w:u w:val="single"/>
                              </w:rPr>
                              <w:t>Physical Development</w:t>
                            </w:r>
                            <w:r w:rsidR="006E06E7" w:rsidRPr="00C36114">
                              <w:rPr>
                                <w:rFonts w:ascii="Twinkl" w:hAnsi="Twinkl"/>
                                <w:sz w:val="24"/>
                                <w:u w:val="single"/>
                              </w:rPr>
                              <w:t xml:space="preserve"> </w:t>
                            </w:r>
                            <w:r w:rsidR="006E06E7" w:rsidRPr="00C36114">
                              <w:rPr>
                                <w:rFonts w:ascii="Twinkl" w:hAnsi="Twinkl"/>
                                <w:sz w:val="24"/>
                              </w:rPr>
                              <w:t xml:space="preserve"> </w:t>
                            </w:r>
                            <w:r w:rsidR="004E7223">
                              <w:rPr>
                                <w:rFonts w:ascii="Twinkl" w:hAnsi="Twinkl"/>
                                <w:sz w:val="24"/>
                              </w:rPr>
                              <w:t xml:space="preserve">                                   In P.E. lessons w</w:t>
                            </w:r>
                            <w:r w:rsidR="00B05188">
                              <w:rPr>
                                <w:rFonts w:ascii="Twinkl" w:hAnsi="Twinkl"/>
                                <w:sz w:val="24"/>
                              </w:rPr>
                              <w:t>e will be learning to balance, co-ordinate, make s</w:t>
                            </w:r>
                            <w:r w:rsidR="004E7223">
                              <w:rPr>
                                <w:rFonts w:ascii="Twinkl" w:hAnsi="Twinkl"/>
                                <w:sz w:val="24"/>
                              </w:rPr>
                              <w:t xml:space="preserve">hapes with our body and travel. We </w:t>
                            </w:r>
                            <w:r w:rsidR="000B0C44">
                              <w:rPr>
                                <w:rFonts w:ascii="Twinkl" w:hAnsi="Twinkl"/>
                                <w:sz w:val="24"/>
                              </w:rPr>
                              <w:t xml:space="preserve">will </w:t>
                            </w:r>
                            <w:r w:rsidR="004E7223">
                              <w:rPr>
                                <w:rFonts w:ascii="Twinkl" w:hAnsi="Twinkl"/>
                                <w:sz w:val="24"/>
                              </w:rPr>
                              <w:t>also have acces</w:t>
                            </w:r>
                            <w:r w:rsidR="000B0C44">
                              <w:rPr>
                                <w:rFonts w:ascii="Twinkl" w:hAnsi="Twinkl"/>
                                <w:sz w:val="24"/>
                              </w:rPr>
                              <w:t xml:space="preserve">s to the patio and bikes daily. </w:t>
                            </w:r>
                            <w:r w:rsidR="004E7223">
                              <w:rPr>
                                <w:rFonts w:ascii="Twinkl" w:hAnsi="Twinkl"/>
                                <w:sz w:val="24"/>
                              </w:rPr>
                              <w:t>We will practise using scissors and holding a pencil correctly through a range of fine motor activities.</w:t>
                            </w:r>
                            <w:r w:rsidR="000B0C44">
                              <w:rPr>
                                <w:rFonts w:ascii="Twinkl" w:hAnsi="Twinkl"/>
                                <w:sz w:val="24"/>
                              </w:rPr>
                              <w:t xml:space="preserve"> We will also practice self-care skills such as using zips or a knife and fork.</w:t>
                            </w:r>
                          </w:p>
                          <w:p w:rsidR="000047D1" w:rsidRPr="009F1675" w:rsidRDefault="000047D1" w:rsidP="00BF3C04">
                            <w:pPr>
                              <w:rPr>
                                <w:rFonts w:ascii="NTFPreCursive" w:hAnsi="NTFPreCursive"/>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53B1D" id="_x0000_s1027" type="#_x0000_t202" style="position:absolute;margin-left:0;margin-top:165.55pt;width:242.25pt;height:167.25pt;z-index:251651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5uYgIAAAEFAAAOAAAAZHJzL2Uyb0RvYy54bWysVNtu2zAMfR+wfxD0vthxk6Yz4hRZug4D&#10;ugvW7gNkWYqFyqInKbHTrx8lJ266DRgw7EUQRfKQhxctr/tGk72wToEp6HSSUiIMh0qZbUG/P9y+&#10;uaLEeWYqpsGIgh6Eo9er16+WXZuLDGrQlbAEQYzLu7agtfdtniSO16JhbgKtMKiUYBvmUbTbpLKs&#10;Q/RGJ1maXiYd2Kq1wIVz+HozKOkq4kspuP8ipROe6IJibj6eNp5lOJPVkuVby9pa8WMa7B+yaJgy&#10;GHSEumGekZ1Vv0E1iltwIP2EQ5OAlIqLyAHZTNNf2NzXrBWRCxbHtWOZ3P+D5Z/3Xy1RVUGxUYY1&#10;2KIH0XvyDnqShep0rcvR6L5FM9/jM3Y5MnXtHfBHRwxsama2Ym0tdLVgFWY3DZ7JmeuA4wJI2X2C&#10;CsOwnYcI1EvbhNJhMQiiY5cOY2dCKhwfL9LF5Xwxp4SjLptmsxSFEIPlJ/fWOv9BQEPCpaAWWx/h&#10;2f7O+cH0ZBKiaUM6hLoKqEF2oFV1q7SOgt2WG23JnuHYLNKLdB0nBaO9MAts35sKwVnumdLDHa20&#10;OdIPjI/c/UGLIfA3IbHiyCobIodZF2M4xrkw/sROG7QObhJTGx2PHXjpqP1Q9tE2uIm4A6Nj+veI&#10;o0eMCsaPzo0yYP8EUD2OkQf7E/uBc5gD35d9HLNILLyUUB1wHCwMO4l/CF5qsE+UdLiPBXU/dswK&#10;SvRHgyP1djqbhQWOwmy+yFCw55ryXMMMR6iCekqG68bHpQ+cDKxx9KSKQ/GcyTFn3LM4Vsc/ISzy&#10;uRytnn+u1U8AAAD//wMAUEsDBBQABgAIAAAAIQDk963e3QAAAAgBAAAPAAAAZHJzL2Rvd25yZXYu&#10;eG1sTI/BTsMwEETvSPyDtUhcEHVCG6sK2VSoQO+UInF04iW2GtshdtPw97gnOI5mNPOm2sy2ZxON&#10;wXiHkC8yYORar4zrEA7vr/drYCFKp2TvHSH8UIBNfX1VyVL5s3ujaR87lkpcKCWCjnEoOQ+tJivD&#10;wg/kkvflRytjkmPH1SjPqdz2/CHLBLfSuLSg5UBbTe1xf7IIz6bYmrtmkl6LsRtePo+7748D4u3N&#10;/PQILNIc/8JwwU/oUCemxp+cCqxHSEciwnKZ58CSvVqvCmANghCFAF5X/P+B+hcAAP//AwBQSwEC&#10;LQAUAAYACAAAACEAtoM4kv4AAADhAQAAEwAAAAAAAAAAAAAAAAAAAAAAW0NvbnRlbnRfVHlwZXNd&#10;LnhtbFBLAQItABQABgAIAAAAIQA4/SH/1gAAAJQBAAALAAAAAAAAAAAAAAAAAC8BAABfcmVscy8u&#10;cmVsc1BLAQItABQABgAIAAAAIQAYh+5uYgIAAAEFAAAOAAAAAAAAAAAAAAAAAC4CAABkcnMvZTJv&#10;RG9jLnhtbFBLAQItABQABgAIAAAAIQDk963e3QAAAAgBAAAPAAAAAAAAAAAAAAAAALwEAABkcnMv&#10;ZG93bnJldi54bWxQSwUGAAAAAAQABADzAAAAxgUAAAAA&#10;" fillcolor="white [3201]" strokecolor="#7030a0" strokeweight="2.25pt">
                <v:textbox>
                  <w:txbxContent>
                    <w:p w:rsidR="001E34B3" w:rsidRPr="00C36114" w:rsidRDefault="008A4CBA" w:rsidP="00BF3C04">
                      <w:pPr>
                        <w:rPr>
                          <w:rFonts w:ascii="Twinkl" w:hAnsi="Twinkl"/>
                          <w:sz w:val="24"/>
                        </w:rPr>
                      </w:pPr>
                      <w:r>
                        <w:rPr>
                          <w:rFonts w:ascii="Twinkl" w:hAnsi="Twinkl"/>
                          <w:sz w:val="24"/>
                          <w:u w:val="single"/>
                        </w:rPr>
                        <w:t>Physical Development</w:t>
                      </w:r>
                      <w:r w:rsidR="006E06E7" w:rsidRPr="00C36114">
                        <w:rPr>
                          <w:rFonts w:ascii="Twinkl" w:hAnsi="Twinkl"/>
                          <w:sz w:val="24"/>
                          <w:u w:val="single"/>
                        </w:rPr>
                        <w:t xml:space="preserve"> </w:t>
                      </w:r>
                      <w:r w:rsidR="006E06E7" w:rsidRPr="00C36114">
                        <w:rPr>
                          <w:rFonts w:ascii="Twinkl" w:hAnsi="Twinkl"/>
                          <w:sz w:val="24"/>
                        </w:rPr>
                        <w:t xml:space="preserve"> </w:t>
                      </w:r>
                      <w:r w:rsidR="004E7223">
                        <w:rPr>
                          <w:rFonts w:ascii="Twinkl" w:hAnsi="Twinkl"/>
                          <w:sz w:val="24"/>
                        </w:rPr>
                        <w:t xml:space="preserve">                                   In P.E. lessons w</w:t>
                      </w:r>
                      <w:r w:rsidR="00B05188">
                        <w:rPr>
                          <w:rFonts w:ascii="Twinkl" w:hAnsi="Twinkl"/>
                          <w:sz w:val="24"/>
                        </w:rPr>
                        <w:t>e will be learning to balance, co-ordinate, make s</w:t>
                      </w:r>
                      <w:r w:rsidR="004E7223">
                        <w:rPr>
                          <w:rFonts w:ascii="Twinkl" w:hAnsi="Twinkl"/>
                          <w:sz w:val="24"/>
                        </w:rPr>
                        <w:t xml:space="preserve">hapes with our body and travel. We </w:t>
                      </w:r>
                      <w:r w:rsidR="000B0C44">
                        <w:rPr>
                          <w:rFonts w:ascii="Twinkl" w:hAnsi="Twinkl"/>
                          <w:sz w:val="24"/>
                        </w:rPr>
                        <w:t xml:space="preserve">will </w:t>
                      </w:r>
                      <w:r w:rsidR="004E7223">
                        <w:rPr>
                          <w:rFonts w:ascii="Twinkl" w:hAnsi="Twinkl"/>
                          <w:sz w:val="24"/>
                        </w:rPr>
                        <w:t>also have acces</w:t>
                      </w:r>
                      <w:r w:rsidR="000B0C44">
                        <w:rPr>
                          <w:rFonts w:ascii="Twinkl" w:hAnsi="Twinkl"/>
                          <w:sz w:val="24"/>
                        </w:rPr>
                        <w:t xml:space="preserve">s to the patio and bikes daily. </w:t>
                      </w:r>
                      <w:r w:rsidR="004E7223">
                        <w:rPr>
                          <w:rFonts w:ascii="Twinkl" w:hAnsi="Twinkl"/>
                          <w:sz w:val="24"/>
                        </w:rPr>
                        <w:t>We will practise using scissors and holding a pencil correctly through a range of fine motor activities.</w:t>
                      </w:r>
                      <w:r w:rsidR="000B0C44">
                        <w:rPr>
                          <w:rFonts w:ascii="Twinkl" w:hAnsi="Twinkl"/>
                          <w:sz w:val="24"/>
                        </w:rPr>
                        <w:t xml:space="preserve"> We will also practice self-care skills such as using zips or a knife and fork.</w:t>
                      </w:r>
                    </w:p>
                    <w:p w:rsidR="000047D1" w:rsidRPr="009F1675" w:rsidRDefault="000047D1" w:rsidP="00BF3C04">
                      <w:pPr>
                        <w:rPr>
                          <w:rFonts w:ascii="NTFPreCursive" w:hAnsi="NTFPreCursive"/>
                          <w:sz w:val="28"/>
                        </w:rPr>
                      </w:pPr>
                    </w:p>
                  </w:txbxContent>
                </v:textbox>
                <w10:wrap type="square" anchorx="margin"/>
              </v:shape>
            </w:pict>
          </mc:Fallback>
        </mc:AlternateContent>
      </w:r>
      <w:r w:rsidR="00B05188" w:rsidRPr="009F1675">
        <w:rPr>
          <w:rFonts w:ascii="NTFPreCursive" w:hAnsi="NTFPreCursive"/>
          <w:noProof/>
          <w:sz w:val="32"/>
          <w:szCs w:val="32"/>
          <w:lang w:eastAsia="en-GB"/>
        </w:rPr>
        <mc:AlternateContent>
          <mc:Choice Requires="wps">
            <w:drawing>
              <wp:anchor distT="45720" distB="45720" distL="114300" distR="114300" simplePos="0" relativeHeight="251644416" behindDoc="0" locked="0" layoutInCell="1" allowOverlap="1" wp14:anchorId="34CB5516" wp14:editId="778BF4FF">
                <wp:simplePos x="0" y="0"/>
                <wp:positionH relativeFrom="margin">
                  <wp:align>left</wp:align>
                </wp:positionH>
                <wp:positionV relativeFrom="paragraph">
                  <wp:posOffset>216535</wp:posOffset>
                </wp:positionV>
                <wp:extent cx="3076575" cy="1733550"/>
                <wp:effectExtent l="19050" t="1905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733550"/>
                        </a:xfrm>
                        <a:prstGeom prst="rect">
                          <a:avLst/>
                        </a:prstGeom>
                        <a:ln w="28575">
                          <a:headEnd/>
                          <a:tailEnd/>
                        </a:ln>
                      </wps:spPr>
                      <wps:style>
                        <a:lnRef idx="2">
                          <a:schemeClr val="accent5"/>
                        </a:lnRef>
                        <a:fillRef idx="1">
                          <a:schemeClr val="lt1"/>
                        </a:fillRef>
                        <a:effectRef idx="0">
                          <a:schemeClr val="accent5"/>
                        </a:effectRef>
                        <a:fontRef idx="minor">
                          <a:schemeClr val="dk1"/>
                        </a:fontRef>
                      </wps:style>
                      <wps:txbx>
                        <w:txbxContent>
                          <w:p w:rsidR="008A4CBA" w:rsidRDefault="009F1675" w:rsidP="001E34B3">
                            <w:pPr>
                              <w:rPr>
                                <w:rFonts w:ascii="Twinkl" w:hAnsi="Twinkl"/>
                                <w:kern w:val="2"/>
                                <w:sz w:val="24"/>
                                <w:szCs w:val="28"/>
                                <w:u w:val="single"/>
                              </w:rPr>
                            </w:pPr>
                            <w:r w:rsidRPr="00C36114">
                              <w:rPr>
                                <w:rFonts w:ascii="Twinkl" w:hAnsi="Twinkl"/>
                                <w:kern w:val="2"/>
                                <w:sz w:val="24"/>
                                <w:szCs w:val="28"/>
                                <w:u w:val="single"/>
                              </w:rPr>
                              <w:t>Maths</w:t>
                            </w:r>
                            <w:r w:rsidR="008A4CBA">
                              <w:rPr>
                                <w:rFonts w:ascii="Twinkl" w:hAnsi="Twinkl"/>
                                <w:kern w:val="2"/>
                                <w:sz w:val="24"/>
                                <w:szCs w:val="28"/>
                                <w:u w:val="single"/>
                              </w:rPr>
                              <w:t xml:space="preserve"> </w:t>
                            </w:r>
                          </w:p>
                          <w:p w:rsidR="008A4CBA" w:rsidRPr="008A4CBA" w:rsidRDefault="008A4CBA" w:rsidP="001E34B3">
                            <w:pPr>
                              <w:rPr>
                                <w:rFonts w:ascii="Twinkl" w:hAnsi="Twinkl"/>
                                <w:kern w:val="2"/>
                                <w:sz w:val="24"/>
                                <w:szCs w:val="28"/>
                              </w:rPr>
                            </w:pPr>
                            <w:r w:rsidRPr="008A4CBA">
                              <w:rPr>
                                <w:rFonts w:ascii="Twinkl" w:hAnsi="Twinkl"/>
                                <w:kern w:val="2"/>
                                <w:sz w:val="24"/>
                                <w:szCs w:val="28"/>
                              </w:rPr>
                              <w:t>This term we will be:</w:t>
                            </w:r>
                          </w:p>
                          <w:p w:rsidR="008A4CBA" w:rsidRPr="008A4CBA" w:rsidRDefault="008A4CBA" w:rsidP="008A4CBA">
                            <w:pPr>
                              <w:pStyle w:val="ListParagraph"/>
                              <w:numPr>
                                <w:ilvl w:val="0"/>
                                <w:numId w:val="2"/>
                              </w:numPr>
                              <w:rPr>
                                <w:rFonts w:ascii="Twinkl" w:hAnsi="Twinkl"/>
                                <w:kern w:val="2"/>
                                <w:sz w:val="24"/>
                                <w:szCs w:val="28"/>
                              </w:rPr>
                            </w:pPr>
                            <w:r w:rsidRPr="008A4CBA">
                              <w:rPr>
                                <w:rFonts w:ascii="Twinkl" w:hAnsi="Twinkl"/>
                                <w:kern w:val="2"/>
                                <w:sz w:val="24"/>
                                <w:szCs w:val="28"/>
                              </w:rPr>
                              <w:t>Matching</w:t>
                            </w:r>
                          </w:p>
                          <w:p w:rsidR="008A4CBA" w:rsidRPr="008A4CBA" w:rsidRDefault="008A4CBA" w:rsidP="008A4CBA">
                            <w:pPr>
                              <w:pStyle w:val="ListParagraph"/>
                              <w:numPr>
                                <w:ilvl w:val="0"/>
                                <w:numId w:val="2"/>
                              </w:numPr>
                              <w:rPr>
                                <w:rFonts w:ascii="Twinkl" w:hAnsi="Twinkl"/>
                                <w:kern w:val="2"/>
                                <w:sz w:val="24"/>
                                <w:szCs w:val="28"/>
                              </w:rPr>
                            </w:pPr>
                            <w:r w:rsidRPr="008A4CBA">
                              <w:rPr>
                                <w:rFonts w:ascii="Twinkl" w:hAnsi="Twinkl"/>
                                <w:kern w:val="2"/>
                                <w:sz w:val="24"/>
                                <w:szCs w:val="28"/>
                              </w:rPr>
                              <w:t>Sorting</w:t>
                            </w:r>
                          </w:p>
                          <w:p w:rsidR="008A4CBA" w:rsidRPr="008A4CBA" w:rsidRDefault="008A4CBA" w:rsidP="008A4CBA">
                            <w:pPr>
                              <w:pStyle w:val="ListParagraph"/>
                              <w:numPr>
                                <w:ilvl w:val="0"/>
                                <w:numId w:val="2"/>
                              </w:numPr>
                              <w:rPr>
                                <w:rFonts w:ascii="Twinkl" w:hAnsi="Twinkl"/>
                                <w:kern w:val="2"/>
                                <w:sz w:val="24"/>
                                <w:szCs w:val="28"/>
                              </w:rPr>
                            </w:pPr>
                            <w:r w:rsidRPr="008A4CBA">
                              <w:rPr>
                                <w:rFonts w:ascii="Twinkl" w:hAnsi="Twinkl"/>
                                <w:kern w:val="2"/>
                                <w:sz w:val="24"/>
                                <w:szCs w:val="28"/>
                              </w:rPr>
                              <w:t>Comparing amounts, size, mass and capacity</w:t>
                            </w:r>
                          </w:p>
                          <w:p w:rsidR="008A4CBA" w:rsidRPr="008A4CBA" w:rsidRDefault="008A4CBA" w:rsidP="008A4CBA">
                            <w:pPr>
                              <w:pStyle w:val="ListParagraph"/>
                              <w:numPr>
                                <w:ilvl w:val="0"/>
                                <w:numId w:val="2"/>
                              </w:numPr>
                              <w:rPr>
                                <w:rFonts w:ascii="Twinkl" w:hAnsi="Twinkl"/>
                                <w:kern w:val="2"/>
                                <w:sz w:val="24"/>
                                <w:szCs w:val="28"/>
                              </w:rPr>
                            </w:pPr>
                            <w:r w:rsidRPr="008A4CBA">
                              <w:rPr>
                                <w:rFonts w:ascii="Twinkl" w:hAnsi="Twinkl"/>
                                <w:kern w:val="2"/>
                                <w:sz w:val="24"/>
                                <w:szCs w:val="28"/>
                              </w:rPr>
                              <w:t>Exploring pattern</w:t>
                            </w:r>
                          </w:p>
                          <w:p w:rsidR="00C66E1B" w:rsidRPr="00C36114" w:rsidRDefault="006E06E7" w:rsidP="001E34B3">
                            <w:pPr>
                              <w:rPr>
                                <w:rFonts w:ascii="Twinkl" w:hAnsi="Twinkl"/>
                                <w:kern w:val="2"/>
                                <w:sz w:val="24"/>
                                <w:szCs w:val="28"/>
                              </w:rPr>
                            </w:pPr>
                            <w:r w:rsidRPr="00C36114">
                              <w:rPr>
                                <w:rFonts w:ascii="Twinkl" w:hAnsi="Twinkl"/>
                                <w:kern w:val="2"/>
                                <w:sz w:val="24"/>
                                <w:szCs w:val="28"/>
                                <w:u w:val="single"/>
                              </w:rPr>
                              <w:t xml:space="preserve">         </w:t>
                            </w:r>
                            <w:r w:rsidRPr="00C36114">
                              <w:rPr>
                                <w:rFonts w:ascii="Twinkl" w:hAnsi="Twinkl"/>
                                <w:kern w:val="2"/>
                                <w:sz w:val="24"/>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B5516" id="_x0000_s1034" type="#_x0000_t202" style="position:absolute;margin-left:0;margin-top:17.05pt;width:242.25pt;height:136.5pt;z-index:251644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JbUAIAAM0EAAAOAAAAZHJzL2Uyb0RvYy54bWysVNuO0zAQfUfiHyy/06Rps12ipqulCwhp&#10;uYhdPsB17MZaxxNst0n5esZOmq0ACQnxYvky58yZm9c3faPJUVinwJR0PkspEYZDpcy+pN8e3726&#10;psR5ZiqmwYiSnoSjN5uXL9ZdW4gMatCVsARJjCu6tqS1922RJI7XomFuBq0w+CjBNszj0e6TyrIO&#10;2RudZGl6lXRgq9YCF87h7d3wSDeRX0rB/WcpnfBElxS1+bjauO7CmmzWrNhb1taKjzLYP6homDLo&#10;dKK6Y56Rg1W/UTWKW3Ag/YxDk4CUiosYA0YzT3+J5qFmrYixYHJcO6XJ/T9a/un4xRJVlXRFiWEN&#10;luhR9J68gZ5kITtd6wo0emjRzPd4jVWOkbr2HviTIwa2NTN7cWstdLVgFaqbB2RyAR14XCDZdR+h&#10;Qjfs4CES9dI2IXWYDILsWKXTVJkghePlIl1d5aucEo5v89VikeexdgkrzvDWOv9eQEPCpqQWSx/p&#10;2fHe+SCHFWeT4E0b0pU0uw6s4RyUvzVV7AfPlB72CNJmDCWoH+PwJy0Gkq9CYvZQYRZZYt+Krbbk&#10;yLDjGOfC+DxmIzChdYBJpfUEHLMZGv4ZqP2Qwsk2wETs5wmY/t3jhIhewfgJ3CgD9k8E1dPkebA/&#10;Rz/EHGrq+10fW2ZqkB1UJyythWG+8D/ATQ32ByUdzlZJ3fcDs4IS/cFge7yeL5dhGONhma8yPNjL&#10;l93lCzMcqUrqKRm2Wx8HOMRk4BbbSKpY4KBtUDJqxpmJdR/nOwzl5TlaPf9Cm58AAAD//wMAUEsD&#10;BBQABgAIAAAAIQBZdaHW3wAAAAcBAAAPAAAAZHJzL2Rvd25yZXYueG1sTI/NTsNADITvSH2HlStx&#10;o5uUUKqQTYUqIUHFgf5cuG0TN4ma9UZZNw1vjznRo2dGM5+z1ehaNWAfGk8G4lkECqnwZUOVgcP+&#10;7WEJKrCl0rae0MAPBljlk7vMpqW/0haHHVdKSiik1kDN3KVah6JGZ8PMd0jinXzvLMvZV7rs7VXK&#10;XavnUbTQzjYkC7XtcF1jcd5dnAFeJ4cT7hebzdf46QZ+/zjPt9/G3E/H1xdQjCP/h+EPX9AhF6aj&#10;v1AZVGtAHmEDj0kMStxkmTyBOooQPceg80zf8ue/AAAA//8DAFBLAQItABQABgAIAAAAIQC2gziS&#10;/gAAAOEBAAATAAAAAAAAAAAAAAAAAAAAAABbQ29udGVudF9UeXBlc10ueG1sUEsBAi0AFAAGAAgA&#10;AAAhADj9If/WAAAAlAEAAAsAAAAAAAAAAAAAAAAALwEAAF9yZWxzLy5yZWxzUEsBAi0AFAAGAAgA&#10;AAAhAG9osltQAgAAzQQAAA4AAAAAAAAAAAAAAAAALgIAAGRycy9lMm9Eb2MueG1sUEsBAi0AFAAG&#10;AAgAAAAhAFl1odbfAAAABwEAAA8AAAAAAAAAAAAAAAAAqgQAAGRycy9kb3ducmV2LnhtbFBLBQYA&#10;AAAABAAEAPMAAAC2BQAAAAA=&#10;" fillcolor="white [3201]" strokecolor="#4472c4 [3208]" strokeweight="2.25pt">
                <v:textbox>
                  <w:txbxContent>
                    <w:p w:rsidR="008A4CBA" w:rsidRDefault="009F1675" w:rsidP="001E34B3">
                      <w:pPr>
                        <w:rPr>
                          <w:rFonts w:ascii="Twinkl" w:hAnsi="Twinkl"/>
                          <w:kern w:val="2"/>
                          <w:sz w:val="24"/>
                          <w:szCs w:val="28"/>
                          <w:u w:val="single"/>
                        </w:rPr>
                      </w:pPr>
                      <w:r w:rsidRPr="00C36114">
                        <w:rPr>
                          <w:rFonts w:ascii="Twinkl" w:hAnsi="Twinkl"/>
                          <w:kern w:val="2"/>
                          <w:sz w:val="24"/>
                          <w:szCs w:val="28"/>
                          <w:u w:val="single"/>
                        </w:rPr>
                        <w:t>Maths</w:t>
                      </w:r>
                      <w:r w:rsidR="008A4CBA">
                        <w:rPr>
                          <w:rFonts w:ascii="Twinkl" w:hAnsi="Twinkl"/>
                          <w:kern w:val="2"/>
                          <w:sz w:val="24"/>
                          <w:szCs w:val="28"/>
                          <w:u w:val="single"/>
                        </w:rPr>
                        <w:t xml:space="preserve"> </w:t>
                      </w:r>
                    </w:p>
                    <w:p w:rsidR="008A4CBA" w:rsidRPr="008A4CBA" w:rsidRDefault="008A4CBA" w:rsidP="001E34B3">
                      <w:pPr>
                        <w:rPr>
                          <w:rFonts w:ascii="Twinkl" w:hAnsi="Twinkl"/>
                          <w:kern w:val="2"/>
                          <w:sz w:val="24"/>
                          <w:szCs w:val="28"/>
                        </w:rPr>
                      </w:pPr>
                      <w:r w:rsidRPr="008A4CBA">
                        <w:rPr>
                          <w:rFonts w:ascii="Twinkl" w:hAnsi="Twinkl"/>
                          <w:kern w:val="2"/>
                          <w:sz w:val="24"/>
                          <w:szCs w:val="28"/>
                        </w:rPr>
                        <w:t>This term we will be:</w:t>
                      </w:r>
                    </w:p>
                    <w:p w:rsidR="008A4CBA" w:rsidRPr="008A4CBA" w:rsidRDefault="008A4CBA" w:rsidP="008A4CBA">
                      <w:pPr>
                        <w:pStyle w:val="ListParagraph"/>
                        <w:numPr>
                          <w:ilvl w:val="0"/>
                          <w:numId w:val="2"/>
                        </w:numPr>
                        <w:rPr>
                          <w:rFonts w:ascii="Twinkl" w:hAnsi="Twinkl"/>
                          <w:kern w:val="2"/>
                          <w:sz w:val="24"/>
                          <w:szCs w:val="28"/>
                        </w:rPr>
                      </w:pPr>
                      <w:r w:rsidRPr="008A4CBA">
                        <w:rPr>
                          <w:rFonts w:ascii="Twinkl" w:hAnsi="Twinkl"/>
                          <w:kern w:val="2"/>
                          <w:sz w:val="24"/>
                          <w:szCs w:val="28"/>
                        </w:rPr>
                        <w:t>Matching</w:t>
                      </w:r>
                    </w:p>
                    <w:p w:rsidR="008A4CBA" w:rsidRPr="008A4CBA" w:rsidRDefault="008A4CBA" w:rsidP="008A4CBA">
                      <w:pPr>
                        <w:pStyle w:val="ListParagraph"/>
                        <w:numPr>
                          <w:ilvl w:val="0"/>
                          <w:numId w:val="2"/>
                        </w:numPr>
                        <w:rPr>
                          <w:rFonts w:ascii="Twinkl" w:hAnsi="Twinkl"/>
                          <w:kern w:val="2"/>
                          <w:sz w:val="24"/>
                          <w:szCs w:val="28"/>
                        </w:rPr>
                      </w:pPr>
                      <w:r w:rsidRPr="008A4CBA">
                        <w:rPr>
                          <w:rFonts w:ascii="Twinkl" w:hAnsi="Twinkl"/>
                          <w:kern w:val="2"/>
                          <w:sz w:val="24"/>
                          <w:szCs w:val="28"/>
                        </w:rPr>
                        <w:t>Sorting</w:t>
                      </w:r>
                    </w:p>
                    <w:p w:rsidR="008A4CBA" w:rsidRPr="008A4CBA" w:rsidRDefault="008A4CBA" w:rsidP="008A4CBA">
                      <w:pPr>
                        <w:pStyle w:val="ListParagraph"/>
                        <w:numPr>
                          <w:ilvl w:val="0"/>
                          <w:numId w:val="2"/>
                        </w:numPr>
                        <w:rPr>
                          <w:rFonts w:ascii="Twinkl" w:hAnsi="Twinkl"/>
                          <w:kern w:val="2"/>
                          <w:sz w:val="24"/>
                          <w:szCs w:val="28"/>
                        </w:rPr>
                      </w:pPr>
                      <w:r w:rsidRPr="008A4CBA">
                        <w:rPr>
                          <w:rFonts w:ascii="Twinkl" w:hAnsi="Twinkl"/>
                          <w:kern w:val="2"/>
                          <w:sz w:val="24"/>
                          <w:szCs w:val="28"/>
                        </w:rPr>
                        <w:t>Comparing amounts, size, mass and capacity</w:t>
                      </w:r>
                    </w:p>
                    <w:p w:rsidR="008A4CBA" w:rsidRPr="008A4CBA" w:rsidRDefault="008A4CBA" w:rsidP="008A4CBA">
                      <w:pPr>
                        <w:pStyle w:val="ListParagraph"/>
                        <w:numPr>
                          <w:ilvl w:val="0"/>
                          <w:numId w:val="2"/>
                        </w:numPr>
                        <w:rPr>
                          <w:rFonts w:ascii="Twinkl" w:hAnsi="Twinkl"/>
                          <w:kern w:val="2"/>
                          <w:sz w:val="24"/>
                          <w:szCs w:val="28"/>
                        </w:rPr>
                      </w:pPr>
                      <w:r w:rsidRPr="008A4CBA">
                        <w:rPr>
                          <w:rFonts w:ascii="Twinkl" w:hAnsi="Twinkl"/>
                          <w:kern w:val="2"/>
                          <w:sz w:val="24"/>
                          <w:szCs w:val="28"/>
                        </w:rPr>
                        <w:t>Exploring pattern</w:t>
                      </w:r>
                    </w:p>
                    <w:p w:rsidR="00C66E1B" w:rsidRPr="00C36114" w:rsidRDefault="006E06E7" w:rsidP="001E34B3">
                      <w:pPr>
                        <w:rPr>
                          <w:rFonts w:ascii="Twinkl" w:hAnsi="Twinkl"/>
                          <w:kern w:val="2"/>
                          <w:sz w:val="24"/>
                          <w:szCs w:val="28"/>
                        </w:rPr>
                      </w:pPr>
                      <w:r w:rsidRPr="00C36114">
                        <w:rPr>
                          <w:rFonts w:ascii="Twinkl" w:hAnsi="Twinkl"/>
                          <w:kern w:val="2"/>
                          <w:sz w:val="24"/>
                          <w:szCs w:val="28"/>
                          <w:u w:val="single"/>
                        </w:rPr>
                        <w:t xml:space="preserve">         </w:t>
                      </w:r>
                      <w:r w:rsidRPr="00C36114">
                        <w:rPr>
                          <w:rFonts w:ascii="Twinkl" w:hAnsi="Twinkl"/>
                          <w:kern w:val="2"/>
                          <w:sz w:val="24"/>
                          <w:szCs w:val="28"/>
                        </w:rPr>
                        <w:t xml:space="preserve">                                              </w:t>
                      </w:r>
                    </w:p>
                  </w:txbxContent>
                </v:textbox>
                <w10:wrap type="square" anchorx="margin"/>
              </v:shape>
            </w:pict>
          </mc:Fallback>
        </mc:AlternateContent>
      </w:r>
    </w:p>
    <w:sectPr w:rsidR="00690F36" w:rsidRPr="009F1675" w:rsidSect="00193335">
      <w:headerReference w:type="default" r:id="rId9"/>
      <w:pgSz w:w="16838" w:h="11906" w:orient="landscape" w:code="9"/>
      <w:pgMar w:top="1204" w:right="720" w:bottom="720" w:left="720" w:header="426"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A1C" w:rsidRDefault="00795A1C" w:rsidP="00193335">
      <w:pPr>
        <w:spacing w:after="0" w:line="240" w:lineRule="auto"/>
      </w:pPr>
      <w:r>
        <w:separator/>
      </w:r>
    </w:p>
  </w:endnote>
  <w:endnote w:type="continuationSeparator" w:id="0">
    <w:p w:rsidR="00795A1C" w:rsidRDefault="00795A1C" w:rsidP="00193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TFPreCursive">
    <w:altName w:val="Ink Free"/>
    <w:charset w:val="00"/>
    <w:family w:val="script"/>
    <w:pitch w:val="variable"/>
    <w:sig w:usb0="00000003" w:usb1="10000000" w:usb2="00000000" w:usb3="00000000" w:csb0="00000001" w:csb1="00000000"/>
  </w:font>
  <w:font w:name="Twinkl">
    <w:panose1 w:val="00000000000000000000"/>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A1C" w:rsidRDefault="00795A1C" w:rsidP="00193335">
      <w:pPr>
        <w:spacing w:after="0" w:line="240" w:lineRule="auto"/>
      </w:pPr>
      <w:r>
        <w:separator/>
      </w:r>
    </w:p>
  </w:footnote>
  <w:footnote w:type="continuationSeparator" w:id="0">
    <w:p w:rsidR="00795A1C" w:rsidRDefault="00795A1C" w:rsidP="00193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120" w:rsidRPr="00FC691B" w:rsidRDefault="00FC691B" w:rsidP="00795C45">
    <w:pPr>
      <w:pStyle w:val="Header"/>
      <w:jc w:val="center"/>
      <w:rPr>
        <w:rFonts w:ascii="Twinkl" w:hAnsi="Twinkl"/>
        <w:kern w:val="2"/>
        <w:sz w:val="36"/>
        <w:szCs w:val="48"/>
      </w:rPr>
    </w:pPr>
    <w:r>
      <w:rPr>
        <w:rFonts w:ascii="Twinkl" w:hAnsi="Twinkl"/>
        <w:noProof/>
        <w:kern w:val="2"/>
        <w:sz w:val="36"/>
        <w:szCs w:val="48"/>
        <w:lang w:eastAsia="en-GB"/>
      </w:rPr>
      <w:drawing>
        <wp:anchor distT="0" distB="0" distL="114300" distR="114300" simplePos="0" relativeHeight="251659264" behindDoc="0" locked="0" layoutInCell="1" allowOverlap="1" wp14:anchorId="5826B614" wp14:editId="60240F61">
          <wp:simplePos x="0" y="0"/>
          <wp:positionH relativeFrom="margin">
            <wp:posOffset>9258300</wp:posOffset>
          </wp:positionH>
          <wp:positionV relativeFrom="paragraph">
            <wp:posOffset>-150347</wp:posOffset>
          </wp:positionV>
          <wp:extent cx="572286" cy="5619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286" cy="561975"/>
                  </a:xfrm>
                  <a:prstGeom prst="rect">
                    <a:avLst/>
                  </a:prstGeom>
                  <a:noFill/>
                </pic:spPr>
              </pic:pic>
            </a:graphicData>
          </a:graphic>
          <wp14:sizeRelH relativeFrom="page">
            <wp14:pctWidth>0</wp14:pctWidth>
          </wp14:sizeRelH>
          <wp14:sizeRelV relativeFrom="page">
            <wp14:pctHeight>0</wp14:pctHeight>
          </wp14:sizeRelV>
        </wp:anchor>
      </w:drawing>
    </w:r>
    <w:r w:rsidR="00193335" w:rsidRPr="00FC691B">
      <w:rPr>
        <w:rFonts w:ascii="Twinkl" w:hAnsi="Twinkl"/>
        <w:b/>
        <w:noProof/>
        <w:sz w:val="36"/>
        <w:szCs w:val="48"/>
        <w:lang w:eastAsia="en-GB"/>
      </w:rPr>
      <w:drawing>
        <wp:anchor distT="0" distB="0" distL="114300" distR="114300" simplePos="0" relativeHeight="251658240" behindDoc="1" locked="0" layoutInCell="1" allowOverlap="1" wp14:anchorId="6993B2F8" wp14:editId="6245BAE5">
          <wp:simplePos x="0" y="0"/>
          <wp:positionH relativeFrom="margin">
            <wp:align>left</wp:align>
          </wp:positionH>
          <wp:positionV relativeFrom="paragraph">
            <wp:posOffset>-137160</wp:posOffset>
          </wp:positionV>
          <wp:extent cx="571500" cy="548640"/>
          <wp:effectExtent l="0" t="0" r="0" b="3810"/>
          <wp:wrapTight wrapText="bothSides">
            <wp:wrapPolygon edited="0">
              <wp:start x="0" y="0"/>
              <wp:lineTo x="0" y="21000"/>
              <wp:lineTo x="20880" y="21000"/>
              <wp:lineTo x="20880" y="0"/>
              <wp:lineTo x="0" y="0"/>
            </wp:wrapPolygon>
          </wp:wrapTight>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ew logoMTP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1500" cy="548640"/>
                  </a:xfrm>
                  <a:prstGeom prst="rect">
                    <a:avLst/>
                  </a:prstGeom>
                </pic:spPr>
              </pic:pic>
            </a:graphicData>
          </a:graphic>
          <wp14:sizeRelH relativeFrom="page">
            <wp14:pctWidth>0</wp14:pctWidth>
          </wp14:sizeRelH>
          <wp14:sizeRelV relativeFrom="page">
            <wp14:pctHeight>0</wp14:pctHeight>
          </wp14:sizeRelV>
        </wp:anchor>
      </w:drawing>
    </w:r>
    <w:r>
      <w:rPr>
        <w:rFonts w:ascii="Twinkl" w:hAnsi="Twinkl"/>
        <w:kern w:val="2"/>
        <w:sz w:val="36"/>
        <w:szCs w:val="48"/>
      </w:rPr>
      <w:t xml:space="preserve">Year: </w:t>
    </w:r>
    <w:r w:rsidRPr="00FC691B">
      <w:rPr>
        <w:rFonts w:ascii="Twinkl" w:hAnsi="Twinkl"/>
        <w:kern w:val="2"/>
        <w:sz w:val="36"/>
        <w:szCs w:val="48"/>
      </w:rPr>
      <w:t>EYFS</w:t>
    </w:r>
    <w:r>
      <w:rPr>
        <w:rFonts w:ascii="Twinkl" w:hAnsi="Twinkl"/>
        <w:kern w:val="2"/>
        <w:sz w:val="36"/>
        <w:szCs w:val="48"/>
      </w:rPr>
      <w:tab/>
      <w:t xml:space="preserve">   </w:t>
    </w:r>
    <w:r w:rsidR="00795C45">
      <w:rPr>
        <w:rFonts w:ascii="Twinkl" w:hAnsi="Twinkl"/>
        <w:kern w:val="2"/>
        <w:sz w:val="36"/>
        <w:szCs w:val="48"/>
      </w:rPr>
      <w:t>Topic: Superhero Me</w:t>
    </w:r>
    <w:r w:rsidRPr="00FC691B">
      <w:rPr>
        <w:rFonts w:ascii="Twinkl" w:hAnsi="Twinkl"/>
        <w:kern w:val="2"/>
        <w:sz w:val="36"/>
        <w:szCs w:val="48"/>
      </w:rPr>
      <w:t xml:space="preserve"> and Autumn</w:t>
    </w:r>
    <w:r w:rsidRPr="00FC691B">
      <w:rPr>
        <w:rFonts w:ascii="Twinkl" w:hAnsi="Twinkl"/>
        <w:kern w:val="2"/>
        <w:sz w:val="36"/>
        <w:szCs w:val="48"/>
      </w:rPr>
      <w:tab/>
      <w:t xml:space="preserve">    </w:t>
    </w:r>
    <w:r w:rsidR="001E34B3" w:rsidRPr="00FC691B">
      <w:rPr>
        <w:rFonts w:ascii="Twinkl" w:hAnsi="Twinkl"/>
        <w:kern w:val="2"/>
        <w:sz w:val="36"/>
        <w:szCs w:val="48"/>
      </w:rPr>
      <w:t xml:space="preserve">Date: </w:t>
    </w:r>
    <w:r w:rsidRPr="00FC691B">
      <w:rPr>
        <w:rFonts w:ascii="Twinkl" w:hAnsi="Twinkl"/>
        <w:kern w:val="2"/>
        <w:sz w:val="36"/>
        <w:szCs w:val="48"/>
      </w:rPr>
      <w:t>Autumn 1</w:t>
    </w:r>
    <w:r w:rsidR="00C36114" w:rsidRPr="00FC691B">
      <w:rPr>
        <w:rFonts w:ascii="Twinkl" w:hAnsi="Twinkl"/>
        <w:kern w:val="2"/>
        <w:sz w:val="36"/>
        <w:szCs w:val="48"/>
      </w:rPr>
      <w:t xml:space="preserve"> 202</w:t>
    </w:r>
    <w:r w:rsidR="00FE6BC8" w:rsidRPr="00FC691B">
      <w:rPr>
        <w:rFonts w:ascii="Twinkl" w:hAnsi="Twinkl"/>
        <w:kern w:val="2"/>
        <w:sz w:val="36"/>
        <w:szCs w:val="48"/>
      </w:rPr>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5407A"/>
    <w:multiLevelType w:val="hybridMultilevel"/>
    <w:tmpl w:val="709ED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DB701A"/>
    <w:multiLevelType w:val="hybridMultilevel"/>
    <w:tmpl w:val="B89E3234"/>
    <w:lvl w:ilvl="0" w:tplc="7BDADE9E">
      <w:start w:val="1"/>
      <w:numFmt w:val="bullet"/>
      <w:lvlText w:val=""/>
      <w:lvlJc w:val="left"/>
      <w:pPr>
        <w:tabs>
          <w:tab w:val="num" w:pos="720"/>
        </w:tabs>
        <w:ind w:left="720" w:hanging="360"/>
      </w:pPr>
      <w:rPr>
        <w:rFonts w:ascii="Wingdings" w:hAnsi="Wingdings" w:hint="default"/>
      </w:rPr>
    </w:lvl>
    <w:lvl w:ilvl="1" w:tplc="F6C47D86">
      <w:start w:val="89"/>
      <w:numFmt w:val="bullet"/>
      <w:lvlText w:val=""/>
      <w:lvlJc w:val="left"/>
      <w:pPr>
        <w:tabs>
          <w:tab w:val="num" w:pos="1440"/>
        </w:tabs>
        <w:ind w:left="1440" w:hanging="360"/>
      </w:pPr>
      <w:rPr>
        <w:rFonts w:ascii="Wingdings" w:hAnsi="Wingdings" w:hint="default"/>
      </w:rPr>
    </w:lvl>
    <w:lvl w:ilvl="2" w:tplc="08C85B2C" w:tentative="1">
      <w:start w:val="1"/>
      <w:numFmt w:val="bullet"/>
      <w:lvlText w:val=""/>
      <w:lvlJc w:val="left"/>
      <w:pPr>
        <w:tabs>
          <w:tab w:val="num" w:pos="2160"/>
        </w:tabs>
        <w:ind w:left="2160" w:hanging="360"/>
      </w:pPr>
      <w:rPr>
        <w:rFonts w:ascii="Wingdings" w:hAnsi="Wingdings" w:hint="default"/>
      </w:rPr>
    </w:lvl>
    <w:lvl w:ilvl="3" w:tplc="3C9459F6" w:tentative="1">
      <w:start w:val="1"/>
      <w:numFmt w:val="bullet"/>
      <w:lvlText w:val=""/>
      <w:lvlJc w:val="left"/>
      <w:pPr>
        <w:tabs>
          <w:tab w:val="num" w:pos="2880"/>
        </w:tabs>
        <w:ind w:left="2880" w:hanging="360"/>
      </w:pPr>
      <w:rPr>
        <w:rFonts w:ascii="Wingdings" w:hAnsi="Wingdings" w:hint="default"/>
      </w:rPr>
    </w:lvl>
    <w:lvl w:ilvl="4" w:tplc="9496DAD2" w:tentative="1">
      <w:start w:val="1"/>
      <w:numFmt w:val="bullet"/>
      <w:lvlText w:val=""/>
      <w:lvlJc w:val="left"/>
      <w:pPr>
        <w:tabs>
          <w:tab w:val="num" w:pos="3600"/>
        </w:tabs>
        <w:ind w:left="3600" w:hanging="360"/>
      </w:pPr>
      <w:rPr>
        <w:rFonts w:ascii="Wingdings" w:hAnsi="Wingdings" w:hint="default"/>
      </w:rPr>
    </w:lvl>
    <w:lvl w:ilvl="5" w:tplc="3620F8BE" w:tentative="1">
      <w:start w:val="1"/>
      <w:numFmt w:val="bullet"/>
      <w:lvlText w:val=""/>
      <w:lvlJc w:val="left"/>
      <w:pPr>
        <w:tabs>
          <w:tab w:val="num" w:pos="4320"/>
        </w:tabs>
        <w:ind w:left="4320" w:hanging="360"/>
      </w:pPr>
      <w:rPr>
        <w:rFonts w:ascii="Wingdings" w:hAnsi="Wingdings" w:hint="default"/>
      </w:rPr>
    </w:lvl>
    <w:lvl w:ilvl="6" w:tplc="504ABFAE" w:tentative="1">
      <w:start w:val="1"/>
      <w:numFmt w:val="bullet"/>
      <w:lvlText w:val=""/>
      <w:lvlJc w:val="left"/>
      <w:pPr>
        <w:tabs>
          <w:tab w:val="num" w:pos="5040"/>
        </w:tabs>
        <w:ind w:left="5040" w:hanging="360"/>
      </w:pPr>
      <w:rPr>
        <w:rFonts w:ascii="Wingdings" w:hAnsi="Wingdings" w:hint="default"/>
      </w:rPr>
    </w:lvl>
    <w:lvl w:ilvl="7" w:tplc="1CEAC608" w:tentative="1">
      <w:start w:val="1"/>
      <w:numFmt w:val="bullet"/>
      <w:lvlText w:val=""/>
      <w:lvlJc w:val="left"/>
      <w:pPr>
        <w:tabs>
          <w:tab w:val="num" w:pos="5760"/>
        </w:tabs>
        <w:ind w:left="5760" w:hanging="360"/>
      </w:pPr>
      <w:rPr>
        <w:rFonts w:ascii="Wingdings" w:hAnsi="Wingdings" w:hint="default"/>
      </w:rPr>
    </w:lvl>
    <w:lvl w:ilvl="8" w:tplc="AB8A62E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082"/>
    <w:rsid w:val="000047D1"/>
    <w:rsid w:val="00011B0C"/>
    <w:rsid w:val="00032577"/>
    <w:rsid w:val="00051FCC"/>
    <w:rsid w:val="000741C0"/>
    <w:rsid w:val="000750C8"/>
    <w:rsid w:val="000B0C44"/>
    <w:rsid w:val="000B1FEE"/>
    <w:rsid w:val="000D72A2"/>
    <w:rsid w:val="00193335"/>
    <w:rsid w:val="001C4185"/>
    <w:rsid w:val="001E34B3"/>
    <w:rsid w:val="00271DEE"/>
    <w:rsid w:val="00294337"/>
    <w:rsid w:val="002D0599"/>
    <w:rsid w:val="002D3C60"/>
    <w:rsid w:val="002E0555"/>
    <w:rsid w:val="002F0DB4"/>
    <w:rsid w:val="00370B19"/>
    <w:rsid w:val="00376AC0"/>
    <w:rsid w:val="003B4BBF"/>
    <w:rsid w:val="003E0F0E"/>
    <w:rsid w:val="00432424"/>
    <w:rsid w:val="00440CFB"/>
    <w:rsid w:val="00447516"/>
    <w:rsid w:val="00491D6D"/>
    <w:rsid w:val="00495C00"/>
    <w:rsid w:val="004A39B7"/>
    <w:rsid w:val="004C7322"/>
    <w:rsid w:val="004E7223"/>
    <w:rsid w:val="00526F33"/>
    <w:rsid w:val="005619FB"/>
    <w:rsid w:val="005A31D3"/>
    <w:rsid w:val="005F670C"/>
    <w:rsid w:val="006533DE"/>
    <w:rsid w:val="00665D7C"/>
    <w:rsid w:val="00682B05"/>
    <w:rsid w:val="00690F36"/>
    <w:rsid w:val="00693B87"/>
    <w:rsid w:val="006C5F4D"/>
    <w:rsid w:val="006C70B5"/>
    <w:rsid w:val="006E06E7"/>
    <w:rsid w:val="006F0EA4"/>
    <w:rsid w:val="006F570F"/>
    <w:rsid w:val="00795A1C"/>
    <w:rsid w:val="00795C45"/>
    <w:rsid w:val="007F4D65"/>
    <w:rsid w:val="00862FA4"/>
    <w:rsid w:val="008800F7"/>
    <w:rsid w:val="008A4CBA"/>
    <w:rsid w:val="008C756D"/>
    <w:rsid w:val="008F2C3D"/>
    <w:rsid w:val="00925D36"/>
    <w:rsid w:val="00982D68"/>
    <w:rsid w:val="009A5ADA"/>
    <w:rsid w:val="009D35D1"/>
    <w:rsid w:val="009F1675"/>
    <w:rsid w:val="00A10637"/>
    <w:rsid w:val="00A22F82"/>
    <w:rsid w:val="00A31AE9"/>
    <w:rsid w:val="00A43472"/>
    <w:rsid w:val="00A4774E"/>
    <w:rsid w:val="00A80701"/>
    <w:rsid w:val="00B05188"/>
    <w:rsid w:val="00B10DE7"/>
    <w:rsid w:val="00B14082"/>
    <w:rsid w:val="00B25ABE"/>
    <w:rsid w:val="00B843EE"/>
    <w:rsid w:val="00BC6BEF"/>
    <w:rsid w:val="00BD7E24"/>
    <w:rsid w:val="00BF3C04"/>
    <w:rsid w:val="00C041F1"/>
    <w:rsid w:val="00C36114"/>
    <w:rsid w:val="00C4208F"/>
    <w:rsid w:val="00C47120"/>
    <w:rsid w:val="00C66E1B"/>
    <w:rsid w:val="00CC279B"/>
    <w:rsid w:val="00D0251F"/>
    <w:rsid w:val="00D07622"/>
    <w:rsid w:val="00D2317E"/>
    <w:rsid w:val="00D7371B"/>
    <w:rsid w:val="00D91F0E"/>
    <w:rsid w:val="00D93ED2"/>
    <w:rsid w:val="00DA0976"/>
    <w:rsid w:val="00DE1E8D"/>
    <w:rsid w:val="00DF6B21"/>
    <w:rsid w:val="00EA060E"/>
    <w:rsid w:val="00EA50DF"/>
    <w:rsid w:val="00ED23D0"/>
    <w:rsid w:val="00EE6308"/>
    <w:rsid w:val="00F25C97"/>
    <w:rsid w:val="00F61A01"/>
    <w:rsid w:val="00F956C9"/>
    <w:rsid w:val="00FC691B"/>
    <w:rsid w:val="00FE6BC8"/>
    <w:rsid w:val="00FF5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1B196A0"/>
  <w15:docId w15:val="{58255DF9-5E28-D541-826B-9BF4DC13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335"/>
  </w:style>
  <w:style w:type="paragraph" w:styleId="Footer">
    <w:name w:val="footer"/>
    <w:basedOn w:val="Normal"/>
    <w:link w:val="FooterChar"/>
    <w:uiPriority w:val="99"/>
    <w:unhideWhenUsed/>
    <w:rsid w:val="00193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335"/>
  </w:style>
  <w:style w:type="paragraph" w:styleId="BalloonText">
    <w:name w:val="Balloon Text"/>
    <w:basedOn w:val="Normal"/>
    <w:link w:val="BalloonTextChar"/>
    <w:uiPriority w:val="99"/>
    <w:semiHidden/>
    <w:unhideWhenUsed/>
    <w:rsid w:val="00A43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472"/>
    <w:rPr>
      <w:rFonts w:ascii="Tahoma" w:hAnsi="Tahoma" w:cs="Tahoma"/>
      <w:sz w:val="16"/>
      <w:szCs w:val="16"/>
    </w:rPr>
  </w:style>
  <w:style w:type="paragraph" w:styleId="ListParagraph">
    <w:name w:val="List Paragraph"/>
    <w:basedOn w:val="Normal"/>
    <w:uiPriority w:val="34"/>
    <w:qFormat/>
    <w:rsid w:val="008A4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327935">
      <w:bodyDiv w:val="1"/>
      <w:marLeft w:val="0"/>
      <w:marRight w:val="0"/>
      <w:marTop w:val="0"/>
      <w:marBottom w:val="0"/>
      <w:divBdr>
        <w:top w:val="none" w:sz="0" w:space="0" w:color="auto"/>
        <w:left w:val="none" w:sz="0" w:space="0" w:color="auto"/>
        <w:bottom w:val="none" w:sz="0" w:space="0" w:color="auto"/>
        <w:right w:val="none" w:sz="0" w:space="0" w:color="auto"/>
      </w:divBdr>
      <w:divsChild>
        <w:div w:id="1859000430">
          <w:marLeft w:val="720"/>
          <w:marRight w:val="0"/>
          <w:marTop w:val="0"/>
          <w:marBottom w:val="0"/>
          <w:divBdr>
            <w:top w:val="none" w:sz="0" w:space="0" w:color="auto"/>
            <w:left w:val="none" w:sz="0" w:space="0" w:color="auto"/>
            <w:bottom w:val="none" w:sz="0" w:space="0" w:color="auto"/>
            <w:right w:val="none" w:sz="0" w:space="0" w:color="auto"/>
          </w:divBdr>
        </w:div>
        <w:div w:id="1459688895">
          <w:marLeft w:val="720"/>
          <w:marRight w:val="0"/>
          <w:marTop w:val="0"/>
          <w:marBottom w:val="0"/>
          <w:divBdr>
            <w:top w:val="none" w:sz="0" w:space="0" w:color="auto"/>
            <w:left w:val="none" w:sz="0" w:space="0" w:color="auto"/>
            <w:bottom w:val="none" w:sz="0" w:space="0" w:color="auto"/>
            <w:right w:val="none" w:sz="0" w:space="0" w:color="auto"/>
          </w:divBdr>
        </w:div>
        <w:div w:id="1312758470">
          <w:marLeft w:val="720"/>
          <w:marRight w:val="0"/>
          <w:marTop w:val="0"/>
          <w:marBottom w:val="0"/>
          <w:divBdr>
            <w:top w:val="none" w:sz="0" w:space="0" w:color="auto"/>
            <w:left w:val="none" w:sz="0" w:space="0" w:color="auto"/>
            <w:bottom w:val="none" w:sz="0" w:space="0" w:color="auto"/>
            <w:right w:val="none" w:sz="0" w:space="0" w:color="auto"/>
          </w:divBdr>
        </w:div>
        <w:div w:id="585697870">
          <w:marLeft w:val="979"/>
          <w:marRight w:val="0"/>
          <w:marTop w:val="0"/>
          <w:marBottom w:val="0"/>
          <w:divBdr>
            <w:top w:val="none" w:sz="0" w:space="0" w:color="auto"/>
            <w:left w:val="none" w:sz="0" w:space="0" w:color="auto"/>
            <w:bottom w:val="none" w:sz="0" w:space="0" w:color="auto"/>
            <w:right w:val="none" w:sz="0" w:space="0" w:color="auto"/>
          </w:divBdr>
        </w:div>
        <w:div w:id="103305158">
          <w:marLeft w:val="979"/>
          <w:marRight w:val="0"/>
          <w:marTop w:val="0"/>
          <w:marBottom w:val="0"/>
          <w:divBdr>
            <w:top w:val="none" w:sz="0" w:space="0" w:color="auto"/>
            <w:left w:val="none" w:sz="0" w:space="0" w:color="auto"/>
            <w:bottom w:val="none" w:sz="0" w:space="0" w:color="auto"/>
            <w:right w:val="none" w:sz="0" w:space="0" w:color="auto"/>
          </w:divBdr>
        </w:div>
        <w:div w:id="1448618171">
          <w:marLeft w:val="720"/>
          <w:marRight w:val="0"/>
          <w:marTop w:val="0"/>
          <w:marBottom w:val="0"/>
          <w:divBdr>
            <w:top w:val="none" w:sz="0" w:space="0" w:color="auto"/>
            <w:left w:val="none" w:sz="0" w:space="0" w:color="auto"/>
            <w:bottom w:val="none" w:sz="0" w:space="0" w:color="auto"/>
            <w:right w:val="none" w:sz="0" w:space="0" w:color="auto"/>
          </w:divBdr>
        </w:div>
        <w:div w:id="1393652098">
          <w:marLeft w:val="720"/>
          <w:marRight w:val="0"/>
          <w:marTop w:val="0"/>
          <w:marBottom w:val="0"/>
          <w:divBdr>
            <w:top w:val="none" w:sz="0" w:space="0" w:color="auto"/>
            <w:left w:val="none" w:sz="0" w:space="0" w:color="auto"/>
            <w:bottom w:val="none" w:sz="0" w:space="0" w:color="auto"/>
            <w:right w:val="none" w:sz="0" w:space="0" w:color="auto"/>
          </w:divBdr>
        </w:div>
        <w:div w:id="1962415578">
          <w:marLeft w:val="720"/>
          <w:marRight w:val="0"/>
          <w:marTop w:val="0"/>
          <w:marBottom w:val="0"/>
          <w:divBdr>
            <w:top w:val="none" w:sz="0" w:space="0" w:color="auto"/>
            <w:left w:val="none" w:sz="0" w:space="0" w:color="auto"/>
            <w:bottom w:val="none" w:sz="0" w:space="0" w:color="auto"/>
            <w:right w:val="none" w:sz="0" w:space="0" w:color="auto"/>
          </w:divBdr>
        </w:div>
        <w:div w:id="20210762">
          <w:marLeft w:val="979"/>
          <w:marRight w:val="0"/>
          <w:marTop w:val="0"/>
          <w:marBottom w:val="0"/>
          <w:divBdr>
            <w:top w:val="none" w:sz="0" w:space="0" w:color="auto"/>
            <w:left w:val="none" w:sz="0" w:space="0" w:color="auto"/>
            <w:bottom w:val="none" w:sz="0" w:space="0" w:color="auto"/>
            <w:right w:val="none" w:sz="0" w:space="0" w:color="auto"/>
          </w:divBdr>
        </w:div>
      </w:divsChild>
    </w:div>
    <w:div w:id="306518514">
      <w:bodyDiv w:val="1"/>
      <w:marLeft w:val="0"/>
      <w:marRight w:val="0"/>
      <w:marTop w:val="0"/>
      <w:marBottom w:val="0"/>
      <w:divBdr>
        <w:top w:val="none" w:sz="0" w:space="0" w:color="auto"/>
        <w:left w:val="none" w:sz="0" w:space="0" w:color="auto"/>
        <w:bottom w:val="none" w:sz="0" w:space="0" w:color="auto"/>
        <w:right w:val="none" w:sz="0" w:space="0" w:color="auto"/>
      </w:divBdr>
    </w:div>
    <w:div w:id="210190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5C798-0BAE-4622-A354-3A2CA8651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Rounce</dc:creator>
  <cp:lastModifiedBy>Natasha Everitt</cp:lastModifiedBy>
  <cp:revision>6</cp:revision>
  <cp:lastPrinted>2019-04-23T14:42:00Z</cp:lastPrinted>
  <dcterms:created xsi:type="dcterms:W3CDTF">2021-05-28T11:11:00Z</dcterms:created>
  <dcterms:modified xsi:type="dcterms:W3CDTF">2021-08-30T14:34:00Z</dcterms:modified>
</cp:coreProperties>
</file>