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11BC" w14:textId="15144200" w:rsidR="00DB7C3D" w:rsidRPr="00257AC2" w:rsidRDefault="001E6355">
      <w:pPr>
        <w:ind w:left="1" w:hanging="3"/>
        <w:rPr>
          <w:rFonts w:ascii="Twinkl Cursive Looped" w:eastAsia="NTFPreCursivek" w:hAnsi="Twinkl Cursive Looped" w:cs="NTFPreCursivek"/>
          <w:b/>
          <w:sz w:val="28"/>
        </w:rPr>
      </w:pPr>
      <w:r>
        <w:rPr>
          <w:rFonts w:ascii="Twinkl Cursive Looped" w:eastAsia="NTFPreCursivek" w:hAnsi="Twinkl Cursive Looped" w:cs="NTFPreCursivek"/>
          <w:b/>
          <w:sz w:val="28"/>
        </w:rPr>
        <w:t xml:space="preserve">Year 3 </w:t>
      </w:r>
      <w:r w:rsidR="00F7409F" w:rsidRPr="00257AC2">
        <w:rPr>
          <w:rFonts w:ascii="Twinkl Cursive Looped" w:eastAsia="NTFPreCursivek" w:hAnsi="Twinkl Cursive Looped" w:cs="NTFPreCursivek"/>
          <w:b/>
          <w:sz w:val="28"/>
        </w:rPr>
        <w:t>Timetable</w:t>
      </w:r>
      <w:r w:rsidR="00956912" w:rsidRPr="00257AC2">
        <w:rPr>
          <w:rFonts w:ascii="Twinkl Cursive Looped" w:eastAsia="NTFPreCursivek" w:hAnsi="Twinkl Cursive Looped" w:cs="NTFPreCursivek"/>
          <w:b/>
          <w:sz w:val="28"/>
        </w:rPr>
        <w:t xml:space="preserve">           </w:t>
      </w:r>
      <w:r>
        <w:rPr>
          <w:rFonts w:ascii="Twinkl Cursive Looped" w:eastAsia="NTFPreCursivek" w:hAnsi="Twinkl Cursive Looped" w:cs="NTFPreCursivek"/>
          <w:b/>
          <w:sz w:val="28"/>
        </w:rPr>
        <w:t>Term: One</w:t>
      </w:r>
      <w:r w:rsidR="0078067F">
        <w:rPr>
          <w:rFonts w:ascii="Twinkl Cursive Looped" w:eastAsia="NTFPreCursivek" w:hAnsi="Twinkl Cursive Looped" w:cs="NTFPreCursivek"/>
          <w:b/>
          <w:sz w:val="28"/>
        </w:rPr>
        <w:tab/>
      </w:r>
      <w:r w:rsidR="0078067F">
        <w:rPr>
          <w:rFonts w:ascii="Twinkl Cursive Looped" w:eastAsia="NTFPreCursivek" w:hAnsi="Twinkl Cursive Looped" w:cs="NTFPreCursivek"/>
          <w:b/>
          <w:sz w:val="28"/>
        </w:rPr>
        <w:tab/>
        <w:t xml:space="preserve">Week: </w:t>
      </w:r>
      <w:r w:rsidR="000F0A35">
        <w:rPr>
          <w:rFonts w:ascii="Twinkl Cursive Looped" w:eastAsia="NTFPreCursivek" w:hAnsi="Twinkl Cursive Looped" w:cs="NTFPreCursivek"/>
          <w:b/>
          <w:sz w:val="28"/>
        </w:rPr>
        <w:t>Two</w:t>
      </w:r>
    </w:p>
    <w:p w14:paraId="6D064A49" w14:textId="77777777" w:rsidR="00DB7C3D" w:rsidRPr="00257AC2" w:rsidRDefault="00DB7C3D">
      <w:pPr>
        <w:ind w:left="0" w:hanging="2"/>
        <w:jc w:val="center"/>
        <w:rPr>
          <w:rFonts w:ascii="Twinkl Cursive Looped" w:eastAsia="NTFPreCursivek" w:hAnsi="Twinkl Cursive Looped" w:cs="NTFPreCursivek"/>
          <w:u w:val="single"/>
        </w:rPr>
      </w:pPr>
    </w:p>
    <w:tbl>
      <w:tblPr>
        <w:tblStyle w:val="a0"/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91"/>
        <w:gridCol w:w="999"/>
        <w:gridCol w:w="1279"/>
        <w:gridCol w:w="2548"/>
        <w:gridCol w:w="567"/>
        <w:gridCol w:w="2577"/>
        <w:gridCol w:w="567"/>
        <w:gridCol w:w="683"/>
        <w:gridCol w:w="651"/>
        <w:gridCol w:w="1759"/>
        <w:gridCol w:w="709"/>
        <w:gridCol w:w="1445"/>
        <w:gridCol w:w="398"/>
      </w:tblGrid>
      <w:tr w:rsidR="000F0A35" w:rsidRPr="00257AC2" w14:paraId="63E55390" w14:textId="77777777" w:rsidTr="00177E66">
        <w:trPr>
          <w:cantSplit/>
          <w:trHeight w:val="1027"/>
        </w:trPr>
        <w:tc>
          <w:tcPr>
            <w:tcW w:w="562" w:type="dxa"/>
            <w:shd w:val="clear" w:color="auto" w:fill="auto"/>
          </w:tcPr>
          <w:p w14:paraId="255CCF6D" w14:textId="77777777" w:rsidR="000F0A35" w:rsidRPr="00257AC2" w:rsidRDefault="000F0A35" w:rsidP="00F7409F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748E5AA4" w14:textId="77777777" w:rsidR="000F0A35" w:rsidRPr="00177E66" w:rsidRDefault="000F0A35" w:rsidP="003B0C6A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1455F13B" w14:textId="77777777" w:rsidR="00B57A40" w:rsidRPr="00177E66" w:rsidRDefault="00B57A40" w:rsidP="003B0C6A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143841D0" w14:textId="0DD08A4A" w:rsidR="000F0A35" w:rsidRPr="00177E66" w:rsidRDefault="000F0A35" w:rsidP="003B0C6A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8:30-8:55</w:t>
            </w:r>
          </w:p>
        </w:tc>
        <w:tc>
          <w:tcPr>
            <w:tcW w:w="999" w:type="dxa"/>
            <w:shd w:val="clear" w:color="auto" w:fill="auto"/>
          </w:tcPr>
          <w:p w14:paraId="4D418255" w14:textId="77777777" w:rsidR="000F0A35" w:rsidRPr="00177E66" w:rsidRDefault="000F0A35" w:rsidP="00F7409F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354E0989" w14:textId="77777777" w:rsidR="00B57A40" w:rsidRPr="00177E66" w:rsidRDefault="00B57A40" w:rsidP="00F7409F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6531D270" w14:textId="14EF243E" w:rsidR="000F0A35" w:rsidRPr="00177E66" w:rsidRDefault="000F0A35" w:rsidP="00F7409F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8:55-9:15</w:t>
            </w:r>
          </w:p>
        </w:tc>
        <w:tc>
          <w:tcPr>
            <w:tcW w:w="1279" w:type="dxa"/>
            <w:shd w:val="clear" w:color="auto" w:fill="auto"/>
          </w:tcPr>
          <w:p w14:paraId="68C97DE2" w14:textId="77777777" w:rsidR="00B57A40" w:rsidRPr="00177E66" w:rsidRDefault="000F0A35" w:rsidP="00F7409F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br/>
            </w:r>
          </w:p>
          <w:p w14:paraId="4363118B" w14:textId="56968DC4" w:rsidR="000F0A35" w:rsidRPr="00177E66" w:rsidRDefault="000F0A35" w:rsidP="00F7409F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9:15-09:45</w:t>
            </w:r>
          </w:p>
        </w:tc>
        <w:tc>
          <w:tcPr>
            <w:tcW w:w="2548" w:type="dxa"/>
            <w:shd w:val="clear" w:color="auto" w:fill="FFFFFF" w:themeFill="background1"/>
          </w:tcPr>
          <w:p w14:paraId="4AA4C8D4" w14:textId="77777777" w:rsidR="000F0A35" w:rsidRPr="00177E66" w:rsidRDefault="000F0A35" w:rsidP="00F7409F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02281411" w14:textId="77777777" w:rsidR="00B57A40" w:rsidRPr="00177E66" w:rsidRDefault="00B57A40" w:rsidP="00F7409F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2EB943DC" w14:textId="59649153" w:rsidR="000F0A35" w:rsidRPr="00177E66" w:rsidRDefault="000F0A35" w:rsidP="00F7409F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9:55-10:45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46D1668" w14:textId="1B0E6340" w:rsidR="000F0A35" w:rsidRPr="00177E66" w:rsidRDefault="000F0A35" w:rsidP="00B044D1">
            <w:pPr>
              <w:ind w:left="-2" w:right="113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10:45</w:t>
            </w:r>
            <w:r w:rsidR="00177E66"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 xml:space="preserve"> – 11:00</w:t>
            </w:r>
          </w:p>
        </w:tc>
        <w:tc>
          <w:tcPr>
            <w:tcW w:w="2577" w:type="dxa"/>
            <w:shd w:val="clear" w:color="auto" w:fill="auto"/>
          </w:tcPr>
          <w:p w14:paraId="38015233" w14:textId="77777777" w:rsidR="000F0A35" w:rsidRPr="00177E66" w:rsidRDefault="000F0A35" w:rsidP="00257AC2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C9774B0" w14:textId="77777777" w:rsidR="00B57A40" w:rsidRPr="00177E66" w:rsidRDefault="00B57A40" w:rsidP="00257AC2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25BB2DC5" w14:textId="6E9F9EAE" w:rsidR="000F0A35" w:rsidRPr="00177E66" w:rsidRDefault="000F0A35" w:rsidP="00257AC2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11:00-12:00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8D79DBC" w14:textId="7559C817" w:rsidR="000F0A35" w:rsidRPr="00177E66" w:rsidRDefault="000F0A35" w:rsidP="00257AC2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12:00</w:t>
            </w:r>
            <w:r w:rsidR="00177E66"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 xml:space="preserve"> – 13:00</w:t>
            </w:r>
          </w:p>
        </w:tc>
        <w:tc>
          <w:tcPr>
            <w:tcW w:w="683" w:type="dxa"/>
            <w:shd w:val="clear" w:color="auto" w:fill="auto"/>
            <w:textDirection w:val="btLr"/>
          </w:tcPr>
          <w:p w14:paraId="2424AD2F" w14:textId="6BA24C4C" w:rsidR="00B57A40" w:rsidRPr="00177E66" w:rsidRDefault="00177E66" w:rsidP="00B57A40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13:00 – 13:20</w:t>
            </w:r>
          </w:p>
          <w:p w14:paraId="3C6D2D21" w14:textId="622E1A88" w:rsidR="000F0A35" w:rsidRPr="00177E66" w:rsidRDefault="000F0A35" w:rsidP="00177E66">
            <w:pPr>
              <w:spacing w:line="240" w:lineRule="auto"/>
              <w:ind w:leftChars="46" w:left="111" w:right="113" w:firstLineChars="0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9107A5D" w14:textId="77777777" w:rsidR="00B57A40" w:rsidRPr="00177E66" w:rsidRDefault="00B57A40" w:rsidP="004A2814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0AC625AA" w14:textId="77777777" w:rsidR="00B57A40" w:rsidRPr="00177E66" w:rsidRDefault="00B57A40" w:rsidP="004A2814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5E05DD74" w14:textId="68331554" w:rsidR="000F0A35" w:rsidRPr="00177E66" w:rsidRDefault="000F0A35" w:rsidP="004A2814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1:10-2:00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220D8D73" w14:textId="77777777" w:rsidR="000F0A35" w:rsidRPr="00177E66" w:rsidRDefault="000F0A35" w:rsidP="00B00077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CF8343D" w14:textId="549CB529" w:rsidR="000F0A35" w:rsidRPr="00177E66" w:rsidRDefault="000F0A35" w:rsidP="00B00077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2:00-3:00</w:t>
            </w: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br/>
              <w:t>(3:00 class novel)</w:t>
            </w:r>
          </w:p>
        </w:tc>
        <w:tc>
          <w:tcPr>
            <w:tcW w:w="398" w:type="dxa"/>
            <w:shd w:val="clear" w:color="auto" w:fill="auto"/>
            <w:textDirection w:val="btLr"/>
          </w:tcPr>
          <w:p w14:paraId="58F90298" w14:textId="146786E7" w:rsidR="000F0A35" w:rsidRPr="00177E66" w:rsidRDefault="000F0A35" w:rsidP="00257AC2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3:10</w:t>
            </w:r>
          </w:p>
        </w:tc>
      </w:tr>
      <w:tr w:rsidR="000F0A35" w:rsidRPr="00257AC2" w14:paraId="66E52943" w14:textId="77777777" w:rsidTr="00177E66">
        <w:trPr>
          <w:cantSplit/>
          <w:trHeight w:val="1606"/>
        </w:trPr>
        <w:tc>
          <w:tcPr>
            <w:tcW w:w="562" w:type="dxa"/>
            <w:shd w:val="clear" w:color="auto" w:fill="FFC000"/>
            <w:textDirection w:val="btLr"/>
          </w:tcPr>
          <w:p w14:paraId="3E57130F" w14:textId="1466C59B" w:rsidR="000F0A35" w:rsidRPr="00257AC2" w:rsidRDefault="000F0A35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Monday</w:t>
            </w:r>
          </w:p>
          <w:p w14:paraId="2D8305AF" w14:textId="77777777" w:rsidR="000F0A35" w:rsidRPr="00257AC2" w:rsidRDefault="000F0A35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color w:val="FF000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167DDF3F" w14:textId="77777777" w:rsidR="000F0A35" w:rsidRPr="00177E66" w:rsidRDefault="000F0A35" w:rsidP="001E6355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/>
                <w:sz w:val="16"/>
                <w:szCs w:val="16"/>
              </w:rPr>
            </w:pPr>
          </w:p>
          <w:p w14:paraId="346A9BA5" w14:textId="77777777" w:rsidR="000F0A35" w:rsidRPr="00177E66" w:rsidRDefault="000F0A35" w:rsidP="000F0A35">
            <w:pPr>
              <w:ind w:leftChars="0" w:left="0" w:firstLineChars="0" w:firstLine="0"/>
              <w:rPr>
                <w:rFonts w:ascii="Twinkl Cursive Looped" w:eastAsia="NTFPreCursivek" w:hAnsi="Twinkl Cursive Looped" w:cs="NTFPreCursivek"/>
                <w:b/>
                <w:sz w:val="16"/>
                <w:szCs w:val="16"/>
              </w:rPr>
            </w:pPr>
          </w:p>
          <w:p w14:paraId="78E1E3AD" w14:textId="224D8991" w:rsidR="000F0A35" w:rsidRPr="00177E66" w:rsidRDefault="000F0A35" w:rsidP="001E6355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  <w:t>Register and</w:t>
            </w:r>
          </w:p>
          <w:p w14:paraId="4F160A87" w14:textId="1A15A745" w:rsidR="000F0A35" w:rsidRPr="00177E66" w:rsidRDefault="000F0A35" w:rsidP="001E6355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  <w:t>Morning Activity</w:t>
            </w:r>
          </w:p>
          <w:p w14:paraId="0CE862C8" w14:textId="77777777" w:rsidR="000F0A35" w:rsidRPr="00177E66" w:rsidRDefault="000F0A35" w:rsidP="001E6355">
            <w:pPr>
              <w:ind w:leftChars="-56" w:left="-133" w:firstLineChars="0"/>
              <w:jc w:val="center"/>
              <w:rPr>
                <w:rFonts w:ascii="Twinkl Cursive Looped" w:eastAsia="NTFPreCursivek" w:hAnsi="Twinkl Cursive Looped" w:cs="NTFPreCursivek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CCFF"/>
          </w:tcPr>
          <w:p w14:paraId="0BF111E4" w14:textId="77777777" w:rsidR="000F0A35" w:rsidRPr="00177E66" w:rsidRDefault="000F0A35" w:rsidP="00AB01A4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A1CF30A" w14:textId="77777777" w:rsidR="000F0A35" w:rsidRPr="00177E66" w:rsidRDefault="000F0A35" w:rsidP="00AB01A4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1FE63A19" w14:textId="77777777" w:rsidR="000F0A35" w:rsidRPr="00177E66" w:rsidRDefault="000F0A35" w:rsidP="00AB01A4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00598B73" w14:textId="6186125F" w:rsidR="000F0A35" w:rsidRPr="00177E66" w:rsidRDefault="000F0A35" w:rsidP="00AB01A4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RWI Spelling</w:t>
            </w:r>
          </w:p>
        </w:tc>
        <w:tc>
          <w:tcPr>
            <w:tcW w:w="1279" w:type="dxa"/>
            <w:shd w:val="clear" w:color="auto" w:fill="99FF33"/>
          </w:tcPr>
          <w:p w14:paraId="3771FE25" w14:textId="77777777" w:rsidR="000F0A35" w:rsidRPr="00177E66" w:rsidRDefault="000F0A35" w:rsidP="00AB01A4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5D356D10" w14:textId="77777777" w:rsidR="000F0A35" w:rsidRPr="00177E66" w:rsidRDefault="000F0A35" w:rsidP="00AB01A4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273BA76B" w14:textId="77777777" w:rsidR="000F0A35" w:rsidRPr="00177E66" w:rsidRDefault="000F0A35" w:rsidP="00AB01A4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63D1D1B" w14:textId="7A19BEEB" w:rsidR="000F0A35" w:rsidRPr="00177E66" w:rsidRDefault="000F0A35" w:rsidP="00AB01A4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Reading Masters</w:t>
            </w:r>
          </w:p>
        </w:tc>
        <w:tc>
          <w:tcPr>
            <w:tcW w:w="2548" w:type="dxa"/>
            <w:shd w:val="clear" w:color="auto" w:fill="FFFF00"/>
          </w:tcPr>
          <w:p w14:paraId="15C4F140" w14:textId="77777777" w:rsidR="000F0A35" w:rsidRPr="00177E66" w:rsidRDefault="000F0A35" w:rsidP="00B92D7D">
            <w:pPr>
              <w:ind w:leftChars="-56" w:left="-133" w:firstLineChars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0CC07846" w14:textId="77777777" w:rsidR="000F0A35" w:rsidRPr="00177E66" w:rsidRDefault="000F0A35" w:rsidP="00C15D4E">
            <w:pPr>
              <w:ind w:leftChars="0" w:left="0" w:firstLineChars="0" w:firstLine="0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3224F132" w14:textId="77777777" w:rsidR="000F0A35" w:rsidRPr="00177E66" w:rsidRDefault="000F0A35" w:rsidP="00C15D4E">
            <w:pPr>
              <w:ind w:leftChars="0" w:left="1" w:firstLineChars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4ED2C815" w14:textId="478E31D7" w:rsidR="000F0A35" w:rsidRPr="00177E66" w:rsidRDefault="000F0A35" w:rsidP="00C15D4E">
            <w:pPr>
              <w:ind w:leftChars="0" w:left="1" w:firstLineChars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English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7529F61" w14:textId="77777777" w:rsidR="000F0A35" w:rsidRPr="00177E66" w:rsidRDefault="000F0A35" w:rsidP="00D809D6">
            <w:pPr>
              <w:tabs>
                <w:tab w:val="left" w:pos="1200"/>
                <w:tab w:val="center" w:pos="1782"/>
              </w:tabs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Break</w:t>
            </w:r>
          </w:p>
        </w:tc>
        <w:tc>
          <w:tcPr>
            <w:tcW w:w="2577" w:type="dxa"/>
            <w:shd w:val="clear" w:color="auto" w:fill="92CDDC" w:themeFill="accent5" w:themeFillTint="99"/>
          </w:tcPr>
          <w:p w14:paraId="6E377F8F" w14:textId="77777777" w:rsidR="000F0A35" w:rsidRPr="00177E66" w:rsidRDefault="000F0A35" w:rsidP="000F0A35">
            <w:pPr>
              <w:tabs>
                <w:tab w:val="left" w:pos="1200"/>
                <w:tab w:val="center" w:pos="1782"/>
              </w:tabs>
              <w:ind w:leftChars="0" w:left="0" w:firstLineChars="0" w:firstLine="0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5386B636" w14:textId="77777777" w:rsidR="000F0A35" w:rsidRPr="00177E66" w:rsidRDefault="000F0A35" w:rsidP="000F0A35">
            <w:pPr>
              <w:tabs>
                <w:tab w:val="left" w:pos="1200"/>
                <w:tab w:val="center" w:pos="1782"/>
              </w:tabs>
              <w:ind w:leftChars="0" w:left="0" w:firstLineChars="0" w:firstLine="0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6197222E" w14:textId="77777777" w:rsidR="000F0A35" w:rsidRPr="00177E66" w:rsidRDefault="000F0A35" w:rsidP="000F0A35">
            <w:pPr>
              <w:tabs>
                <w:tab w:val="left" w:pos="1200"/>
                <w:tab w:val="center" w:pos="1782"/>
              </w:tabs>
              <w:ind w:leftChars="0" w:left="0" w:firstLineChars="0" w:firstLine="0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6030F5E6" w14:textId="720915D3" w:rsidR="000F0A35" w:rsidRPr="00177E66" w:rsidRDefault="000F0A35" w:rsidP="000F0A35">
            <w:pPr>
              <w:tabs>
                <w:tab w:val="left" w:pos="1200"/>
                <w:tab w:val="center" w:pos="1782"/>
              </w:tabs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Maths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1566B0B" w14:textId="77777777" w:rsidR="000F0A35" w:rsidRPr="00177E66" w:rsidRDefault="000F0A35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Lunch</w:t>
            </w:r>
          </w:p>
        </w:tc>
        <w:tc>
          <w:tcPr>
            <w:tcW w:w="683" w:type="dxa"/>
            <w:shd w:val="clear" w:color="auto" w:fill="00FFFF"/>
            <w:textDirection w:val="btLr"/>
          </w:tcPr>
          <w:p w14:paraId="5CADC738" w14:textId="77777777" w:rsidR="00B57A40" w:rsidRPr="00177E66" w:rsidRDefault="00B57A40" w:rsidP="00B57A40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0FB878DD" w14:textId="40E4A9C2" w:rsidR="000F0A35" w:rsidRPr="00177E66" w:rsidRDefault="00B57A40" w:rsidP="00B57A40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Quick Maths</w:t>
            </w:r>
          </w:p>
          <w:p w14:paraId="56E75F29" w14:textId="77777777" w:rsidR="000F0A35" w:rsidRPr="00177E66" w:rsidRDefault="000F0A35" w:rsidP="00B57A40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AB09214" w14:textId="77777777" w:rsidR="000F0A35" w:rsidRPr="00177E66" w:rsidRDefault="000F0A35" w:rsidP="00B57A40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F8AAB5"/>
          </w:tcPr>
          <w:p w14:paraId="6E1E98F1" w14:textId="77777777" w:rsidR="00B57A40" w:rsidRPr="00177E66" w:rsidRDefault="00B57A40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3808BBD4" w14:textId="77777777" w:rsidR="00B57A40" w:rsidRPr="00177E66" w:rsidRDefault="00B57A40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1116ECD8" w14:textId="77777777" w:rsidR="00B57A40" w:rsidRPr="00177E66" w:rsidRDefault="00B57A40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1AC84BB6" w14:textId="421A96C5" w:rsidR="000F0A35" w:rsidRPr="00177E66" w:rsidRDefault="000F0A35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RE</w:t>
            </w:r>
          </w:p>
          <w:p w14:paraId="3ECEBE4C" w14:textId="69FBF8B0" w:rsidR="000F0A35" w:rsidRPr="00177E66" w:rsidRDefault="000F0A35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PPA Cover</w:t>
            </w:r>
          </w:p>
        </w:tc>
        <w:tc>
          <w:tcPr>
            <w:tcW w:w="2154" w:type="dxa"/>
            <w:gridSpan w:val="2"/>
            <w:shd w:val="clear" w:color="auto" w:fill="D9D9D9" w:themeFill="background1" w:themeFillShade="D9"/>
          </w:tcPr>
          <w:p w14:paraId="11ED5886" w14:textId="77777777" w:rsidR="000F0A35" w:rsidRPr="00177E66" w:rsidRDefault="000F0A35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4CEE99D0" w14:textId="77777777" w:rsidR="000F0A35" w:rsidRPr="00177E66" w:rsidRDefault="000F0A35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38682FFD" w14:textId="77777777" w:rsidR="000F0A35" w:rsidRPr="00177E66" w:rsidRDefault="000F0A35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56507976" w14:textId="410E9B5C" w:rsidR="000F0A35" w:rsidRPr="00177E66" w:rsidRDefault="000F0A35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 xml:space="preserve">PE </w:t>
            </w:r>
            <w:r w:rsidR="00B57A40"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(outdoors)</w:t>
            </w:r>
          </w:p>
          <w:p w14:paraId="559F77ED" w14:textId="64E83B33" w:rsidR="000F0A35" w:rsidRPr="00177E66" w:rsidRDefault="000F0A35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PPA Cover</w:t>
            </w:r>
          </w:p>
        </w:tc>
        <w:tc>
          <w:tcPr>
            <w:tcW w:w="398" w:type="dxa"/>
            <w:shd w:val="clear" w:color="auto" w:fill="auto"/>
            <w:textDirection w:val="btLr"/>
          </w:tcPr>
          <w:p w14:paraId="61C89411" w14:textId="77777777" w:rsidR="000F0A35" w:rsidRPr="00177E66" w:rsidRDefault="000F0A35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Home</w:t>
            </w:r>
          </w:p>
        </w:tc>
      </w:tr>
      <w:tr w:rsidR="00B57A40" w:rsidRPr="00257AC2" w14:paraId="3BF3A861" w14:textId="77777777" w:rsidTr="006B55FF">
        <w:trPr>
          <w:cantSplit/>
          <w:trHeight w:val="1606"/>
        </w:trPr>
        <w:tc>
          <w:tcPr>
            <w:tcW w:w="562" w:type="dxa"/>
            <w:shd w:val="clear" w:color="auto" w:fill="FFC000"/>
            <w:textDirection w:val="btLr"/>
          </w:tcPr>
          <w:p w14:paraId="006CEE6C" w14:textId="60EBE25A" w:rsidR="00B57A40" w:rsidRPr="00257AC2" w:rsidRDefault="00B57A40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Tuesday</w:t>
            </w:r>
          </w:p>
          <w:p w14:paraId="6E035B1B" w14:textId="77777777" w:rsidR="00B57A40" w:rsidRPr="00257AC2" w:rsidRDefault="00B57A40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color w:val="FF0000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11CB0BA8" w14:textId="77777777" w:rsidR="00B57A40" w:rsidRPr="00177E66" w:rsidRDefault="00B57A40" w:rsidP="001E6355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/>
                <w:sz w:val="16"/>
                <w:szCs w:val="16"/>
              </w:rPr>
            </w:pPr>
          </w:p>
          <w:p w14:paraId="2AD2D9BB" w14:textId="77777777" w:rsidR="00B57A40" w:rsidRPr="00177E66" w:rsidRDefault="00B57A40" w:rsidP="000F0A35">
            <w:pPr>
              <w:ind w:leftChars="0" w:left="0" w:firstLineChars="0" w:firstLine="0"/>
              <w:rPr>
                <w:rFonts w:ascii="Twinkl Cursive Looped" w:eastAsia="NTFPreCursivek" w:hAnsi="Twinkl Cursive Looped" w:cs="NTFPreCursivek"/>
                <w:b/>
                <w:sz w:val="16"/>
                <w:szCs w:val="16"/>
              </w:rPr>
            </w:pPr>
          </w:p>
          <w:p w14:paraId="5226CC33" w14:textId="77777777" w:rsidR="00B57A40" w:rsidRPr="00177E66" w:rsidRDefault="00B57A40" w:rsidP="000F0A35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  <w:t>Register and</w:t>
            </w:r>
          </w:p>
          <w:p w14:paraId="35749CB1" w14:textId="77777777" w:rsidR="00B57A40" w:rsidRPr="00177E66" w:rsidRDefault="00B57A40" w:rsidP="000F0A35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  <w:t>Morning Activity</w:t>
            </w:r>
          </w:p>
          <w:p w14:paraId="202225CA" w14:textId="77777777" w:rsidR="00B57A40" w:rsidRPr="00177E66" w:rsidRDefault="00B57A40" w:rsidP="001E6355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CCFF"/>
          </w:tcPr>
          <w:p w14:paraId="060A8D33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3352947C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4AA6F293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63A64AEA" w14:textId="01B4C6C1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RWI Spelling</w:t>
            </w:r>
          </w:p>
        </w:tc>
        <w:tc>
          <w:tcPr>
            <w:tcW w:w="1279" w:type="dxa"/>
            <w:shd w:val="clear" w:color="auto" w:fill="99FF33"/>
          </w:tcPr>
          <w:p w14:paraId="1CCBECE7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3E3A9268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35BF2EAA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FCE42C4" w14:textId="680F8070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Reading Masters</w:t>
            </w:r>
          </w:p>
        </w:tc>
        <w:tc>
          <w:tcPr>
            <w:tcW w:w="2548" w:type="dxa"/>
            <w:shd w:val="clear" w:color="auto" w:fill="FFFF00"/>
          </w:tcPr>
          <w:p w14:paraId="648B68B4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07C43B63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09E1C409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3947F552" w14:textId="7E84FB24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English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89B0D8E" w14:textId="160A930A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Chars="0" w:left="113" w:right="113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Break</w:t>
            </w:r>
          </w:p>
        </w:tc>
        <w:tc>
          <w:tcPr>
            <w:tcW w:w="2577" w:type="dxa"/>
            <w:shd w:val="clear" w:color="auto" w:fill="92CDDC" w:themeFill="accent5" w:themeFillTint="99"/>
          </w:tcPr>
          <w:p w14:paraId="36A31208" w14:textId="77777777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3D9CC4ED" w14:textId="77777777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014C4205" w14:textId="77777777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4AB53C4B" w14:textId="5263C340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Maths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5D6DF7E" w14:textId="77777777" w:rsidR="00B57A40" w:rsidRPr="00177E66" w:rsidRDefault="00B57A40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Lunch</w:t>
            </w:r>
          </w:p>
        </w:tc>
        <w:tc>
          <w:tcPr>
            <w:tcW w:w="683" w:type="dxa"/>
            <w:shd w:val="clear" w:color="auto" w:fill="00FFFF"/>
            <w:textDirection w:val="btLr"/>
          </w:tcPr>
          <w:p w14:paraId="738D5373" w14:textId="77777777" w:rsidR="00B57A40" w:rsidRPr="00177E66" w:rsidRDefault="00B57A40" w:rsidP="00B57A40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5EDF8D3D" w14:textId="22CD3933" w:rsidR="00B57A40" w:rsidRPr="00177E66" w:rsidRDefault="00B57A40" w:rsidP="00B57A40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Quick Maths</w:t>
            </w:r>
          </w:p>
          <w:p w14:paraId="1E37FE48" w14:textId="77777777" w:rsidR="00B57A40" w:rsidRPr="00177E66" w:rsidRDefault="00B57A40" w:rsidP="00B57A40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F8AAB5"/>
          </w:tcPr>
          <w:p w14:paraId="614FF000" w14:textId="77777777" w:rsidR="00B57A40" w:rsidRPr="00177E66" w:rsidRDefault="00B57A40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54E9F8CA" w14:textId="77777777" w:rsidR="00B57A40" w:rsidRPr="00177E66" w:rsidRDefault="00B57A40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5452A745" w14:textId="77777777" w:rsidR="00B57A40" w:rsidRPr="00177E66" w:rsidRDefault="00B57A40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39B92BF3" w14:textId="61EF92B1" w:rsidR="00B57A40" w:rsidRPr="00177E66" w:rsidRDefault="006B55FF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Science</w:t>
            </w:r>
          </w:p>
        </w:tc>
        <w:tc>
          <w:tcPr>
            <w:tcW w:w="2154" w:type="dxa"/>
            <w:gridSpan w:val="2"/>
            <w:shd w:val="clear" w:color="auto" w:fill="F8AAB5"/>
          </w:tcPr>
          <w:p w14:paraId="68DA11A6" w14:textId="77777777" w:rsidR="00B57A40" w:rsidRPr="00177E66" w:rsidRDefault="00B57A40" w:rsidP="00DA2C48">
            <w:pPr>
              <w:ind w:leftChars="0" w:left="0" w:firstLineChars="0" w:firstLine="0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15ED1CAA" w14:textId="77777777" w:rsidR="00B57A40" w:rsidRPr="00177E66" w:rsidRDefault="00B57A40" w:rsidP="00DA2C48">
            <w:pPr>
              <w:ind w:leftChars="0" w:left="0" w:firstLineChars="0" w:firstLine="0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4ADDEB74" w14:textId="77777777" w:rsidR="00B57A40" w:rsidRPr="00177E66" w:rsidRDefault="00B57A40" w:rsidP="00DA2C48">
            <w:pPr>
              <w:ind w:leftChars="0" w:left="0" w:firstLineChars="0" w:firstLine="0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E1BEF98" w14:textId="1509849B" w:rsidR="00B57A40" w:rsidRPr="00177E66" w:rsidRDefault="00B57A40" w:rsidP="00B57A40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PSHE</w:t>
            </w:r>
          </w:p>
        </w:tc>
        <w:tc>
          <w:tcPr>
            <w:tcW w:w="398" w:type="dxa"/>
            <w:shd w:val="clear" w:color="auto" w:fill="auto"/>
            <w:textDirection w:val="btLr"/>
          </w:tcPr>
          <w:p w14:paraId="10C3A092" w14:textId="77777777" w:rsidR="00B57A40" w:rsidRPr="00177E66" w:rsidRDefault="00B57A40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Home</w:t>
            </w:r>
          </w:p>
        </w:tc>
      </w:tr>
      <w:tr w:rsidR="00B57A40" w:rsidRPr="00257AC2" w14:paraId="62382E0E" w14:textId="77777777" w:rsidTr="006B55FF">
        <w:trPr>
          <w:cantSplit/>
          <w:trHeight w:val="1606"/>
        </w:trPr>
        <w:tc>
          <w:tcPr>
            <w:tcW w:w="562" w:type="dxa"/>
            <w:shd w:val="clear" w:color="auto" w:fill="FFC000"/>
            <w:textDirection w:val="btLr"/>
          </w:tcPr>
          <w:p w14:paraId="0D8F5294" w14:textId="3F19E678" w:rsidR="00B57A40" w:rsidRPr="00257AC2" w:rsidRDefault="00B57A40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Wednesday</w:t>
            </w:r>
          </w:p>
          <w:p w14:paraId="4E5FBA3A" w14:textId="77777777" w:rsidR="00B57A40" w:rsidRPr="00257AC2" w:rsidRDefault="00B57A40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49782154" w14:textId="77777777" w:rsidR="00B57A40" w:rsidRPr="00177E66" w:rsidRDefault="00B57A40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/>
                <w:sz w:val="16"/>
                <w:szCs w:val="16"/>
              </w:rPr>
            </w:pPr>
          </w:p>
          <w:p w14:paraId="20A380B0" w14:textId="77777777" w:rsidR="00B57A40" w:rsidRPr="00177E66" w:rsidRDefault="00B57A40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/>
                <w:sz w:val="16"/>
                <w:szCs w:val="16"/>
              </w:rPr>
            </w:pPr>
          </w:p>
          <w:p w14:paraId="6E8CFD46" w14:textId="77777777" w:rsidR="00B57A40" w:rsidRPr="00177E66" w:rsidRDefault="00B57A40" w:rsidP="000F0A35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  <w:t>Register and</w:t>
            </w:r>
          </w:p>
          <w:p w14:paraId="31DD4750" w14:textId="77777777" w:rsidR="00B57A40" w:rsidRPr="00177E66" w:rsidRDefault="00B57A40" w:rsidP="000F0A35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  <w:t>Morning Activity</w:t>
            </w:r>
          </w:p>
          <w:p w14:paraId="5FB74AB1" w14:textId="0C09C9BD" w:rsidR="00B57A40" w:rsidRPr="00177E66" w:rsidRDefault="00B57A40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CCFF"/>
          </w:tcPr>
          <w:p w14:paraId="5F40523E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33B86738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315D670D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291CB98E" w14:textId="445CA61C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RWI Spelling</w:t>
            </w:r>
          </w:p>
        </w:tc>
        <w:tc>
          <w:tcPr>
            <w:tcW w:w="1279" w:type="dxa"/>
            <w:shd w:val="clear" w:color="auto" w:fill="99FF33"/>
          </w:tcPr>
          <w:p w14:paraId="15722117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0F94DF21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15354746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05CCA5D" w14:textId="5D40ACE2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Reading Masters</w:t>
            </w:r>
          </w:p>
        </w:tc>
        <w:tc>
          <w:tcPr>
            <w:tcW w:w="2548" w:type="dxa"/>
            <w:shd w:val="clear" w:color="auto" w:fill="FFFF00"/>
          </w:tcPr>
          <w:p w14:paraId="72A21550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EEC837A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1C867EC5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F1D131D" w14:textId="20ED6A6A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English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9734C41" w14:textId="77777777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Break</w:t>
            </w:r>
          </w:p>
        </w:tc>
        <w:tc>
          <w:tcPr>
            <w:tcW w:w="2577" w:type="dxa"/>
            <w:shd w:val="clear" w:color="auto" w:fill="92CDDC" w:themeFill="accent5" w:themeFillTint="99"/>
          </w:tcPr>
          <w:p w14:paraId="763671FD" w14:textId="77777777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5AE57763" w14:textId="77777777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216D44AC" w14:textId="77777777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47554816" w14:textId="1A9303AA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Maths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DBB41C5" w14:textId="77777777" w:rsidR="00B57A40" w:rsidRPr="00177E66" w:rsidRDefault="00B57A40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Lunch</w:t>
            </w:r>
          </w:p>
        </w:tc>
        <w:tc>
          <w:tcPr>
            <w:tcW w:w="683" w:type="dxa"/>
            <w:shd w:val="clear" w:color="auto" w:fill="00FFFF"/>
            <w:textDirection w:val="btLr"/>
          </w:tcPr>
          <w:p w14:paraId="0EF9225F" w14:textId="77777777" w:rsidR="00B57A40" w:rsidRPr="00177E66" w:rsidRDefault="00B57A40" w:rsidP="00B57A40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5CBC35DA" w14:textId="3B6AE5A8" w:rsidR="00B57A40" w:rsidRPr="00177E66" w:rsidRDefault="00B57A40" w:rsidP="00B57A40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Quick Maths</w:t>
            </w:r>
          </w:p>
          <w:p w14:paraId="519FA099" w14:textId="77777777" w:rsidR="00B57A40" w:rsidRPr="00177E66" w:rsidRDefault="00B57A40" w:rsidP="00B57A40">
            <w:pPr>
              <w:ind w:leftChars="0" w:left="113" w:right="113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677897B" w14:textId="77777777" w:rsidR="00B57A40" w:rsidRPr="00177E66" w:rsidRDefault="00B57A40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4A9654C" w14:textId="77777777" w:rsidR="00B57A40" w:rsidRPr="00177E66" w:rsidRDefault="00B57A40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14E3C5F8" w14:textId="77777777" w:rsidR="00B57A40" w:rsidRPr="00177E66" w:rsidRDefault="00B57A40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44881A2F" w14:textId="37C678E1" w:rsidR="00B57A40" w:rsidRPr="00177E66" w:rsidRDefault="006413C5" w:rsidP="00B57A40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PE (indoors)</w:t>
            </w:r>
          </w:p>
        </w:tc>
        <w:tc>
          <w:tcPr>
            <w:tcW w:w="2154" w:type="dxa"/>
            <w:gridSpan w:val="2"/>
            <w:shd w:val="clear" w:color="auto" w:fill="F8AAB5"/>
          </w:tcPr>
          <w:p w14:paraId="01848B28" w14:textId="77777777" w:rsidR="00B57A40" w:rsidRPr="00177E66" w:rsidRDefault="00B57A40" w:rsidP="00DA2C48">
            <w:pPr>
              <w:ind w:leftChars="0" w:left="0" w:firstLineChars="0" w:firstLine="0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5368AF4" w14:textId="77777777" w:rsidR="00B57A40" w:rsidRPr="00177E66" w:rsidRDefault="00B57A40" w:rsidP="00DA2C48">
            <w:pPr>
              <w:ind w:leftChars="0" w:left="0" w:firstLineChars="0" w:firstLine="0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16601B88" w14:textId="77777777" w:rsidR="00B57A40" w:rsidRPr="00177E66" w:rsidRDefault="00B57A40" w:rsidP="00DA2C48">
            <w:pPr>
              <w:ind w:leftChars="0" w:left="0" w:firstLineChars="0" w:firstLine="0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50753523" w14:textId="5411AB71" w:rsidR="00B57A40" w:rsidRPr="00177E66" w:rsidRDefault="00B57A40" w:rsidP="00B57A40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Computing</w:t>
            </w:r>
          </w:p>
        </w:tc>
        <w:tc>
          <w:tcPr>
            <w:tcW w:w="398" w:type="dxa"/>
            <w:shd w:val="clear" w:color="auto" w:fill="auto"/>
            <w:textDirection w:val="btLr"/>
          </w:tcPr>
          <w:p w14:paraId="3B846C36" w14:textId="77777777" w:rsidR="00B57A40" w:rsidRPr="00177E66" w:rsidRDefault="00B57A40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Home</w:t>
            </w:r>
          </w:p>
        </w:tc>
      </w:tr>
      <w:tr w:rsidR="00B57A40" w:rsidRPr="00257AC2" w14:paraId="17FF680E" w14:textId="77777777" w:rsidTr="00177E66">
        <w:trPr>
          <w:cantSplit/>
          <w:trHeight w:val="1606"/>
        </w:trPr>
        <w:tc>
          <w:tcPr>
            <w:tcW w:w="562" w:type="dxa"/>
            <w:shd w:val="clear" w:color="auto" w:fill="FFC000"/>
            <w:textDirection w:val="btLr"/>
          </w:tcPr>
          <w:p w14:paraId="79CC1912" w14:textId="3DD6BAC2" w:rsidR="00B57A40" w:rsidRDefault="00B57A40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Thursday</w:t>
            </w:r>
          </w:p>
        </w:tc>
        <w:tc>
          <w:tcPr>
            <w:tcW w:w="991" w:type="dxa"/>
            <w:shd w:val="clear" w:color="auto" w:fill="FFFFFF" w:themeFill="background1"/>
          </w:tcPr>
          <w:p w14:paraId="2EEE0750" w14:textId="77777777" w:rsidR="00B57A40" w:rsidRPr="00177E66" w:rsidRDefault="00B57A40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/>
                <w:sz w:val="16"/>
                <w:szCs w:val="16"/>
              </w:rPr>
            </w:pPr>
          </w:p>
          <w:p w14:paraId="6C7B5574" w14:textId="77777777" w:rsidR="00B57A40" w:rsidRPr="00177E66" w:rsidRDefault="00B57A40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/>
                <w:sz w:val="16"/>
                <w:szCs w:val="16"/>
              </w:rPr>
            </w:pPr>
          </w:p>
          <w:p w14:paraId="704CEEEA" w14:textId="77777777" w:rsidR="00B57A40" w:rsidRPr="00177E66" w:rsidRDefault="00B57A40" w:rsidP="000F0A35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  <w:t>Register and</w:t>
            </w:r>
          </w:p>
          <w:p w14:paraId="52768976" w14:textId="77777777" w:rsidR="00B57A40" w:rsidRPr="00177E66" w:rsidRDefault="00B57A40" w:rsidP="000F0A35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  <w:t>Morning Activity</w:t>
            </w:r>
          </w:p>
          <w:p w14:paraId="25EAD17C" w14:textId="02E041E7" w:rsidR="00B57A40" w:rsidRPr="00177E66" w:rsidRDefault="00B57A40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CCFF"/>
          </w:tcPr>
          <w:p w14:paraId="3C10FC0A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44EDA729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6CC378B1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26BCDD6A" w14:textId="21FA2001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RWI Spelling</w:t>
            </w:r>
          </w:p>
        </w:tc>
        <w:tc>
          <w:tcPr>
            <w:tcW w:w="1279" w:type="dxa"/>
            <w:shd w:val="clear" w:color="auto" w:fill="99FF33"/>
          </w:tcPr>
          <w:p w14:paraId="3F575B9F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079F74FC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39A11556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3C7344F5" w14:textId="0B5792A2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Reading Masters</w:t>
            </w:r>
          </w:p>
        </w:tc>
        <w:tc>
          <w:tcPr>
            <w:tcW w:w="2548" w:type="dxa"/>
            <w:shd w:val="clear" w:color="auto" w:fill="FFFF00"/>
          </w:tcPr>
          <w:p w14:paraId="6AB60C35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2F5449CF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55F15366" w14:textId="77777777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2D294CB6" w14:textId="743E46BF" w:rsidR="00B57A40" w:rsidRPr="00177E66" w:rsidRDefault="00B57A40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English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470B690" w14:textId="0487B3F4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Break</w:t>
            </w:r>
          </w:p>
        </w:tc>
        <w:tc>
          <w:tcPr>
            <w:tcW w:w="2577" w:type="dxa"/>
            <w:shd w:val="clear" w:color="auto" w:fill="F8AAB5"/>
          </w:tcPr>
          <w:p w14:paraId="47DBD13C" w14:textId="77777777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D3DF06C" w14:textId="77777777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69AB5B9F" w14:textId="77777777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4BB26584" w14:textId="127E4737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Music - Ukulele</w:t>
            </w:r>
          </w:p>
          <w:p w14:paraId="52F99D5C" w14:textId="77777777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DD20A5B" w14:textId="77777777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131880FE" w14:textId="19A06CB3" w:rsidR="00B57A40" w:rsidRPr="00177E66" w:rsidRDefault="00B57A40" w:rsidP="00D809D6">
            <w:pPr>
              <w:tabs>
                <w:tab w:val="left" w:pos="1200"/>
                <w:tab w:val="center" w:pos="1782"/>
              </w:tabs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E19391C" w14:textId="2ED2B991" w:rsidR="00B57A40" w:rsidRPr="00177E66" w:rsidRDefault="00B57A40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Lunch</w:t>
            </w:r>
          </w:p>
        </w:tc>
        <w:tc>
          <w:tcPr>
            <w:tcW w:w="1334" w:type="dxa"/>
            <w:gridSpan w:val="2"/>
            <w:shd w:val="clear" w:color="auto" w:fill="FF9933"/>
          </w:tcPr>
          <w:p w14:paraId="019B5558" w14:textId="77777777" w:rsidR="00B57A40" w:rsidRPr="00177E66" w:rsidRDefault="00B57A40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6D11E84E" w14:textId="77777777" w:rsidR="00B57A40" w:rsidRPr="00177E66" w:rsidRDefault="00B57A40" w:rsidP="00B57A40">
            <w:pPr>
              <w:ind w:leftChars="0" w:left="0" w:firstLineChars="0" w:firstLine="0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5D9801BA" w14:textId="77777777" w:rsidR="00B57A40" w:rsidRPr="00177E66" w:rsidRDefault="00B57A40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Singing Assembly</w:t>
            </w:r>
          </w:p>
          <w:p w14:paraId="2FE02EAE" w14:textId="77777777" w:rsidR="00B57A40" w:rsidRPr="00177E66" w:rsidRDefault="00B57A40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4C6CAA95" w14:textId="415C6F9B" w:rsidR="00B57A40" w:rsidRPr="00177E66" w:rsidRDefault="00B57A40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13:10 – 13:40</w:t>
            </w:r>
          </w:p>
        </w:tc>
        <w:tc>
          <w:tcPr>
            <w:tcW w:w="3913" w:type="dxa"/>
            <w:gridSpan w:val="3"/>
            <w:shd w:val="clear" w:color="auto" w:fill="92CDDC" w:themeFill="accent5" w:themeFillTint="99"/>
          </w:tcPr>
          <w:p w14:paraId="42BAF031" w14:textId="77777777" w:rsidR="00B57A40" w:rsidRPr="00177E66" w:rsidRDefault="00B57A40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6619E062" w14:textId="77777777" w:rsidR="00B57A40" w:rsidRPr="00177E66" w:rsidRDefault="00B57A40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6F3F448E" w14:textId="77777777" w:rsidR="00B57A40" w:rsidRPr="00177E66" w:rsidRDefault="00B57A40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4FE0C226" w14:textId="5B770613" w:rsidR="00B57A40" w:rsidRPr="00177E66" w:rsidRDefault="00B57A40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Maths</w:t>
            </w:r>
          </w:p>
        </w:tc>
        <w:tc>
          <w:tcPr>
            <w:tcW w:w="398" w:type="dxa"/>
            <w:shd w:val="clear" w:color="auto" w:fill="auto"/>
            <w:textDirection w:val="btLr"/>
          </w:tcPr>
          <w:p w14:paraId="7C85118E" w14:textId="368A16A3" w:rsidR="00B57A40" w:rsidRPr="00177E66" w:rsidRDefault="00177E66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Home</w:t>
            </w:r>
          </w:p>
        </w:tc>
      </w:tr>
      <w:tr w:rsidR="00177E66" w:rsidRPr="00257AC2" w14:paraId="38B5297D" w14:textId="77777777" w:rsidTr="00177E66">
        <w:trPr>
          <w:cantSplit/>
          <w:trHeight w:val="1606"/>
        </w:trPr>
        <w:tc>
          <w:tcPr>
            <w:tcW w:w="562" w:type="dxa"/>
            <w:shd w:val="clear" w:color="auto" w:fill="FFC000"/>
            <w:textDirection w:val="btLr"/>
          </w:tcPr>
          <w:p w14:paraId="49C91575" w14:textId="7D0C39DF" w:rsidR="00177E66" w:rsidRDefault="00177E66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</w:rPr>
            </w:pPr>
            <w:r>
              <w:rPr>
                <w:rFonts w:ascii="Twinkl Cursive Looped" w:eastAsia="NTFPreCursivek" w:hAnsi="Twinkl Cursive Looped" w:cs="NTFPreCursivek"/>
              </w:rPr>
              <w:t>Friday</w:t>
            </w:r>
          </w:p>
        </w:tc>
        <w:tc>
          <w:tcPr>
            <w:tcW w:w="991" w:type="dxa"/>
            <w:shd w:val="clear" w:color="auto" w:fill="FFFFFF" w:themeFill="background1"/>
          </w:tcPr>
          <w:p w14:paraId="687967D6" w14:textId="77777777" w:rsidR="00177E66" w:rsidRPr="00177E66" w:rsidRDefault="00177E66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/>
                <w:sz w:val="16"/>
                <w:szCs w:val="16"/>
              </w:rPr>
            </w:pPr>
          </w:p>
          <w:p w14:paraId="272EFE3E" w14:textId="77777777" w:rsidR="00177E66" w:rsidRPr="00177E66" w:rsidRDefault="00177E66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/>
                <w:sz w:val="16"/>
                <w:szCs w:val="16"/>
              </w:rPr>
            </w:pPr>
          </w:p>
          <w:p w14:paraId="709CD72D" w14:textId="77777777" w:rsidR="00177E66" w:rsidRPr="00177E66" w:rsidRDefault="00177E66" w:rsidP="000F0A35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  <w:t>Register and</w:t>
            </w:r>
          </w:p>
          <w:p w14:paraId="4BF7C758" w14:textId="77777777" w:rsidR="00177E66" w:rsidRPr="00177E66" w:rsidRDefault="00177E66" w:rsidP="000F0A35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bCs/>
                <w:sz w:val="16"/>
                <w:szCs w:val="16"/>
              </w:rPr>
              <w:t>Morning Activity</w:t>
            </w:r>
          </w:p>
          <w:p w14:paraId="4248FC26" w14:textId="2704722C" w:rsidR="00177E66" w:rsidRPr="00177E66" w:rsidRDefault="00177E66" w:rsidP="00D809D6">
            <w:pPr>
              <w:ind w:left="0" w:hanging="2"/>
              <w:jc w:val="center"/>
              <w:rPr>
                <w:rFonts w:ascii="Twinkl Cursive Looped" w:eastAsia="NTFPreCursivek" w:hAnsi="Twinkl Cursive Looped" w:cs="NTFPreCursivek"/>
                <w:b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CCFF"/>
          </w:tcPr>
          <w:p w14:paraId="107DE2D9" w14:textId="77777777" w:rsidR="00177E66" w:rsidRPr="00177E66" w:rsidRDefault="00177E66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304A4099" w14:textId="77777777" w:rsidR="00177E66" w:rsidRPr="00177E66" w:rsidRDefault="00177E66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411318D7" w14:textId="77777777" w:rsidR="00177E66" w:rsidRPr="00177E66" w:rsidRDefault="00177E66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CA73BB6" w14:textId="14ACBF9B" w:rsidR="00177E66" w:rsidRPr="00177E66" w:rsidRDefault="00177E66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RWI Spelling</w:t>
            </w:r>
          </w:p>
        </w:tc>
        <w:tc>
          <w:tcPr>
            <w:tcW w:w="1279" w:type="dxa"/>
            <w:shd w:val="clear" w:color="auto" w:fill="99FF33"/>
          </w:tcPr>
          <w:p w14:paraId="2F9B0F45" w14:textId="77777777" w:rsidR="00177E66" w:rsidRPr="00177E66" w:rsidRDefault="00177E66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6E5FFA88" w14:textId="77777777" w:rsidR="00177E66" w:rsidRPr="00177E66" w:rsidRDefault="00177E66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161C9D7" w14:textId="77777777" w:rsidR="00177E66" w:rsidRPr="00177E66" w:rsidRDefault="00177E66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04FE250F" w14:textId="731B1782" w:rsidR="00177E66" w:rsidRPr="00177E66" w:rsidRDefault="00177E66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Reading Masters</w:t>
            </w:r>
          </w:p>
        </w:tc>
        <w:tc>
          <w:tcPr>
            <w:tcW w:w="2548" w:type="dxa"/>
            <w:shd w:val="clear" w:color="auto" w:fill="FFFF00"/>
          </w:tcPr>
          <w:p w14:paraId="1F74EB59" w14:textId="77777777" w:rsidR="00177E66" w:rsidRPr="00177E66" w:rsidRDefault="00177E66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2A0081D9" w14:textId="77777777" w:rsidR="00177E66" w:rsidRPr="00177E66" w:rsidRDefault="00177E66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4C1BCAFB" w14:textId="77777777" w:rsidR="00177E66" w:rsidRPr="00177E66" w:rsidRDefault="00177E66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24E06F77" w14:textId="46F3D5F4" w:rsidR="00177E66" w:rsidRPr="00177E66" w:rsidRDefault="00177E66" w:rsidP="00D809D6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English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120F8DA" w14:textId="1B1B66EB" w:rsidR="00177E66" w:rsidRPr="00177E66" w:rsidRDefault="00177E66" w:rsidP="00D809D6">
            <w:pPr>
              <w:tabs>
                <w:tab w:val="left" w:pos="1200"/>
                <w:tab w:val="center" w:pos="1782"/>
              </w:tabs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Break</w:t>
            </w:r>
          </w:p>
        </w:tc>
        <w:tc>
          <w:tcPr>
            <w:tcW w:w="2577" w:type="dxa"/>
            <w:shd w:val="clear" w:color="auto" w:fill="92CDDC" w:themeFill="accent5" w:themeFillTint="99"/>
          </w:tcPr>
          <w:p w14:paraId="46A33F94" w14:textId="77777777" w:rsidR="00177E66" w:rsidRPr="00177E66" w:rsidRDefault="00177E66" w:rsidP="00D809D6">
            <w:pPr>
              <w:tabs>
                <w:tab w:val="left" w:pos="1200"/>
                <w:tab w:val="center" w:pos="1782"/>
              </w:tabs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29854C3A" w14:textId="77777777" w:rsidR="00177E66" w:rsidRPr="00177E66" w:rsidRDefault="00177E66" w:rsidP="00D809D6">
            <w:pPr>
              <w:tabs>
                <w:tab w:val="left" w:pos="1200"/>
                <w:tab w:val="center" w:pos="1782"/>
              </w:tabs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5AFE8D6B" w14:textId="77777777" w:rsidR="00177E66" w:rsidRPr="00177E66" w:rsidRDefault="00177E66" w:rsidP="00D809D6">
            <w:pPr>
              <w:tabs>
                <w:tab w:val="left" w:pos="1200"/>
                <w:tab w:val="center" w:pos="1782"/>
              </w:tabs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8F7AE1D" w14:textId="1317A3D1" w:rsidR="00177E66" w:rsidRPr="00177E66" w:rsidRDefault="00177E66" w:rsidP="00D809D6">
            <w:pPr>
              <w:tabs>
                <w:tab w:val="left" w:pos="1200"/>
                <w:tab w:val="center" w:pos="1782"/>
              </w:tabs>
              <w:ind w:left="0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Maths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0DF9674" w14:textId="6525B057" w:rsidR="00177E66" w:rsidRPr="00177E66" w:rsidRDefault="00177E66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Lunch</w:t>
            </w:r>
          </w:p>
        </w:tc>
        <w:tc>
          <w:tcPr>
            <w:tcW w:w="683" w:type="dxa"/>
            <w:shd w:val="clear" w:color="auto" w:fill="00FFFF"/>
            <w:textDirection w:val="btLr"/>
          </w:tcPr>
          <w:p w14:paraId="535580C5" w14:textId="77777777" w:rsidR="00177E66" w:rsidRPr="00177E66" w:rsidRDefault="00177E66" w:rsidP="00177E6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25EFDC2C" w14:textId="7DDE46F8" w:rsidR="00177E66" w:rsidRPr="00177E66" w:rsidRDefault="00177E66" w:rsidP="00177E6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Quick Maths</w:t>
            </w:r>
          </w:p>
          <w:p w14:paraId="2A5A551F" w14:textId="77777777" w:rsidR="00177E66" w:rsidRPr="00177E66" w:rsidRDefault="00177E66" w:rsidP="00177E66">
            <w:pPr>
              <w:ind w:leftChars="0" w:left="113" w:right="113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095FAF97" w14:textId="77777777" w:rsidR="00177E66" w:rsidRPr="00177E66" w:rsidRDefault="00177E66" w:rsidP="00177E66">
            <w:pPr>
              <w:ind w:leftChars="0" w:left="113" w:right="113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F8AAB5"/>
          </w:tcPr>
          <w:p w14:paraId="0F316C1C" w14:textId="77777777" w:rsidR="00177E66" w:rsidRPr="00177E66" w:rsidRDefault="00177E66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2F4C34C5" w14:textId="77777777" w:rsidR="00177E66" w:rsidRDefault="00177E66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35E0F43" w14:textId="77777777" w:rsidR="00177E66" w:rsidRDefault="00177E66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2C9BCD2A" w14:textId="199139AB" w:rsidR="00177E66" w:rsidRPr="00177E66" w:rsidRDefault="00177E66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History</w:t>
            </w:r>
          </w:p>
        </w:tc>
        <w:tc>
          <w:tcPr>
            <w:tcW w:w="1445" w:type="dxa"/>
            <w:shd w:val="clear" w:color="auto" w:fill="FF9933"/>
          </w:tcPr>
          <w:p w14:paraId="63A617B0" w14:textId="77777777" w:rsidR="00177E66" w:rsidRPr="00177E66" w:rsidRDefault="00177E66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1D8D8C69" w14:textId="77777777" w:rsidR="00177E66" w:rsidRPr="00177E66" w:rsidRDefault="00177E66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58ADBF30" w14:textId="77777777" w:rsidR="00177E66" w:rsidRPr="00177E66" w:rsidRDefault="00177E66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</w:p>
          <w:p w14:paraId="701A82BF" w14:textId="2ABB4571" w:rsidR="00177E66" w:rsidRPr="00177E66" w:rsidRDefault="00177E66" w:rsidP="00647AAA">
            <w:pPr>
              <w:ind w:leftChars="0" w:left="0" w:firstLineChars="0" w:firstLine="0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ROARR Assembly</w:t>
            </w:r>
          </w:p>
        </w:tc>
        <w:tc>
          <w:tcPr>
            <w:tcW w:w="398" w:type="dxa"/>
            <w:shd w:val="clear" w:color="auto" w:fill="auto"/>
            <w:textDirection w:val="btLr"/>
          </w:tcPr>
          <w:p w14:paraId="4416C5F5" w14:textId="6A933252" w:rsidR="00177E66" w:rsidRPr="00177E66" w:rsidRDefault="00177E66" w:rsidP="00D809D6">
            <w:pPr>
              <w:ind w:left="0" w:right="113" w:hanging="2"/>
              <w:jc w:val="center"/>
              <w:rPr>
                <w:rFonts w:ascii="Twinkl Cursive Looped" w:eastAsia="NTFPreCursivek" w:hAnsi="Twinkl Cursive Looped" w:cs="NTFPreCursivek"/>
                <w:sz w:val="16"/>
                <w:szCs w:val="16"/>
              </w:rPr>
            </w:pPr>
            <w:r w:rsidRPr="00177E66">
              <w:rPr>
                <w:rFonts w:ascii="Twinkl Cursive Looped" w:eastAsia="NTFPreCursivek" w:hAnsi="Twinkl Cursive Looped" w:cs="NTFPreCursivek"/>
                <w:sz w:val="16"/>
                <w:szCs w:val="16"/>
              </w:rPr>
              <w:t>Home</w:t>
            </w:r>
          </w:p>
        </w:tc>
      </w:tr>
    </w:tbl>
    <w:p w14:paraId="204BB225" w14:textId="77777777" w:rsidR="00317D0C" w:rsidRPr="00B61D4E" w:rsidRDefault="00317D0C" w:rsidP="00F7409F">
      <w:pPr>
        <w:ind w:leftChars="0" w:left="0" w:firstLineChars="0" w:firstLine="0"/>
        <w:rPr>
          <w:rFonts w:ascii="Twinkl Cursive Looped" w:eastAsia="NTFPreCursivek" w:hAnsi="Twinkl Cursive Looped" w:cs="NTFPreCursivek"/>
          <w:sz w:val="28"/>
          <w:szCs w:val="28"/>
        </w:rPr>
      </w:pPr>
    </w:p>
    <w:sectPr w:rsidR="00317D0C" w:rsidRPr="00B61D4E" w:rsidSect="005038FF">
      <w:pgSz w:w="16838" w:h="11906" w:orient="landscape" w:code="9"/>
      <w:pgMar w:top="426" w:right="720" w:bottom="720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NTFPreCursivek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3D"/>
    <w:rsid w:val="000072AD"/>
    <w:rsid w:val="00037F73"/>
    <w:rsid w:val="00071F4C"/>
    <w:rsid w:val="00076A10"/>
    <w:rsid w:val="000D37C1"/>
    <w:rsid w:val="000D6B88"/>
    <w:rsid w:val="000E40F7"/>
    <w:rsid w:val="000F0283"/>
    <w:rsid w:val="000F0A35"/>
    <w:rsid w:val="00102846"/>
    <w:rsid w:val="001157D0"/>
    <w:rsid w:val="001247FC"/>
    <w:rsid w:val="00167B53"/>
    <w:rsid w:val="00172206"/>
    <w:rsid w:val="00174FD2"/>
    <w:rsid w:val="00176AC2"/>
    <w:rsid w:val="00177E66"/>
    <w:rsid w:val="001E6355"/>
    <w:rsid w:val="001F4A08"/>
    <w:rsid w:val="0021225D"/>
    <w:rsid w:val="00223534"/>
    <w:rsid w:val="00223E9F"/>
    <w:rsid w:val="00237AB4"/>
    <w:rsid w:val="00254379"/>
    <w:rsid w:val="00257AC2"/>
    <w:rsid w:val="002C2DF0"/>
    <w:rsid w:val="00317D0C"/>
    <w:rsid w:val="003B0C6A"/>
    <w:rsid w:val="003F0878"/>
    <w:rsid w:val="003F7462"/>
    <w:rsid w:val="00430400"/>
    <w:rsid w:val="004470AF"/>
    <w:rsid w:val="00455F95"/>
    <w:rsid w:val="0048055E"/>
    <w:rsid w:val="00487580"/>
    <w:rsid w:val="004A2814"/>
    <w:rsid w:val="004D2F22"/>
    <w:rsid w:val="004D3F9F"/>
    <w:rsid w:val="005038FF"/>
    <w:rsid w:val="00524D9E"/>
    <w:rsid w:val="00545A9B"/>
    <w:rsid w:val="00570869"/>
    <w:rsid w:val="00574D4E"/>
    <w:rsid w:val="00576D9B"/>
    <w:rsid w:val="0058392C"/>
    <w:rsid w:val="00586599"/>
    <w:rsid w:val="005A0C98"/>
    <w:rsid w:val="005B6994"/>
    <w:rsid w:val="005D051D"/>
    <w:rsid w:val="005D280F"/>
    <w:rsid w:val="00622CE5"/>
    <w:rsid w:val="00627CFB"/>
    <w:rsid w:val="006413C5"/>
    <w:rsid w:val="00644461"/>
    <w:rsid w:val="00647AAA"/>
    <w:rsid w:val="00652A5B"/>
    <w:rsid w:val="00664283"/>
    <w:rsid w:val="006A65FF"/>
    <w:rsid w:val="006B55FF"/>
    <w:rsid w:val="006C75D0"/>
    <w:rsid w:val="007109AA"/>
    <w:rsid w:val="00714F14"/>
    <w:rsid w:val="007151FB"/>
    <w:rsid w:val="0073566A"/>
    <w:rsid w:val="00752555"/>
    <w:rsid w:val="007552F0"/>
    <w:rsid w:val="0078067F"/>
    <w:rsid w:val="007840B8"/>
    <w:rsid w:val="007C22D6"/>
    <w:rsid w:val="007D62E0"/>
    <w:rsid w:val="007F2FE8"/>
    <w:rsid w:val="00846021"/>
    <w:rsid w:val="00872D69"/>
    <w:rsid w:val="00884C6D"/>
    <w:rsid w:val="00891B54"/>
    <w:rsid w:val="008926D0"/>
    <w:rsid w:val="008D4BCB"/>
    <w:rsid w:val="008E46C1"/>
    <w:rsid w:val="008E7C85"/>
    <w:rsid w:val="00906B2A"/>
    <w:rsid w:val="00936428"/>
    <w:rsid w:val="00956912"/>
    <w:rsid w:val="00961CA9"/>
    <w:rsid w:val="0096427E"/>
    <w:rsid w:val="00984657"/>
    <w:rsid w:val="00987660"/>
    <w:rsid w:val="009C09A7"/>
    <w:rsid w:val="009C24A4"/>
    <w:rsid w:val="009C62D0"/>
    <w:rsid w:val="009E3FAC"/>
    <w:rsid w:val="009E41C3"/>
    <w:rsid w:val="009F0236"/>
    <w:rsid w:val="009F4346"/>
    <w:rsid w:val="00A024A3"/>
    <w:rsid w:val="00A06FF4"/>
    <w:rsid w:val="00A1423F"/>
    <w:rsid w:val="00A22B0F"/>
    <w:rsid w:val="00A8097E"/>
    <w:rsid w:val="00A93C7A"/>
    <w:rsid w:val="00AA247A"/>
    <w:rsid w:val="00AB01A4"/>
    <w:rsid w:val="00AB16AC"/>
    <w:rsid w:val="00AD7914"/>
    <w:rsid w:val="00B00077"/>
    <w:rsid w:val="00B044D1"/>
    <w:rsid w:val="00B50277"/>
    <w:rsid w:val="00B57A40"/>
    <w:rsid w:val="00B61D4E"/>
    <w:rsid w:val="00B70303"/>
    <w:rsid w:val="00B81475"/>
    <w:rsid w:val="00B902AA"/>
    <w:rsid w:val="00B92D7D"/>
    <w:rsid w:val="00BA5143"/>
    <w:rsid w:val="00BB380E"/>
    <w:rsid w:val="00BD70B1"/>
    <w:rsid w:val="00BD7773"/>
    <w:rsid w:val="00C0608D"/>
    <w:rsid w:val="00C15D4E"/>
    <w:rsid w:val="00C305F6"/>
    <w:rsid w:val="00C35ED9"/>
    <w:rsid w:val="00C47DD3"/>
    <w:rsid w:val="00C83309"/>
    <w:rsid w:val="00CE217A"/>
    <w:rsid w:val="00D04E83"/>
    <w:rsid w:val="00D220AD"/>
    <w:rsid w:val="00D260A2"/>
    <w:rsid w:val="00D6582D"/>
    <w:rsid w:val="00D732DB"/>
    <w:rsid w:val="00D7465E"/>
    <w:rsid w:val="00D8037B"/>
    <w:rsid w:val="00D809D6"/>
    <w:rsid w:val="00D97E8C"/>
    <w:rsid w:val="00DA2C48"/>
    <w:rsid w:val="00DB4245"/>
    <w:rsid w:val="00DB7C3D"/>
    <w:rsid w:val="00DD4D3B"/>
    <w:rsid w:val="00E242DE"/>
    <w:rsid w:val="00E42F2D"/>
    <w:rsid w:val="00E51DE1"/>
    <w:rsid w:val="00E648AA"/>
    <w:rsid w:val="00EA79A6"/>
    <w:rsid w:val="00EC26F3"/>
    <w:rsid w:val="00ED0D83"/>
    <w:rsid w:val="00ED2F5F"/>
    <w:rsid w:val="00ED6ACB"/>
    <w:rsid w:val="00EE2CBC"/>
    <w:rsid w:val="00EF01D0"/>
    <w:rsid w:val="00F00A89"/>
    <w:rsid w:val="00F22850"/>
    <w:rsid w:val="00F3550F"/>
    <w:rsid w:val="00F52B06"/>
    <w:rsid w:val="00F7409F"/>
    <w:rsid w:val="00FA5359"/>
    <w:rsid w:val="00FB4996"/>
    <w:rsid w:val="00FD0F26"/>
    <w:rsid w:val="00FD329A"/>
    <w:rsid w:val="00FE0B7B"/>
    <w:rsid w:val="00FE2586"/>
    <w:rsid w:val="00FE6C3D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3FDC"/>
  <w15:docId w15:val="{2A3BC1FD-40BA-4935-89C1-35909CCB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40562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52A2vq4hMv7NSGBeP+vgpJGdg==">AMUW2mVQ4taBi2RY7LbDY3Ki8K8kaeoal8bbVr4k6gO8MqiPE9UEMRiu5B6YyJ5Jq4ttetPunsl1APPC9jPbohfBEuvDXd35t8l5tefKOMVmjFULqABWowyG79H3VeBahDzwszzQp7Zg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2320DB14B9E4AB62375B654439C59" ma:contentTypeVersion="14" ma:contentTypeDescription="Create a new document." ma:contentTypeScope="" ma:versionID="cb2944e62785208466cbd70c23c691bb">
  <xsd:schema xmlns:xsd="http://www.w3.org/2001/XMLSchema" xmlns:xs="http://www.w3.org/2001/XMLSchema" xmlns:p="http://schemas.microsoft.com/office/2006/metadata/properties" xmlns:ns2="a76e3595-4924-457c-8315-2b3a099f4718" xmlns:ns3="a0888f78-0326-4007-b44e-5abb655a80d5" targetNamespace="http://schemas.microsoft.com/office/2006/metadata/properties" ma:root="true" ma:fieldsID="f54a523fc055e0d8581a681569eceb7e" ns2:_="" ns3:_="">
    <xsd:import namespace="a76e3595-4924-457c-8315-2b3a099f4718"/>
    <xsd:import namespace="a0888f78-0326-4007-b44e-5abb655a8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e3595-4924-457c-8315-2b3a099f4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ea73f7e-2464-47b9-bdc8-a56a5085f1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8f78-0326-4007-b44e-5abb655a80d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bdb242-4843-489f-9745-d26010906a49}" ma:internalName="TaxCatchAll" ma:showField="CatchAllData" ma:web="a0888f78-0326-4007-b44e-5abb655a8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e3595-4924-457c-8315-2b3a099f4718">
      <Terms xmlns="http://schemas.microsoft.com/office/infopath/2007/PartnerControls"/>
    </lcf76f155ced4ddcb4097134ff3c332f>
    <TaxCatchAll xmlns="a0888f78-0326-4007-b44e-5abb655a80d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0AF4A7-9682-42B1-B33D-6C664A385A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6A5D93-3E4A-47A9-8C3A-4E2E18A14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e3595-4924-457c-8315-2b3a099f4718"/>
    <ds:schemaRef ds:uri="a0888f78-0326-4007-b44e-5abb655a8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F642C-25E7-43F9-BD05-8FA168CE9F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989D28-7D10-4D1B-8285-47F93C42B89E}">
  <ds:schemaRefs>
    <ds:schemaRef ds:uri="http://schemas.microsoft.com/office/2006/metadata/properties"/>
    <ds:schemaRef ds:uri="http://schemas.microsoft.com/office/infopath/2007/PartnerControls"/>
    <ds:schemaRef ds:uri="a76e3595-4924-457c-8315-2b3a099f4718"/>
    <ds:schemaRef ds:uri="a0888f78-0326-4007-b44e-5abb655a80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Factory Install</dc:creator>
  <cp:lastModifiedBy>Liam Gallagher</cp:lastModifiedBy>
  <cp:revision>4</cp:revision>
  <cp:lastPrinted>2021-04-24T21:10:00Z</cp:lastPrinted>
  <dcterms:created xsi:type="dcterms:W3CDTF">2023-09-05T07:24:00Z</dcterms:created>
  <dcterms:modified xsi:type="dcterms:W3CDTF">2023-09-10T07:43:00Z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0x0101007922320DB14B9E4AB62375B654439C59</vt:lpwstr>
  </property>
  <property fmtid="{D5CDD505-2E9C-101B-9397-08002B2CF9AE}" pid="3" name="Order">
    <vt:r8>11147600</vt:r8>
  </property>
  <property fmtid="{D5CDD505-2E9C-101B-9397-08002B2CF9AE}" pid="4" name="MediaServiceImageTags">
    <vt:lpwstr/>
  </property>
</Properties>
</file>