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6" w:rsidRDefault="006A6C6B" w:rsidP="006A6C6B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Chinese New Year</w:t>
      </w:r>
      <w:r w:rsidR="004760C9">
        <w:rPr>
          <w:rFonts w:ascii="Twinkl Cursive Looped" w:hAnsi="Twinkl Cursive Looped"/>
          <w:sz w:val="40"/>
          <w:szCs w:val="40"/>
        </w:rPr>
        <w:t xml:space="preserve"> Answers</w:t>
      </w:r>
    </w:p>
    <w:p w:rsidR="00203673" w:rsidRDefault="00203673" w:rsidP="00203673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Day 2</w:t>
      </w:r>
    </w:p>
    <w:p w:rsidR="00203673" w:rsidRDefault="00F56400" w:rsidP="00203673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12 animals ran in the race.</w:t>
      </w:r>
    </w:p>
    <w:p w:rsidR="00203673" w:rsidRDefault="00203673" w:rsidP="00203673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Chinese people think</w:t>
      </w:r>
      <w:r w:rsidR="00F56400">
        <w:rPr>
          <w:rFonts w:ascii="Twinkl Cursive Looped" w:hAnsi="Twinkl Cursive Looped"/>
          <w:sz w:val="28"/>
          <w:szCs w:val="28"/>
        </w:rPr>
        <w:t xml:space="preserve"> red is lucky.</w:t>
      </w:r>
      <w:r w:rsidRPr="00203673">
        <w:rPr>
          <w:rFonts w:ascii="Twinkl Cursive Looped" w:hAnsi="Twinkl Cursive Looped"/>
          <w:sz w:val="28"/>
          <w:szCs w:val="28"/>
        </w:rPr>
        <w:t xml:space="preserve"> </w:t>
      </w:r>
    </w:p>
    <w:p w:rsidR="00203673" w:rsidRDefault="00203673" w:rsidP="00F56400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Chinese believe</w:t>
      </w:r>
      <w:r w:rsidR="00F56400">
        <w:rPr>
          <w:rFonts w:ascii="Twinkl Cursive Looped" w:hAnsi="Twinkl Cursive Looped"/>
          <w:sz w:val="28"/>
          <w:szCs w:val="28"/>
        </w:rPr>
        <w:t xml:space="preserve"> fish brings long life.</w:t>
      </w:r>
    </w:p>
    <w:p w:rsidR="006B3C00" w:rsidRPr="00203673" w:rsidRDefault="006B3C00" w:rsidP="006B3C00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Chinese believe</w:t>
      </w:r>
      <w:r w:rsidR="00F56400">
        <w:rPr>
          <w:rFonts w:ascii="Twinkl Cursive Looped" w:hAnsi="Twinkl Cursive Looped"/>
          <w:sz w:val="28"/>
          <w:szCs w:val="28"/>
        </w:rPr>
        <w:t xml:space="preserve"> oranges bring them money.</w:t>
      </w:r>
    </w:p>
    <w:p w:rsidR="006B3C00" w:rsidRPr="006B3C00" w:rsidRDefault="00F56400" w:rsidP="006B3C00">
      <w:pPr>
        <w:rPr>
          <w:rFonts w:ascii="Twinkl Cursive Looped" w:hAnsi="Twinkl Cursive Looped"/>
          <w:sz w:val="28"/>
          <w:szCs w:val="28"/>
        </w:rPr>
      </w:pPr>
      <w:proofErr w:type="gramStart"/>
      <w:r>
        <w:rPr>
          <w:rFonts w:ascii="Twinkl Cursive Looped" w:hAnsi="Twinkl Cursive Looped"/>
          <w:sz w:val="28"/>
          <w:szCs w:val="28"/>
        </w:rPr>
        <w:t>ROARR  The</w:t>
      </w:r>
      <w:proofErr w:type="gramEnd"/>
      <w:r>
        <w:rPr>
          <w:rFonts w:ascii="Twinkl Cursive Looped" w:hAnsi="Twinkl Cursive Looped"/>
          <w:sz w:val="28"/>
          <w:szCs w:val="28"/>
        </w:rPr>
        <w:t xml:space="preserve"> animals raced across the Yangtze River.</w:t>
      </w:r>
    </w:p>
    <w:p w:rsidR="006A6C6B" w:rsidRDefault="006A6C6B" w:rsidP="006A6C6B">
      <w:pPr>
        <w:rPr>
          <w:rFonts w:ascii="Twinkl Cursive Looped" w:hAnsi="Twinkl Cursive Looped"/>
          <w:b/>
          <w:sz w:val="28"/>
          <w:szCs w:val="28"/>
          <w:u w:val="single"/>
        </w:rPr>
      </w:pPr>
      <w:r w:rsidRPr="006A6C6B">
        <w:rPr>
          <w:rFonts w:ascii="Twinkl Cursive Looped" w:hAnsi="Twinkl Cursive Looped"/>
          <w:b/>
          <w:sz w:val="28"/>
          <w:szCs w:val="28"/>
          <w:u w:val="single"/>
        </w:rPr>
        <w:t>Day 3</w:t>
      </w:r>
    </w:p>
    <w:p w:rsidR="006A6C6B" w:rsidRDefault="00F56400" w:rsidP="006A6C6B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‘Gung Hay Fat Choy’ means ‘Happy New Year’.</w:t>
      </w:r>
    </w:p>
    <w:p w:rsidR="006A6C6B" w:rsidRDefault="006A6C6B" w:rsidP="006A6C6B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Chinese </w:t>
      </w:r>
      <w:r w:rsidR="00F56400">
        <w:rPr>
          <w:rFonts w:ascii="Twinkl Cursive Looped" w:hAnsi="Twinkl Cursive Looped"/>
          <w:sz w:val="28"/>
          <w:szCs w:val="28"/>
        </w:rPr>
        <w:t>New Year is a colourful time. They have lots of red decorations and brightly coloured dragons in street parties.</w:t>
      </w:r>
    </w:p>
    <w:p w:rsidR="006A6C6B" w:rsidRDefault="00203673" w:rsidP="006A6C6B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Chinese New Year</w:t>
      </w:r>
      <w:r w:rsidR="00F56400">
        <w:rPr>
          <w:rFonts w:ascii="Twinkl Cursive Looped" w:hAnsi="Twinkl Cursive Looped"/>
          <w:sz w:val="28"/>
          <w:szCs w:val="28"/>
        </w:rPr>
        <w:t xml:space="preserve"> is a noisy time because they have street parties, fireworks and beat drums.</w:t>
      </w:r>
    </w:p>
    <w:p w:rsidR="00203673" w:rsidRDefault="00203673" w:rsidP="006A6C6B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 Chinese children l</w:t>
      </w:r>
      <w:r w:rsidR="00F56400">
        <w:rPr>
          <w:rFonts w:ascii="Twinkl Cursive Looped" w:hAnsi="Twinkl Cursive Looped"/>
          <w:sz w:val="28"/>
          <w:szCs w:val="28"/>
        </w:rPr>
        <w:t>ook forward to this celebration because they have a holiday, parties and gifts of money.</w:t>
      </w:r>
    </w:p>
    <w:p w:rsidR="00203673" w:rsidRPr="008B6F8A" w:rsidRDefault="00774ED7" w:rsidP="006B3C00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ROARR T</w:t>
      </w:r>
      <w:r w:rsidR="00203673">
        <w:rPr>
          <w:rFonts w:ascii="Twinkl Cursive Looped" w:hAnsi="Twinkl Cursive Looped"/>
          <w:sz w:val="28"/>
          <w:szCs w:val="28"/>
        </w:rPr>
        <w:t xml:space="preserve">he writer compares Chinese New Year to </w:t>
      </w:r>
      <w:r w:rsidR="00203673" w:rsidRPr="008B6F8A">
        <w:rPr>
          <w:rFonts w:ascii="Twinkl Cursive Looped" w:hAnsi="Twinkl Cursive Looped"/>
          <w:sz w:val="28"/>
          <w:szCs w:val="28"/>
        </w:rPr>
        <w:t xml:space="preserve">Christmas, Eid and </w:t>
      </w:r>
      <w:proofErr w:type="spellStart"/>
      <w:r w:rsidR="00203673" w:rsidRPr="00774ED7">
        <w:rPr>
          <w:rFonts w:ascii="Twinkl Cursive Looped" w:hAnsi="Twinkl Cursive Looped"/>
          <w:sz w:val="28"/>
          <w:szCs w:val="28"/>
        </w:rPr>
        <w:t>Hannukah</w:t>
      </w:r>
      <w:proofErr w:type="spellEnd"/>
      <w:r w:rsidRPr="00774ED7">
        <w:rPr>
          <w:rFonts w:ascii="Twinkl Cursive Looped" w:hAnsi="Twinkl Cursive Looped"/>
          <w:sz w:val="28"/>
          <w:szCs w:val="28"/>
        </w:rPr>
        <w:t xml:space="preserve"> as all children</w:t>
      </w:r>
      <w:r>
        <w:rPr>
          <w:rFonts w:ascii="Twinkl Cursive Looped" w:hAnsi="Twinkl Cursive Looped"/>
          <w:sz w:val="28"/>
          <w:szCs w:val="28"/>
        </w:rPr>
        <w:t xml:space="preserve"> celebrate and understand one of these celebrations which helps them understand Chinese New Year.</w:t>
      </w:r>
    </w:p>
    <w:p w:rsidR="006B3C00" w:rsidRDefault="006B3C00" w:rsidP="006B3C00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Day 4</w:t>
      </w:r>
    </w:p>
    <w:p w:rsidR="006B3C00" w:rsidRPr="006B3C00" w:rsidRDefault="00774ED7" w:rsidP="006B3C00">
      <w:pPr>
        <w:pStyle w:val="ListParagraph"/>
        <w:numPr>
          <w:ilvl w:val="0"/>
          <w:numId w:val="3"/>
        </w:num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 xml:space="preserve"> The writer used the word ‘splash’ because fireworks have a quick show of colour and disappear like a quick splash.</w:t>
      </w:r>
    </w:p>
    <w:p w:rsidR="006B3C00" w:rsidRPr="006B3C00" w:rsidRDefault="00774ED7" w:rsidP="006B3C00">
      <w:pPr>
        <w:pStyle w:val="ListParagraph"/>
        <w:numPr>
          <w:ilvl w:val="0"/>
          <w:numId w:val="3"/>
        </w:num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Superstitious</w:t>
      </w:r>
      <w:r w:rsidR="006B3C00">
        <w:rPr>
          <w:rFonts w:ascii="Twinkl Cursive Looped" w:hAnsi="Twinkl Cursive Looped"/>
          <w:sz w:val="28"/>
          <w:szCs w:val="28"/>
        </w:rPr>
        <w:t xml:space="preserve"> means </w:t>
      </w:r>
      <w:r w:rsidR="008B6F8A">
        <w:rPr>
          <w:rFonts w:ascii="Twinkl Cursive Looped" w:hAnsi="Twinkl Cursive Looped"/>
          <w:sz w:val="28"/>
          <w:szCs w:val="28"/>
        </w:rPr>
        <w:t xml:space="preserve">you believe in </w:t>
      </w:r>
      <w:r>
        <w:rPr>
          <w:rFonts w:ascii="Twinkl Cursive Looped" w:hAnsi="Twinkl Cursive Looped"/>
          <w:sz w:val="28"/>
          <w:szCs w:val="28"/>
        </w:rPr>
        <w:t>good or bad luck.</w:t>
      </w:r>
    </w:p>
    <w:p w:rsidR="006B3C00" w:rsidRPr="004153C4" w:rsidRDefault="00774ED7" w:rsidP="006B3C00">
      <w:pPr>
        <w:pStyle w:val="ListParagraph"/>
        <w:numPr>
          <w:ilvl w:val="0"/>
          <w:numId w:val="3"/>
        </w:num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The writer uses the word legend which</w:t>
      </w:r>
      <w:r w:rsidR="006B3C00">
        <w:rPr>
          <w:rFonts w:ascii="Twinkl Cursive Looped" w:hAnsi="Twinkl Cursive Looped"/>
          <w:sz w:val="28"/>
          <w:szCs w:val="28"/>
        </w:rPr>
        <w:t xml:space="preserve"> ma</w:t>
      </w:r>
      <w:r>
        <w:rPr>
          <w:rFonts w:ascii="Twinkl Cursive Looped" w:hAnsi="Twinkl Cursive Looped"/>
          <w:sz w:val="28"/>
          <w:szCs w:val="28"/>
        </w:rPr>
        <w:t>kes you think this story is old from a long time ago.</w:t>
      </w:r>
    </w:p>
    <w:p w:rsidR="004153C4" w:rsidRPr="004153C4" w:rsidRDefault="004153C4" w:rsidP="006B3C00">
      <w:pPr>
        <w:pStyle w:val="ListParagraph"/>
        <w:numPr>
          <w:ilvl w:val="0"/>
          <w:numId w:val="3"/>
        </w:num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 xml:space="preserve"> ‘</w:t>
      </w:r>
      <w:proofErr w:type="gramStart"/>
      <w:r>
        <w:rPr>
          <w:rFonts w:ascii="Twinkl Cursive Looped" w:hAnsi="Twinkl Cursive Looped"/>
          <w:sz w:val="28"/>
          <w:szCs w:val="28"/>
        </w:rPr>
        <w:t>beat</w:t>
      </w:r>
      <w:proofErr w:type="gramEnd"/>
      <w:r>
        <w:rPr>
          <w:rFonts w:ascii="Twinkl Cursive Looped" w:hAnsi="Twinkl Cursive Looped"/>
          <w:sz w:val="28"/>
          <w:szCs w:val="28"/>
        </w:rPr>
        <w:t>’ is a strong</w:t>
      </w:r>
      <w:r w:rsidR="00774ED7">
        <w:rPr>
          <w:rFonts w:ascii="Twinkl Cursive Looped" w:hAnsi="Twinkl Cursive Looped"/>
          <w:sz w:val="28"/>
          <w:szCs w:val="28"/>
        </w:rPr>
        <w:t xml:space="preserve"> word because you beat hard to make a noise.</w:t>
      </w:r>
    </w:p>
    <w:p w:rsidR="004153C4" w:rsidRPr="00ED0931" w:rsidRDefault="004153C4" w:rsidP="004153C4">
      <w:pPr>
        <w:rPr>
          <w:rFonts w:ascii="Twinkl Cursive Looped" w:hAnsi="Twinkl Cursive Looped"/>
          <w:color w:val="FF0000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ROARR </w:t>
      </w:r>
      <w:r w:rsidR="00774ED7">
        <w:rPr>
          <w:rFonts w:ascii="Twinkl Cursive Looped" w:hAnsi="Twinkl Cursive Looped"/>
          <w:sz w:val="28"/>
          <w:szCs w:val="28"/>
        </w:rPr>
        <w:t>Sparkling is the</w:t>
      </w:r>
      <w:r w:rsidR="00ED0931">
        <w:rPr>
          <w:rFonts w:ascii="Twinkl Cursive Looped" w:hAnsi="Twinkl Cursive Looped"/>
          <w:sz w:val="28"/>
          <w:szCs w:val="28"/>
        </w:rPr>
        <w:t xml:space="preserve"> adjective. It describes fireworks well because all the colours sparkle. </w:t>
      </w:r>
      <w:r w:rsidR="00ED0931">
        <w:rPr>
          <w:rFonts w:ascii="Twinkl Cursive Looped" w:hAnsi="Twinkl Cursive Looped"/>
          <w:color w:val="FF0000"/>
          <w:sz w:val="28"/>
          <w:szCs w:val="28"/>
        </w:rPr>
        <w:t xml:space="preserve">Various answers here acceptable. </w:t>
      </w:r>
    </w:p>
    <w:p w:rsidR="008B6F8A" w:rsidRDefault="008B6F8A" w:rsidP="004153C4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Day 5</w:t>
      </w:r>
    </w:p>
    <w:p w:rsidR="008B6F8A" w:rsidRDefault="008B6F8A" w:rsidP="004153C4">
      <w:pPr>
        <w:rPr>
          <w:rFonts w:ascii="Twinkl Cursive Looped" w:hAnsi="Twinkl Cursive Looped"/>
          <w:sz w:val="28"/>
          <w:szCs w:val="28"/>
        </w:rPr>
      </w:pPr>
      <w:r w:rsidRPr="008B6F8A">
        <w:rPr>
          <w:rFonts w:ascii="Twinkl Cursive Looped" w:hAnsi="Twinkl Cursive Looped"/>
          <w:sz w:val="28"/>
          <w:szCs w:val="28"/>
        </w:rPr>
        <w:t>Yesterday</w:t>
      </w:r>
      <w:r>
        <w:rPr>
          <w:rFonts w:ascii="Twinkl Cursive Looped" w:hAnsi="Twinkl Cursive Looped"/>
          <w:sz w:val="28"/>
          <w:szCs w:val="28"/>
        </w:rPr>
        <w:t xml:space="preserve"> you found the word ‘Superstitious’ and what it meant. Are you superstitious yes or no? Explain why.</w:t>
      </w:r>
    </w:p>
    <w:p w:rsidR="008B6F8A" w:rsidRPr="00266EA9" w:rsidRDefault="00ED0931" w:rsidP="004153C4">
      <w:pPr>
        <w:rPr>
          <w:rFonts w:ascii="Twinkl Cursive Looped" w:hAnsi="Twinkl Cursive Looped"/>
          <w:color w:val="FF0000"/>
          <w:sz w:val="28"/>
          <w:szCs w:val="28"/>
        </w:rPr>
      </w:pPr>
      <w:r>
        <w:rPr>
          <w:rFonts w:ascii="Twinkl Cursive Looped" w:hAnsi="Twinkl Cursive Looped"/>
          <w:color w:val="FF0000"/>
          <w:sz w:val="28"/>
          <w:szCs w:val="28"/>
        </w:rPr>
        <w:t>Various answers.</w:t>
      </w:r>
      <w:bookmarkStart w:id="0" w:name="_GoBack"/>
      <w:bookmarkEnd w:id="0"/>
    </w:p>
    <w:sectPr w:rsidR="008B6F8A" w:rsidRPr="00266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02BC"/>
    <w:multiLevelType w:val="hybridMultilevel"/>
    <w:tmpl w:val="ADDEB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84B"/>
    <w:multiLevelType w:val="hybridMultilevel"/>
    <w:tmpl w:val="7E809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5D4E"/>
    <w:multiLevelType w:val="hybridMultilevel"/>
    <w:tmpl w:val="3C806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B"/>
    <w:rsid w:val="00203673"/>
    <w:rsid w:val="00266EA9"/>
    <w:rsid w:val="004153C4"/>
    <w:rsid w:val="004760C9"/>
    <w:rsid w:val="006A6C6B"/>
    <w:rsid w:val="006B3C00"/>
    <w:rsid w:val="00774ED7"/>
    <w:rsid w:val="008B6F8A"/>
    <w:rsid w:val="00B05626"/>
    <w:rsid w:val="00ED0931"/>
    <w:rsid w:val="00F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F07AD-DFC2-443D-9EEC-AEA0DE4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5</cp:revision>
  <dcterms:created xsi:type="dcterms:W3CDTF">2021-02-23T12:03:00Z</dcterms:created>
  <dcterms:modified xsi:type="dcterms:W3CDTF">2021-02-23T12:28:00Z</dcterms:modified>
</cp:coreProperties>
</file>