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3B1" w:rsidRDefault="00214625" w:rsidP="00214625">
      <w:pPr>
        <w:jc w:val="center"/>
        <w:rPr>
          <w:rFonts w:ascii="Twinkl Cursive Unlooped Thin" w:hAnsi="Twinkl Cursive Unlooped Thin"/>
          <w:b/>
          <w:sz w:val="44"/>
          <w:szCs w:val="44"/>
          <w:u w:val="single"/>
        </w:rPr>
      </w:pPr>
      <w:r w:rsidRPr="00214625">
        <w:rPr>
          <w:rFonts w:ascii="Twinkl Cursive Unlooped Thin" w:hAnsi="Twinkl Cursive Unlooped Thin"/>
          <w:b/>
          <w:sz w:val="44"/>
          <w:szCs w:val="44"/>
          <w:u w:val="single"/>
        </w:rPr>
        <w:t>Hello Year 3</w:t>
      </w:r>
    </w:p>
    <w:p w:rsidR="00214625" w:rsidRDefault="00214625" w:rsidP="00214625">
      <w:pPr>
        <w:rPr>
          <w:rFonts w:ascii="Twinkl Cursive Unlooped Thin" w:hAnsi="Twinkl Cursive Unlooped Thin"/>
          <w:sz w:val="44"/>
          <w:szCs w:val="44"/>
        </w:rPr>
      </w:pPr>
      <w:r>
        <w:rPr>
          <w:rFonts w:ascii="Twinkl Cursive Unlooped Thin" w:hAnsi="Twinkl Cursive Unlooped Thin"/>
          <w:sz w:val="44"/>
          <w:szCs w:val="44"/>
        </w:rPr>
        <w:t xml:space="preserve">Inside you will find a pack of learning activities to complete whilst you are not at school. We know you will all try your best. We are looking forward to sharing them with you when you come back. There will be </w:t>
      </w:r>
      <w:proofErr w:type="gramStart"/>
      <w:r>
        <w:rPr>
          <w:rFonts w:ascii="Twinkl Cursive Unlooped Thin" w:hAnsi="Twinkl Cursive Unlooped Thin"/>
          <w:sz w:val="44"/>
          <w:szCs w:val="44"/>
        </w:rPr>
        <w:t>lots of</w:t>
      </w:r>
      <w:proofErr w:type="gramEnd"/>
      <w:r>
        <w:rPr>
          <w:rFonts w:ascii="Twinkl Cursive Unlooped Thin" w:hAnsi="Twinkl Cursive Unlooped Thin"/>
          <w:sz w:val="44"/>
          <w:szCs w:val="44"/>
        </w:rPr>
        <w:t xml:space="preserve"> Dojos available and we are excited to find out who will be our next Dojo champion.</w:t>
      </w:r>
    </w:p>
    <w:p w:rsidR="00214625" w:rsidRDefault="00214625" w:rsidP="00214625">
      <w:pPr>
        <w:rPr>
          <w:rFonts w:ascii="Twinkl Cursive Unlooped Thin" w:hAnsi="Twinkl Cursive Unlooped Thin"/>
          <w:sz w:val="44"/>
          <w:szCs w:val="44"/>
        </w:rPr>
      </w:pPr>
      <w:r>
        <w:rPr>
          <w:rFonts w:ascii="Twinkl Cursive Unlooped Thin" w:hAnsi="Twinkl Cursive Unlooped Thin"/>
          <w:sz w:val="44"/>
          <w:szCs w:val="44"/>
        </w:rPr>
        <w:t xml:space="preserve">Next term we are looking at Victorian inventions. Here is a Dojo challenge for you </w:t>
      </w:r>
      <w:r w:rsidR="0068517A">
        <w:rPr>
          <w:rFonts w:ascii="Twinkl Cursive Unlooped Thin" w:hAnsi="Twinkl Cursive Unlooped Thin"/>
          <w:sz w:val="44"/>
          <w:szCs w:val="44"/>
        </w:rPr>
        <w:t>–</w:t>
      </w:r>
      <w:r>
        <w:rPr>
          <w:rFonts w:ascii="Twinkl Cursive Unlooped Thin" w:hAnsi="Twinkl Cursive Unlooped Thin"/>
          <w:sz w:val="44"/>
          <w:szCs w:val="44"/>
        </w:rPr>
        <w:t xml:space="preserve"> </w:t>
      </w:r>
      <w:r w:rsidR="0068517A">
        <w:rPr>
          <w:rFonts w:ascii="Twinkl Cursive Unlooped Thin" w:hAnsi="Twinkl Cursive Unlooped Thin"/>
          <w:sz w:val="44"/>
          <w:szCs w:val="44"/>
        </w:rPr>
        <w:t xml:space="preserve">research some exciting Victorian inventions and bring the information back in next term. </w:t>
      </w:r>
    </w:p>
    <w:p w:rsidR="0068517A" w:rsidRDefault="0068517A" w:rsidP="00214625">
      <w:pPr>
        <w:rPr>
          <w:rFonts w:ascii="Twinkl Cursive Unlooped Thin" w:hAnsi="Twinkl Cursive Unlooped Thin"/>
          <w:sz w:val="44"/>
          <w:szCs w:val="44"/>
        </w:rPr>
      </w:pPr>
      <w:r>
        <w:rPr>
          <w:rFonts w:ascii="Twinkl Cursive Unlooped Thin" w:hAnsi="Twinkl Cursive Unlooped Thin"/>
          <w:sz w:val="44"/>
          <w:szCs w:val="44"/>
        </w:rPr>
        <w:t>We are looking forward to seeing you all again soon. Take care and stay safe.</w:t>
      </w:r>
    </w:p>
    <w:p w:rsidR="0068517A" w:rsidRDefault="0068517A" w:rsidP="00214625">
      <w:pPr>
        <w:rPr>
          <w:rFonts w:ascii="Twinkl Cursive Unlooped Thin" w:hAnsi="Twinkl Cursive Unlooped Thin"/>
          <w:sz w:val="44"/>
          <w:szCs w:val="44"/>
        </w:rPr>
      </w:pPr>
      <w:r>
        <w:rPr>
          <w:rFonts w:ascii="Twinkl Cursive Unlooped Thin" w:hAnsi="Twinkl Cursive Unlooped Thin"/>
          <w:sz w:val="44"/>
          <w:szCs w:val="44"/>
        </w:rPr>
        <w:t>Mrs Hall,     Mrs Robinson,     Mrs Lewis</w:t>
      </w:r>
      <w:bookmarkStart w:id="0" w:name="_GoBack"/>
      <w:bookmarkEnd w:id="0"/>
    </w:p>
    <w:p w:rsidR="0068517A" w:rsidRPr="00214625" w:rsidRDefault="0068517A" w:rsidP="00214625">
      <w:pPr>
        <w:rPr>
          <w:rFonts w:ascii="Twinkl Cursive Unlooped Thin" w:hAnsi="Twinkl Cursive Unlooped Thin"/>
          <w:sz w:val="44"/>
          <w:szCs w:val="44"/>
        </w:rPr>
      </w:pPr>
    </w:p>
    <w:sectPr w:rsidR="0068517A" w:rsidRPr="00214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winkl Cursive Unlooped Thin">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625"/>
    <w:rsid w:val="00214625"/>
    <w:rsid w:val="004103B1"/>
    <w:rsid w:val="00685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7DAC"/>
  <w15:chartTrackingRefBased/>
  <w15:docId w15:val="{DC35C797-410C-48F6-8C1A-6463CD2C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91</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Hall</dc:creator>
  <cp:keywords/>
  <dc:description/>
  <cp:lastModifiedBy>Lynn Hall</cp:lastModifiedBy>
  <cp:revision>1</cp:revision>
  <dcterms:created xsi:type="dcterms:W3CDTF">2020-10-19T10:29:00Z</dcterms:created>
  <dcterms:modified xsi:type="dcterms:W3CDTF">2020-10-19T10:43:00Z</dcterms:modified>
</cp:coreProperties>
</file>