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D7" w:rsidRDefault="00A45ED7" w:rsidP="005F1CDF">
      <w:pPr>
        <w:jc w:val="center"/>
        <w:rPr>
          <w:rFonts w:ascii="Twinkl Cursive Looped Thin" w:hAnsi="Twinkl Cursive Looped Thin"/>
          <w:sz w:val="40"/>
          <w:u w:val="single"/>
        </w:rPr>
      </w:pPr>
      <w:r w:rsidRPr="00A45ED7">
        <w:rPr>
          <w:rFonts w:ascii="Twinkl Cursive Looped Thin" w:hAnsi="Twinkl Cursive Looped Thin"/>
          <w:sz w:val="40"/>
          <w:u w:val="single"/>
        </w:rPr>
        <w:t xml:space="preserve">Easter and </w:t>
      </w:r>
      <w:r w:rsidR="00802C08">
        <w:rPr>
          <w:rFonts w:ascii="Twinkl Cursive Looped Thin" w:hAnsi="Twinkl Cursive Looped Thin"/>
          <w:sz w:val="40"/>
          <w:u w:val="single"/>
        </w:rPr>
        <w:t xml:space="preserve">Spring </w:t>
      </w:r>
      <w:bookmarkStart w:id="0" w:name="_GoBack"/>
      <w:bookmarkEnd w:id="0"/>
      <w:r w:rsidR="00031396">
        <w:rPr>
          <w:rFonts w:ascii="Twinkl Cursive Looped Thin" w:hAnsi="Twinkl Cursive Looped Thin"/>
          <w:sz w:val="40"/>
          <w:u w:val="single"/>
        </w:rPr>
        <w:t>Sentences</w:t>
      </w:r>
    </w:p>
    <w:p w:rsidR="00031396" w:rsidRDefault="00031396" w:rsidP="005F1CDF">
      <w:pPr>
        <w:jc w:val="center"/>
        <w:rPr>
          <w:rFonts w:ascii="Twinkl Cursive Looped Thin" w:hAnsi="Twinkl Cursive Looped Thin"/>
          <w:sz w:val="40"/>
          <w:u w:val="single"/>
        </w:rPr>
      </w:pPr>
    </w:p>
    <w:p w:rsid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031396">
        <w:rPr>
          <w:rFonts w:ascii="Twinkl Cursive Looped Thin" w:hAnsi="Twinkl Cursive Looped Thin"/>
          <w:sz w:val="32"/>
          <w:highlight w:val="yellow"/>
        </w:rPr>
        <w:t xml:space="preserve">Please write </w:t>
      </w:r>
      <w:r w:rsidR="00031396" w:rsidRPr="00031396">
        <w:rPr>
          <w:rFonts w:ascii="Twinkl Cursive Looped Thin" w:hAnsi="Twinkl Cursive Looped Thin"/>
          <w:sz w:val="32"/>
          <w:highlight w:val="yellow"/>
        </w:rPr>
        <w:t>sentences of things that you can see in your garden or from your window. For example…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Default="00802C08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I can see the bright orange sun.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Default="00802C08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I can see flowers blowing in the wind.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Pr="00A45ED7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031396">
        <w:rPr>
          <w:rFonts w:ascii="Twinkl Cursive Looped Thin" w:hAnsi="Twinkl Cursive Looped Thin"/>
          <w:sz w:val="32"/>
          <w:highlight w:val="yellow"/>
        </w:rPr>
        <w:t>Please remember to use a capital letter at the beginning of your sentence and a full stop at the end of your sentence.</w:t>
      </w:r>
    </w:p>
    <w:p w:rsidR="00A45ED7" w:rsidRP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031396" w:rsidP="00A45ED7">
      <w:pPr>
        <w:rPr>
          <w:rFonts w:ascii="Twinkl Cursive Looped Thin" w:hAnsi="Twinkl Cursive Looped Thin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57060</wp:posOffset>
            </wp:positionV>
            <wp:extent cx="3772524" cy="21118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24" cy="211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2647587</wp:posOffset>
            </wp:positionV>
            <wp:extent cx="3767849" cy="2242457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49" cy="224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ED7" w:rsidRPr="00A4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7"/>
    <w:rsid w:val="00031396"/>
    <w:rsid w:val="002917E9"/>
    <w:rsid w:val="005D2DB1"/>
    <w:rsid w:val="005F1CDF"/>
    <w:rsid w:val="00802C08"/>
    <w:rsid w:val="00A45ED7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B8C"/>
  <w15:chartTrackingRefBased/>
  <w15:docId w15:val="{041D28D5-B410-49B8-980C-C51A974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2020-03-26T14:30:00Z</dcterms:created>
  <dcterms:modified xsi:type="dcterms:W3CDTF">2020-03-26T14:30:00Z</dcterms:modified>
</cp:coreProperties>
</file>