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B8" w:rsidRDefault="00B74CAC">
      <w:pPr>
        <w:jc w:val="center"/>
        <w:rPr>
          <w:rFonts w:ascii="Calibri" w:eastAsia="Calibri" w:hAnsi="Calibri" w:cs="Calibri"/>
          <w:sz w:val="28"/>
          <w:szCs w:val="28"/>
        </w:rPr>
      </w:pPr>
      <w:r>
        <w:rPr>
          <w:rFonts w:ascii="Calibri" w:eastAsia="Calibri" w:hAnsi="Calibri" w:cs="Calibri"/>
          <w:b/>
          <w:sz w:val="28"/>
          <w:szCs w:val="28"/>
        </w:rPr>
        <w:t>Morice Town Primary School</w:t>
      </w:r>
      <w:r>
        <w:rPr>
          <w:noProof/>
          <w:lang w:val="en-GB"/>
        </w:rPr>
        <w:drawing>
          <wp:anchor distT="0" distB="0" distL="114300" distR="114300" simplePos="0" relativeHeight="251658240" behindDoc="0" locked="0" layoutInCell="1" hidden="0" allowOverlap="1">
            <wp:simplePos x="0" y="0"/>
            <wp:positionH relativeFrom="column">
              <wp:posOffset>-263524</wp:posOffset>
            </wp:positionH>
            <wp:positionV relativeFrom="paragraph">
              <wp:posOffset>-225424</wp:posOffset>
            </wp:positionV>
            <wp:extent cx="719455" cy="690880"/>
            <wp:effectExtent l="0" t="0" r="0" b="0"/>
            <wp:wrapSquare wrapText="bothSides" distT="0" distB="0" distL="114300" distR="114300"/>
            <wp:docPr id="3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srcRect/>
                    <a:stretch>
                      <a:fillRect/>
                    </a:stretch>
                  </pic:blipFill>
                  <pic:spPr>
                    <a:xfrm>
                      <a:off x="0" y="0"/>
                      <a:ext cx="719455" cy="690880"/>
                    </a:xfrm>
                    <a:prstGeom prst="rect">
                      <a:avLst/>
                    </a:prstGeom>
                    <a:ln/>
                  </pic:spPr>
                </pic:pic>
              </a:graphicData>
            </a:graphic>
          </wp:anchor>
        </w:drawing>
      </w:r>
    </w:p>
    <w:p w:rsidR="00F771B8" w:rsidRDefault="00F771B8">
      <w:pPr>
        <w:jc w:val="center"/>
        <w:rPr>
          <w:rFonts w:ascii="Calibri" w:eastAsia="Calibri" w:hAnsi="Calibri" w:cs="Calibri"/>
          <w:sz w:val="28"/>
          <w:szCs w:val="28"/>
        </w:rPr>
      </w:pPr>
    </w:p>
    <w:p w:rsidR="00F771B8" w:rsidRDefault="00B74CAC">
      <w:pPr>
        <w:jc w:val="center"/>
        <w:rPr>
          <w:rFonts w:ascii="Calibri" w:eastAsia="Calibri" w:hAnsi="Calibri" w:cs="Calibri"/>
          <w:sz w:val="28"/>
          <w:szCs w:val="28"/>
        </w:rPr>
      </w:pPr>
      <w:r>
        <w:rPr>
          <w:rFonts w:ascii="Calibri" w:eastAsia="Calibri" w:hAnsi="Calibri" w:cs="Calibri"/>
          <w:b/>
          <w:sz w:val="28"/>
          <w:szCs w:val="28"/>
        </w:rPr>
        <w:t>Positive Behaviour Policy 2020</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b/>
          <w:sz w:val="22"/>
          <w:szCs w:val="22"/>
        </w:rPr>
        <w:t>GENERAL AIMS</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sz w:val="22"/>
          <w:szCs w:val="22"/>
        </w:rPr>
        <w:t xml:space="preserve">The school has a consistent and positive approach to discipline and ensures that it is the behaviour that is disapproved of and </w:t>
      </w:r>
      <w:r>
        <w:rPr>
          <w:rFonts w:ascii="Calibri" w:eastAsia="Calibri" w:hAnsi="Calibri" w:cs="Calibri"/>
          <w:b/>
          <w:sz w:val="22"/>
          <w:szCs w:val="22"/>
        </w:rPr>
        <w:t>NOT</w:t>
      </w:r>
      <w:r>
        <w:rPr>
          <w:rFonts w:ascii="Calibri" w:eastAsia="Calibri" w:hAnsi="Calibri" w:cs="Calibri"/>
          <w:sz w:val="22"/>
          <w:szCs w:val="22"/>
        </w:rPr>
        <w:t xml:space="preserve"> the child. All the staff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committed to promoting the values which we consider important such as respect, resilience, being responsible and co-operating.  All adults have an important responsibility to model high standards of behaviour, both in their de</w:t>
      </w:r>
      <w:r>
        <w:rPr>
          <w:rFonts w:ascii="Calibri" w:eastAsia="Calibri" w:hAnsi="Calibri" w:cs="Calibri"/>
          <w:sz w:val="22"/>
          <w:szCs w:val="22"/>
        </w:rPr>
        <w:t xml:space="preserve">alings with the pupils and with each </w:t>
      </w:r>
      <w:proofErr w:type="gramStart"/>
      <w:r>
        <w:rPr>
          <w:rFonts w:ascii="Calibri" w:eastAsia="Calibri" w:hAnsi="Calibri" w:cs="Calibri"/>
          <w:sz w:val="22"/>
          <w:szCs w:val="22"/>
        </w:rPr>
        <w:t>other,</w:t>
      </w:r>
      <w:proofErr w:type="gramEnd"/>
      <w:r>
        <w:rPr>
          <w:rFonts w:ascii="Calibri" w:eastAsia="Calibri" w:hAnsi="Calibri" w:cs="Calibri"/>
          <w:sz w:val="22"/>
          <w:szCs w:val="22"/>
        </w:rPr>
        <w:t xml:space="preserve"> their example has an important influence on the children.</w:t>
      </w:r>
    </w:p>
    <w:p w:rsidR="00F771B8" w:rsidRDefault="00B74CAC">
      <w:pPr>
        <w:spacing w:before="280" w:after="120"/>
        <w:rPr>
          <w:rFonts w:ascii="Calibri" w:eastAsia="Calibri" w:hAnsi="Calibri" w:cs="Calibri"/>
          <w:sz w:val="22"/>
          <w:szCs w:val="22"/>
        </w:rPr>
      </w:pPr>
      <w:r>
        <w:rPr>
          <w:rFonts w:ascii="Calibri" w:eastAsia="Calibri" w:hAnsi="Calibri" w:cs="Calibri"/>
          <w:sz w:val="22"/>
          <w:szCs w:val="22"/>
        </w:rPr>
        <w:t>Our aim is:</w:t>
      </w:r>
    </w:p>
    <w:p w:rsidR="00F771B8" w:rsidRDefault="00B74CAC">
      <w:pPr>
        <w:numPr>
          <w:ilvl w:val="0"/>
          <w:numId w:val="1"/>
        </w:numPr>
        <w:spacing w:before="160" w:after="120"/>
        <w:ind w:left="426"/>
        <w:rPr>
          <w:sz w:val="22"/>
          <w:szCs w:val="22"/>
        </w:rPr>
      </w:pPr>
      <w:r>
        <w:rPr>
          <w:rFonts w:ascii="Calibri" w:eastAsia="Calibri" w:hAnsi="Calibri" w:cs="Calibri"/>
          <w:sz w:val="22"/>
          <w:szCs w:val="22"/>
        </w:rPr>
        <w:t xml:space="preserve">To create an environment that encourages and reinforces good behavior and reinforces British values. </w:t>
      </w:r>
    </w:p>
    <w:p w:rsidR="00F771B8" w:rsidRDefault="00B74CAC">
      <w:pPr>
        <w:numPr>
          <w:ilvl w:val="0"/>
          <w:numId w:val="1"/>
        </w:numPr>
        <w:spacing w:before="160" w:after="120"/>
        <w:ind w:left="426"/>
        <w:rPr>
          <w:sz w:val="22"/>
          <w:szCs w:val="22"/>
        </w:rPr>
      </w:pPr>
      <w:r>
        <w:rPr>
          <w:rFonts w:ascii="Calibri" w:eastAsia="Calibri" w:hAnsi="Calibri" w:cs="Calibri"/>
          <w:sz w:val="22"/>
          <w:szCs w:val="22"/>
        </w:rPr>
        <w:t>To ensure consistency of response to bot</w:t>
      </w:r>
      <w:r>
        <w:rPr>
          <w:rFonts w:ascii="Calibri" w:eastAsia="Calibri" w:hAnsi="Calibri" w:cs="Calibri"/>
          <w:sz w:val="22"/>
          <w:szCs w:val="22"/>
        </w:rPr>
        <w:t xml:space="preserve">h positive and negative behaviour. </w:t>
      </w:r>
    </w:p>
    <w:p w:rsidR="00F771B8" w:rsidRDefault="00B74CAC">
      <w:pPr>
        <w:numPr>
          <w:ilvl w:val="0"/>
          <w:numId w:val="1"/>
        </w:numPr>
        <w:spacing w:before="160" w:after="120"/>
        <w:ind w:left="426"/>
        <w:rPr>
          <w:sz w:val="22"/>
          <w:szCs w:val="22"/>
        </w:rPr>
      </w:pPr>
      <w:r>
        <w:rPr>
          <w:rFonts w:ascii="Calibri" w:eastAsia="Calibri" w:hAnsi="Calibri" w:cs="Calibri"/>
          <w:sz w:val="22"/>
          <w:szCs w:val="22"/>
        </w:rPr>
        <w:t xml:space="preserve">To define acceptable standards of behaviour. </w:t>
      </w:r>
    </w:p>
    <w:p w:rsidR="00F771B8" w:rsidRDefault="00B74CAC">
      <w:pPr>
        <w:numPr>
          <w:ilvl w:val="0"/>
          <w:numId w:val="1"/>
        </w:numPr>
        <w:spacing w:before="160" w:after="120"/>
        <w:ind w:left="426"/>
        <w:rPr>
          <w:sz w:val="22"/>
          <w:szCs w:val="22"/>
        </w:rPr>
      </w:pPr>
      <w:r>
        <w:rPr>
          <w:rFonts w:ascii="Calibri" w:eastAsia="Calibri" w:hAnsi="Calibri" w:cs="Calibri"/>
          <w:sz w:val="22"/>
          <w:szCs w:val="22"/>
        </w:rPr>
        <w:t>To recognize positive behavior in a consistent and valued way.</w:t>
      </w:r>
    </w:p>
    <w:p w:rsidR="00F771B8" w:rsidRDefault="00B74CAC">
      <w:pPr>
        <w:numPr>
          <w:ilvl w:val="0"/>
          <w:numId w:val="1"/>
        </w:numPr>
        <w:spacing w:before="160" w:after="120"/>
        <w:ind w:left="426"/>
        <w:rPr>
          <w:sz w:val="22"/>
          <w:szCs w:val="22"/>
        </w:rPr>
      </w:pPr>
      <w:r>
        <w:rPr>
          <w:rFonts w:ascii="Calibri" w:eastAsia="Calibri" w:hAnsi="Calibri" w:cs="Calibri"/>
          <w:sz w:val="22"/>
          <w:szCs w:val="22"/>
        </w:rPr>
        <w:t xml:space="preserve">To promote self-esteem, self-discipline and positive relationships. </w:t>
      </w:r>
    </w:p>
    <w:p w:rsidR="00F771B8" w:rsidRDefault="00B74CAC">
      <w:pPr>
        <w:numPr>
          <w:ilvl w:val="0"/>
          <w:numId w:val="1"/>
        </w:numPr>
        <w:spacing w:before="160" w:after="120"/>
        <w:ind w:left="426"/>
        <w:rPr>
          <w:sz w:val="22"/>
          <w:szCs w:val="22"/>
        </w:rPr>
      </w:pPr>
      <w:r>
        <w:rPr>
          <w:rFonts w:ascii="Calibri" w:eastAsia="Calibri" w:hAnsi="Calibri" w:cs="Calibri"/>
          <w:sz w:val="22"/>
          <w:szCs w:val="22"/>
        </w:rPr>
        <w:t>To ensure that the School's expectations a</w:t>
      </w:r>
      <w:r>
        <w:rPr>
          <w:rFonts w:ascii="Calibri" w:eastAsia="Calibri" w:hAnsi="Calibri" w:cs="Calibri"/>
          <w:sz w:val="22"/>
          <w:szCs w:val="22"/>
        </w:rPr>
        <w:t xml:space="preserve">nd strategies are widely known and understood. </w:t>
      </w:r>
    </w:p>
    <w:p w:rsidR="00F771B8" w:rsidRDefault="00B74CAC">
      <w:pPr>
        <w:numPr>
          <w:ilvl w:val="0"/>
          <w:numId w:val="1"/>
        </w:numPr>
        <w:spacing w:before="160" w:after="120"/>
        <w:ind w:left="426"/>
        <w:rPr>
          <w:sz w:val="22"/>
          <w:szCs w:val="22"/>
        </w:rPr>
      </w:pPr>
      <w:r>
        <w:rPr>
          <w:rFonts w:ascii="Calibri" w:eastAsia="Calibri" w:hAnsi="Calibri" w:cs="Calibri"/>
          <w:sz w:val="22"/>
          <w:szCs w:val="22"/>
        </w:rPr>
        <w:t xml:space="preserve">To encourage the involvement of both home and school in the implementation of this policy. </w:t>
      </w:r>
    </w:p>
    <w:p w:rsidR="00F771B8" w:rsidRDefault="00B74CAC">
      <w:pPr>
        <w:spacing w:before="160" w:after="120"/>
        <w:rPr>
          <w:rFonts w:ascii="Calibri" w:eastAsia="Calibri" w:hAnsi="Calibri" w:cs="Calibri"/>
          <w:sz w:val="22"/>
          <w:szCs w:val="22"/>
        </w:rPr>
      </w:pPr>
      <w:r>
        <w:rPr>
          <w:rFonts w:ascii="Calibri" w:eastAsia="Calibri" w:hAnsi="Calibri" w:cs="Calibri"/>
          <w:sz w:val="22"/>
          <w:szCs w:val="22"/>
        </w:rPr>
        <w:t>As adults we aim to:</w:t>
      </w:r>
    </w:p>
    <w:p w:rsidR="00F771B8" w:rsidRDefault="00B74CAC">
      <w:pPr>
        <w:numPr>
          <w:ilvl w:val="0"/>
          <w:numId w:val="2"/>
        </w:numPr>
        <w:spacing w:before="160" w:after="120"/>
        <w:ind w:left="426"/>
        <w:rPr>
          <w:sz w:val="22"/>
          <w:szCs w:val="22"/>
        </w:rPr>
      </w:pPr>
      <w:r>
        <w:rPr>
          <w:rFonts w:ascii="Calibri" w:eastAsia="Calibri" w:hAnsi="Calibri" w:cs="Calibri"/>
          <w:sz w:val="22"/>
          <w:szCs w:val="22"/>
        </w:rPr>
        <w:t xml:space="preserve">Create a positive climate with realistic expectations; </w:t>
      </w:r>
    </w:p>
    <w:p w:rsidR="00F771B8" w:rsidRDefault="00B74CAC">
      <w:pPr>
        <w:numPr>
          <w:ilvl w:val="0"/>
          <w:numId w:val="2"/>
        </w:numPr>
        <w:spacing w:before="160" w:after="120"/>
        <w:ind w:left="426"/>
        <w:rPr>
          <w:sz w:val="22"/>
          <w:szCs w:val="22"/>
        </w:rPr>
      </w:pPr>
      <w:proofErr w:type="spellStart"/>
      <w:r>
        <w:rPr>
          <w:rFonts w:ascii="Calibri" w:eastAsia="Calibri" w:hAnsi="Calibri" w:cs="Calibri"/>
          <w:sz w:val="22"/>
          <w:szCs w:val="22"/>
        </w:rPr>
        <w:t>Emphasise</w:t>
      </w:r>
      <w:proofErr w:type="spellEnd"/>
      <w:r>
        <w:rPr>
          <w:rFonts w:ascii="Calibri" w:eastAsia="Calibri" w:hAnsi="Calibri" w:cs="Calibri"/>
          <w:sz w:val="22"/>
          <w:szCs w:val="22"/>
        </w:rPr>
        <w:t xml:space="preserve"> the importance of being value</w:t>
      </w:r>
      <w:r>
        <w:rPr>
          <w:rFonts w:ascii="Calibri" w:eastAsia="Calibri" w:hAnsi="Calibri" w:cs="Calibri"/>
          <w:sz w:val="22"/>
          <w:szCs w:val="22"/>
        </w:rPr>
        <w:t xml:space="preserve">d as an individual within the group; </w:t>
      </w:r>
    </w:p>
    <w:p w:rsidR="00F771B8" w:rsidRDefault="00B74CAC">
      <w:pPr>
        <w:numPr>
          <w:ilvl w:val="0"/>
          <w:numId w:val="2"/>
        </w:numPr>
        <w:spacing w:before="160" w:after="120"/>
        <w:ind w:left="426"/>
        <w:rPr>
          <w:sz w:val="22"/>
          <w:szCs w:val="22"/>
        </w:rPr>
      </w:pPr>
      <w:r>
        <w:rPr>
          <w:rFonts w:ascii="Calibri" w:eastAsia="Calibri" w:hAnsi="Calibri" w:cs="Calibri"/>
          <w:sz w:val="22"/>
          <w:szCs w:val="22"/>
        </w:rPr>
        <w:t xml:space="preserve">Promote, through example, honesty and courtesy; </w:t>
      </w:r>
    </w:p>
    <w:p w:rsidR="00F771B8" w:rsidRDefault="00B74CAC">
      <w:pPr>
        <w:numPr>
          <w:ilvl w:val="0"/>
          <w:numId w:val="2"/>
        </w:numPr>
        <w:spacing w:before="160" w:after="120"/>
        <w:ind w:left="426"/>
        <w:rPr>
          <w:sz w:val="22"/>
          <w:szCs w:val="22"/>
        </w:rPr>
      </w:pPr>
      <w:r>
        <w:rPr>
          <w:rFonts w:ascii="Calibri" w:eastAsia="Calibri" w:hAnsi="Calibri" w:cs="Calibri"/>
          <w:sz w:val="22"/>
          <w:szCs w:val="22"/>
        </w:rPr>
        <w:t xml:space="preserve">Provide a caring and effective learning environment; </w:t>
      </w:r>
    </w:p>
    <w:p w:rsidR="00F771B8" w:rsidRDefault="00B74CAC">
      <w:pPr>
        <w:numPr>
          <w:ilvl w:val="0"/>
          <w:numId w:val="2"/>
        </w:numPr>
        <w:spacing w:before="160" w:after="120"/>
        <w:ind w:left="426"/>
        <w:rPr>
          <w:sz w:val="22"/>
          <w:szCs w:val="22"/>
        </w:rPr>
      </w:pPr>
      <w:r>
        <w:rPr>
          <w:rFonts w:ascii="Calibri" w:eastAsia="Calibri" w:hAnsi="Calibri" w:cs="Calibri"/>
          <w:sz w:val="22"/>
          <w:szCs w:val="22"/>
        </w:rPr>
        <w:t xml:space="preserve">Encourage relationships based on kindness, respect and understanding of the needs of others; </w:t>
      </w:r>
    </w:p>
    <w:p w:rsidR="00F771B8" w:rsidRDefault="00B74CAC">
      <w:pPr>
        <w:numPr>
          <w:ilvl w:val="0"/>
          <w:numId w:val="2"/>
        </w:numPr>
        <w:spacing w:before="160" w:after="120"/>
        <w:ind w:left="426"/>
        <w:rPr>
          <w:sz w:val="22"/>
          <w:szCs w:val="22"/>
        </w:rPr>
      </w:pPr>
      <w:r>
        <w:rPr>
          <w:rFonts w:ascii="Calibri" w:eastAsia="Calibri" w:hAnsi="Calibri" w:cs="Calibri"/>
          <w:sz w:val="22"/>
          <w:szCs w:val="22"/>
        </w:rPr>
        <w:t>Ensure fair treatment</w:t>
      </w:r>
      <w:r>
        <w:rPr>
          <w:rFonts w:ascii="Calibri" w:eastAsia="Calibri" w:hAnsi="Calibri" w:cs="Calibri"/>
          <w:sz w:val="22"/>
          <w:szCs w:val="22"/>
        </w:rPr>
        <w:t xml:space="preserve"> for all regardless of age, gender, race, ability and disability; </w:t>
      </w:r>
    </w:p>
    <w:p w:rsidR="00F771B8" w:rsidRDefault="00B74CAC">
      <w:pPr>
        <w:numPr>
          <w:ilvl w:val="0"/>
          <w:numId w:val="2"/>
        </w:numPr>
        <w:spacing w:before="160" w:after="120"/>
        <w:ind w:left="426"/>
        <w:rPr>
          <w:sz w:val="22"/>
          <w:szCs w:val="22"/>
        </w:rPr>
      </w:pPr>
      <w:r>
        <w:rPr>
          <w:rFonts w:ascii="Calibri" w:eastAsia="Calibri" w:hAnsi="Calibri" w:cs="Calibri"/>
          <w:sz w:val="22"/>
          <w:szCs w:val="22"/>
        </w:rPr>
        <w:t xml:space="preserve">Show appreciation of the efforts and contribution of all. </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b/>
          <w:sz w:val="22"/>
          <w:szCs w:val="22"/>
        </w:rPr>
        <w:t>STAFF ROLES AND RESPONSIBILITIES</w:t>
      </w:r>
    </w:p>
    <w:p w:rsidR="00F771B8" w:rsidRDefault="00F771B8">
      <w:pPr>
        <w:ind w:left="360" w:hanging="360"/>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b/>
          <w:sz w:val="22"/>
          <w:szCs w:val="22"/>
        </w:rPr>
        <w:t>The role of all staff</w:t>
      </w:r>
    </w:p>
    <w:p w:rsidR="00F771B8" w:rsidRDefault="00F771B8">
      <w:pPr>
        <w:rPr>
          <w:rFonts w:ascii="Calibri" w:eastAsia="Calibri" w:hAnsi="Calibri" w:cs="Calibri"/>
          <w:sz w:val="22"/>
          <w:szCs w:val="22"/>
        </w:rPr>
      </w:pPr>
    </w:p>
    <w:p w:rsidR="00F771B8" w:rsidRDefault="00B74CAC">
      <w:pPr>
        <w:numPr>
          <w:ilvl w:val="0"/>
          <w:numId w:val="8"/>
        </w:numPr>
        <w:rPr>
          <w:sz w:val="22"/>
          <w:szCs w:val="22"/>
        </w:rPr>
      </w:pPr>
      <w:r>
        <w:rPr>
          <w:rFonts w:ascii="Calibri" w:eastAsia="Calibri" w:hAnsi="Calibri" w:cs="Calibri"/>
          <w:sz w:val="22"/>
          <w:szCs w:val="22"/>
        </w:rPr>
        <w:t>It is the responsibility of all our staff to ensure that the school values are upheld throughout the school.</w:t>
      </w:r>
    </w:p>
    <w:p w:rsidR="00F771B8" w:rsidRDefault="00B74CAC">
      <w:pPr>
        <w:numPr>
          <w:ilvl w:val="0"/>
          <w:numId w:val="8"/>
        </w:numPr>
        <w:rPr>
          <w:sz w:val="22"/>
          <w:szCs w:val="22"/>
        </w:rPr>
      </w:pPr>
      <w:r>
        <w:rPr>
          <w:rFonts w:ascii="Calibri" w:eastAsia="Calibri" w:hAnsi="Calibri" w:cs="Calibri"/>
          <w:sz w:val="22"/>
          <w:szCs w:val="22"/>
        </w:rPr>
        <w:t xml:space="preserve">All staff in our school </w:t>
      </w:r>
      <w:proofErr w:type="gramStart"/>
      <w:r>
        <w:rPr>
          <w:rFonts w:ascii="Calibri" w:eastAsia="Calibri" w:hAnsi="Calibri" w:cs="Calibri"/>
          <w:sz w:val="22"/>
          <w:szCs w:val="22"/>
        </w:rPr>
        <w:t>have</w:t>
      </w:r>
      <w:proofErr w:type="gramEnd"/>
      <w:r>
        <w:rPr>
          <w:rFonts w:ascii="Calibri" w:eastAsia="Calibri" w:hAnsi="Calibri" w:cs="Calibri"/>
          <w:sz w:val="22"/>
          <w:szCs w:val="22"/>
        </w:rPr>
        <w:t xml:space="preserve"> high expectations of the children in terms of behaviour and they strive to ensure that all children understand these a</w:t>
      </w:r>
      <w:r>
        <w:rPr>
          <w:rFonts w:ascii="Calibri" w:eastAsia="Calibri" w:hAnsi="Calibri" w:cs="Calibri"/>
          <w:sz w:val="22"/>
          <w:szCs w:val="22"/>
        </w:rPr>
        <w:t>nd are able to work to the best of their ability.</w:t>
      </w:r>
    </w:p>
    <w:p w:rsidR="00F771B8" w:rsidRDefault="00B74CAC">
      <w:pPr>
        <w:numPr>
          <w:ilvl w:val="0"/>
          <w:numId w:val="8"/>
        </w:numPr>
        <w:rPr>
          <w:sz w:val="22"/>
          <w:szCs w:val="22"/>
        </w:rPr>
      </w:pPr>
      <w:r>
        <w:rPr>
          <w:rFonts w:ascii="Calibri" w:eastAsia="Calibri" w:hAnsi="Calibri" w:cs="Calibri"/>
          <w:sz w:val="22"/>
          <w:szCs w:val="22"/>
        </w:rPr>
        <w:t>Staff will recognize those pupils complying with the school rules/modeling school values and routinely remind all pupils of the values and how they can demonstrate them.</w:t>
      </w:r>
    </w:p>
    <w:p w:rsidR="00F771B8" w:rsidRDefault="00B74CAC">
      <w:pPr>
        <w:numPr>
          <w:ilvl w:val="0"/>
          <w:numId w:val="8"/>
        </w:numPr>
        <w:rPr>
          <w:sz w:val="22"/>
          <w:szCs w:val="22"/>
        </w:rPr>
      </w:pPr>
      <w:r>
        <w:rPr>
          <w:rFonts w:ascii="Calibri" w:eastAsia="Calibri" w:hAnsi="Calibri" w:cs="Calibri"/>
          <w:sz w:val="22"/>
          <w:szCs w:val="22"/>
        </w:rPr>
        <w:t>They will treat each child fairly wi</w:t>
      </w:r>
      <w:r>
        <w:rPr>
          <w:rFonts w:ascii="Calibri" w:eastAsia="Calibri" w:hAnsi="Calibri" w:cs="Calibri"/>
          <w:sz w:val="22"/>
          <w:szCs w:val="22"/>
        </w:rPr>
        <w:t>th respect and understanding, enforcing the behaviour expectations consistently.</w:t>
      </w:r>
    </w:p>
    <w:p w:rsidR="00F771B8" w:rsidRDefault="00F771B8">
      <w:pPr>
        <w:ind w:left="454"/>
        <w:rPr>
          <w:rFonts w:ascii="Calibri" w:eastAsia="Calibri" w:hAnsi="Calibri" w:cs="Calibri"/>
          <w:sz w:val="22"/>
          <w:szCs w:val="22"/>
        </w:rPr>
      </w:pPr>
    </w:p>
    <w:p w:rsidR="00F771B8" w:rsidRDefault="00B74CAC">
      <w:pPr>
        <w:numPr>
          <w:ilvl w:val="0"/>
          <w:numId w:val="8"/>
        </w:numPr>
        <w:rPr>
          <w:sz w:val="22"/>
          <w:szCs w:val="22"/>
        </w:rPr>
      </w:pPr>
      <w:r>
        <w:rPr>
          <w:rFonts w:ascii="Calibri" w:eastAsia="Calibri" w:hAnsi="Calibri" w:cs="Calibri"/>
          <w:sz w:val="22"/>
          <w:szCs w:val="22"/>
        </w:rPr>
        <w:lastRenderedPageBreak/>
        <w:t>The class teacher liaises with external agencies, as necessary, to support and guide the progress of each child. The class teacher may, for example, discuss the needs of a ch</w:t>
      </w:r>
      <w:r>
        <w:rPr>
          <w:rFonts w:ascii="Calibri" w:eastAsia="Calibri" w:hAnsi="Calibri" w:cs="Calibri"/>
          <w:sz w:val="22"/>
          <w:szCs w:val="22"/>
        </w:rPr>
        <w:t xml:space="preserve">ild with the school </w:t>
      </w:r>
      <w:proofErr w:type="spellStart"/>
      <w:r>
        <w:rPr>
          <w:rFonts w:ascii="Calibri" w:eastAsia="Calibri" w:hAnsi="Calibri" w:cs="Calibri"/>
          <w:sz w:val="22"/>
          <w:szCs w:val="22"/>
        </w:rPr>
        <w:t>SENDCo</w:t>
      </w:r>
      <w:proofErr w:type="spellEnd"/>
      <w:r>
        <w:rPr>
          <w:rFonts w:ascii="Calibri" w:eastAsia="Calibri" w:hAnsi="Calibri" w:cs="Calibri"/>
          <w:sz w:val="22"/>
          <w:szCs w:val="22"/>
        </w:rPr>
        <w:t xml:space="preserve"> or other Behaviour Support Services.</w:t>
      </w:r>
    </w:p>
    <w:p w:rsidR="00F771B8" w:rsidRDefault="00B74CAC">
      <w:pPr>
        <w:numPr>
          <w:ilvl w:val="0"/>
          <w:numId w:val="8"/>
        </w:numPr>
        <w:rPr>
          <w:sz w:val="22"/>
          <w:szCs w:val="22"/>
        </w:rPr>
      </w:pPr>
      <w:r>
        <w:rPr>
          <w:rFonts w:ascii="Calibri" w:eastAsia="Calibri" w:hAnsi="Calibri" w:cs="Calibri"/>
          <w:sz w:val="22"/>
          <w:szCs w:val="22"/>
        </w:rPr>
        <w:t>It is the class teacher’s responsibility to contact a parent if there are concerns about the behaviour or welfare of a child. Equally the class teacher will, where possible, share a child’s su</w:t>
      </w:r>
      <w:r>
        <w:rPr>
          <w:rFonts w:ascii="Calibri" w:eastAsia="Calibri" w:hAnsi="Calibri" w:cs="Calibri"/>
          <w:sz w:val="22"/>
          <w:szCs w:val="22"/>
        </w:rPr>
        <w:t>ccess with parents via certificates and stickers as well as through face-to-face meetings.</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b/>
          <w:sz w:val="22"/>
          <w:szCs w:val="22"/>
        </w:rPr>
        <w:t>The role of the Headteacher and Senior Leadership</w:t>
      </w:r>
    </w:p>
    <w:p w:rsidR="00F771B8" w:rsidRDefault="00F771B8">
      <w:pPr>
        <w:rPr>
          <w:rFonts w:ascii="Calibri" w:eastAsia="Calibri" w:hAnsi="Calibri" w:cs="Calibri"/>
          <w:sz w:val="22"/>
          <w:szCs w:val="22"/>
        </w:rPr>
      </w:pPr>
    </w:p>
    <w:p w:rsidR="00F771B8" w:rsidRDefault="00B74CAC">
      <w:pPr>
        <w:numPr>
          <w:ilvl w:val="0"/>
          <w:numId w:val="9"/>
        </w:numPr>
        <w:rPr>
          <w:sz w:val="22"/>
          <w:szCs w:val="22"/>
        </w:rPr>
      </w:pPr>
      <w:r>
        <w:rPr>
          <w:rFonts w:ascii="Calibri" w:eastAsia="Calibri" w:hAnsi="Calibri" w:cs="Calibri"/>
          <w:sz w:val="22"/>
          <w:szCs w:val="22"/>
        </w:rPr>
        <w:t>It is the responsibility of the Executive headteacher/ Head of Schools to ensure the school’s behaviour policy is consistently implemented throughout the school, and to report to governors, when requested, on the effectiveness of the policy. It is also the</w:t>
      </w:r>
      <w:r>
        <w:rPr>
          <w:rFonts w:ascii="Calibri" w:eastAsia="Calibri" w:hAnsi="Calibri" w:cs="Calibri"/>
          <w:sz w:val="22"/>
          <w:szCs w:val="22"/>
        </w:rPr>
        <w:t xml:space="preserve"> responsibility of the Executive headteacher/ Head of Schools to ensure the health, safety and welfare of all children in the school.</w:t>
      </w:r>
    </w:p>
    <w:p w:rsidR="00F771B8" w:rsidRDefault="00B74CAC">
      <w:pPr>
        <w:numPr>
          <w:ilvl w:val="0"/>
          <w:numId w:val="9"/>
        </w:numPr>
        <w:rPr>
          <w:sz w:val="22"/>
          <w:szCs w:val="22"/>
        </w:rPr>
      </w:pPr>
      <w:r>
        <w:rPr>
          <w:rFonts w:ascii="Calibri" w:eastAsia="Calibri" w:hAnsi="Calibri" w:cs="Calibri"/>
          <w:sz w:val="22"/>
          <w:szCs w:val="22"/>
        </w:rPr>
        <w:t xml:space="preserve">The Executive headteacher/ Head of Schools </w:t>
      </w:r>
      <w:proofErr w:type="gramStart"/>
      <w:r>
        <w:rPr>
          <w:rFonts w:ascii="Calibri" w:eastAsia="Calibri" w:hAnsi="Calibri" w:cs="Calibri"/>
          <w:sz w:val="22"/>
          <w:szCs w:val="22"/>
        </w:rPr>
        <w:t>supports</w:t>
      </w:r>
      <w:proofErr w:type="gramEnd"/>
      <w:r>
        <w:rPr>
          <w:rFonts w:ascii="Calibri" w:eastAsia="Calibri" w:hAnsi="Calibri" w:cs="Calibri"/>
          <w:sz w:val="22"/>
          <w:szCs w:val="22"/>
        </w:rPr>
        <w:t xml:space="preserve"> the staff by implementing the policy, by setting the standards of beha</w:t>
      </w:r>
      <w:r>
        <w:rPr>
          <w:rFonts w:ascii="Calibri" w:eastAsia="Calibri" w:hAnsi="Calibri" w:cs="Calibri"/>
          <w:sz w:val="22"/>
          <w:szCs w:val="22"/>
        </w:rPr>
        <w:t xml:space="preserve">viour, and by supporting staff in the implementation of the policy. </w:t>
      </w:r>
    </w:p>
    <w:p w:rsidR="00F771B8" w:rsidRDefault="00B74CAC">
      <w:pPr>
        <w:numPr>
          <w:ilvl w:val="0"/>
          <w:numId w:val="9"/>
        </w:numPr>
        <w:rPr>
          <w:sz w:val="22"/>
          <w:szCs w:val="22"/>
        </w:rPr>
      </w:pPr>
      <w:r>
        <w:rPr>
          <w:rFonts w:ascii="Calibri" w:eastAsia="Calibri" w:hAnsi="Calibri" w:cs="Calibri"/>
          <w:sz w:val="22"/>
          <w:szCs w:val="22"/>
        </w:rPr>
        <w:t>Class teachers keep records of all serious incidents of mis-behaviour (area 51/CPOMS).</w:t>
      </w:r>
    </w:p>
    <w:p w:rsidR="00F771B8" w:rsidRDefault="00B74CAC">
      <w:pPr>
        <w:numPr>
          <w:ilvl w:val="0"/>
          <w:numId w:val="9"/>
        </w:numPr>
        <w:rPr>
          <w:sz w:val="22"/>
          <w:szCs w:val="22"/>
        </w:rPr>
      </w:pPr>
      <w:r>
        <w:rPr>
          <w:rFonts w:ascii="Calibri" w:eastAsia="Calibri" w:hAnsi="Calibri" w:cs="Calibri"/>
          <w:sz w:val="22"/>
          <w:szCs w:val="22"/>
        </w:rPr>
        <w:t>The Executive headteacher / Head of Schools have the responsibility for sanctioning fixed-term exclu</w:t>
      </w:r>
      <w:r>
        <w:rPr>
          <w:rFonts w:ascii="Calibri" w:eastAsia="Calibri" w:hAnsi="Calibri" w:cs="Calibri"/>
          <w:sz w:val="22"/>
          <w:szCs w:val="22"/>
        </w:rPr>
        <w:t xml:space="preserve">sions. For repeated or very serious acts of anti-social behaviour, the Executive headteacher/ Head of Schools may permanently exclude a child. </w:t>
      </w:r>
      <w:proofErr w:type="gramStart"/>
      <w:r>
        <w:rPr>
          <w:rFonts w:ascii="Calibri" w:eastAsia="Calibri" w:hAnsi="Calibri" w:cs="Calibri"/>
          <w:sz w:val="22"/>
          <w:szCs w:val="22"/>
        </w:rPr>
        <w:t>These governing body</w:t>
      </w:r>
      <w:proofErr w:type="gramEnd"/>
      <w:r>
        <w:rPr>
          <w:rFonts w:ascii="Calibri" w:eastAsia="Calibri" w:hAnsi="Calibri" w:cs="Calibri"/>
          <w:sz w:val="22"/>
          <w:szCs w:val="22"/>
        </w:rPr>
        <w:t xml:space="preserve"> will be informed of these actions </w:t>
      </w:r>
      <w:proofErr w:type="spellStart"/>
      <w:r>
        <w:rPr>
          <w:rFonts w:ascii="Calibri" w:eastAsia="Calibri" w:hAnsi="Calibri" w:cs="Calibri"/>
          <w:sz w:val="22"/>
          <w:szCs w:val="22"/>
        </w:rPr>
        <w:t>actions</w:t>
      </w:r>
      <w:proofErr w:type="spellEnd"/>
      <w:r>
        <w:rPr>
          <w:rFonts w:ascii="Calibri" w:eastAsia="Calibri" w:hAnsi="Calibri" w:cs="Calibri"/>
          <w:sz w:val="22"/>
          <w:szCs w:val="22"/>
        </w:rPr>
        <w:t>. (Appendix 2)</w:t>
      </w:r>
    </w:p>
    <w:p w:rsidR="00F771B8" w:rsidRDefault="00B74CAC">
      <w:pPr>
        <w:numPr>
          <w:ilvl w:val="0"/>
          <w:numId w:val="9"/>
        </w:numPr>
        <w:rPr>
          <w:sz w:val="22"/>
          <w:szCs w:val="22"/>
        </w:rPr>
      </w:pPr>
      <w:r>
        <w:rPr>
          <w:rFonts w:ascii="Calibri" w:eastAsia="Calibri" w:hAnsi="Calibri" w:cs="Calibri"/>
          <w:sz w:val="22"/>
          <w:szCs w:val="22"/>
        </w:rPr>
        <w:t>The Executive headteacher/ Head of S</w:t>
      </w:r>
      <w:r>
        <w:rPr>
          <w:rFonts w:ascii="Calibri" w:eastAsia="Calibri" w:hAnsi="Calibri" w:cs="Calibri"/>
          <w:sz w:val="22"/>
          <w:szCs w:val="22"/>
        </w:rPr>
        <w:t>chools will also commend pupils for exemplar behaviour and attitude towards learning.</w:t>
      </w:r>
    </w:p>
    <w:p w:rsidR="00F771B8" w:rsidRDefault="00B74CAC">
      <w:pPr>
        <w:numPr>
          <w:ilvl w:val="0"/>
          <w:numId w:val="9"/>
        </w:numPr>
        <w:rPr>
          <w:sz w:val="22"/>
          <w:szCs w:val="22"/>
        </w:rPr>
      </w:pPr>
      <w:r>
        <w:rPr>
          <w:rFonts w:ascii="Calibri" w:eastAsia="Calibri" w:hAnsi="Calibri" w:cs="Calibri"/>
          <w:sz w:val="22"/>
          <w:szCs w:val="22"/>
        </w:rPr>
        <w:t xml:space="preserve">The Executive headteacher/ Head of Schools reports to the Governing Body on behaviour termly, usually through the Head’s report. </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b/>
          <w:sz w:val="22"/>
          <w:szCs w:val="22"/>
        </w:rPr>
        <w:t>The role of parents</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sz w:val="22"/>
          <w:szCs w:val="22"/>
        </w:rPr>
        <w:t>Parents play a vit</w:t>
      </w:r>
      <w:r>
        <w:rPr>
          <w:rFonts w:ascii="Calibri" w:eastAsia="Calibri" w:hAnsi="Calibri" w:cs="Calibri"/>
          <w:sz w:val="22"/>
          <w:szCs w:val="22"/>
        </w:rPr>
        <w:t xml:space="preserve">al role in supporting their child and the school in developing positive behaviour. We expect parents and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to support their child's learning, and to cooperate with the school, as set out in the home–school agreement. We strive to build a supportive di</w:t>
      </w:r>
      <w:r>
        <w:rPr>
          <w:rFonts w:ascii="Calibri" w:eastAsia="Calibri" w:hAnsi="Calibri" w:cs="Calibri"/>
          <w:sz w:val="22"/>
          <w:szCs w:val="22"/>
        </w:rPr>
        <w:t xml:space="preserve">alogue between the home and the school, and we inform parents and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if we have concerns about their child's welfare or behaviour.</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sz w:val="22"/>
          <w:szCs w:val="22"/>
        </w:rPr>
        <w:t xml:space="preserve">We expect parents and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to support the actions of the school. If parents and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have any concerns about the way</w:t>
      </w:r>
      <w:r>
        <w:rPr>
          <w:rFonts w:ascii="Calibri" w:eastAsia="Calibri" w:hAnsi="Calibri" w:cs="Calibri"/>
          <w:sz w:val="22"/>
          <w:szCs w:val="22"/>
        </w:rPr>
        <w:t xml:space="preserve"> that their child has been treated, they should initially contact the class teacher. If the concern remains, they should contact the executive headteacher/ Head of Schools then school governors.</w:t>
      </w:r>
    </w:p>
    <w:p w:rsidR="00F771B8" w:rsidRDefault="00B74CAC">
      <w:pPr>
        <w:rPr>
          <w:rFonts w:ascii="Calibri" w:eastAsia="Calibri" w:hAnsi="Calibri" w:cs="Calibri"/>
          <w:sz w:val="22"/>
          <w:szCs w:val="22"/>
        </w:rPr>
      </w:pPr>
      <w:r>
        <w:rPr>
          <w:rFonts w:ascii="Calibri" w:eastAsia="Calibri" w:hAnsi="Calibri" w:cs="Calibri"/>
          <w:sz w:val="22"/>
          <w:szCs w:val="22"/>
        </w:rPr>
        <w:t>The school and home can work together to monitor a child’s behaviour via a home/school report card, if this is felt necessary.</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b/>
          <w:sz w:val="22"/>
          <w:szCs w:val="22"/>
        </w:rPr>
        <w:t>The role of Governors</w:t>
      </w:r>
    </w:p>
    <w:p w:rsidR="00F771B8" w:rsidRDefault="00F771B8">
      <w:pPr>
        <w:rPr>
          <w:rFonts w:ascii="Calibri" w:eastAsia="Calibri" w:hAnsi="Calibri" w:cs="Calibri"/>
          <w:sz w:val="22"/>
          <w:szCs w:val="22"/>
        </w:rPr>
      </w:pP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 governing body is responsible for monitoring the ‘Positive Behaviour Policy’. They support the standa</w:t>
      </w:r>
      <w:r>
        <w:rPr>
          <w:rFonts w:ascii="Calibri" w:eastAsia="Calibri" w:hAnsi="Calibri" w:cs="Calibri"/>
          <w:color w:val="000000"/>
          <w:sz w:val="22"/>
          <w:szCs w:val="22"/>
        </w:rPr>
        <w:t>rds of discipline and behaviour and review their effectiveness. The executive headteacher/ Head of Schools have the day-to-day authority to implement the school's policy on behaviour and discipline, but governors may give advice to the executive headteache</w:t>
      </w:r>
      <w:r>
        <w:rPr>
          <w:rFonts w:ascii="Calibri" w:eastAsia="Calibri" w:hAnsi="Calibri" w:cs="Calibri"/>
          <w:color w:val="000000"/>
          <w:sz w:val="22"/>
          <w:szCs w:val="22"/>
        </w:rPr>
        <w:t>r/ Head of Schools about particular disciplinary issues.</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b/>
          <w:sz w:val="22"/>
          <w:szCs w:val="22"/>
        </w:rPr>
        <w:t>Implementation</w:t>
      </w:r>
    </w:p>
    <w:p w:rsidR="00F771B8" w:rsidRDefault="00F771B8">
      <w:pPr>
        <w:rPr>
          <w:rFonts w:ascii="Calibri" w:eastAsia="Calibri" w:hAnsi="Calibri" w:cs="Calibri"/>
          <w:sz w:val="22"/>
          <w:szCs w:val="22"/>
        </w:rPr>
      </w:pPr>
    </w:p>
    <w:p w:rsidR="00F771B8" w:rsidRDefault="00B74CAC">
      <w:pPr>
        <w:numPr>
          <w:ilvl w:val="0"/>
          <w:numId w:val="7"/>
        </w:numPr>
      </w:pPr>
      <w:r>
        <w:rPr>
          <w:rFonts w:ascii="Calibri" w:eastAsia="Calibri" w:hAnsi="Calibri" w:cs="Calibri"/>
          <w:sz w:val="22"/>
          <w:szCs w:val="22"/>
        </w:rPr>
        <w:t>There is a set system for recognition and sanctions within the school, with clear boundaries.</w:t>
      </w:r>
    </w:p>
    <w:p w:rsidR="00F771B8" w:rsidRDefault="00B74CAC">
      <w:pPr>
        <w:numPr>
          <w:ilvl w:val="0"/>
          <w:numId w:val="7"/>
        </w:numPr>
      </w:pPr>
      <w:r>
        <w:rPr>
          <w:rFonts w:ascii="Calibri" w:eastAsia="Calibri" w:hAnsi="Calibri" w:cs="Calibri"/>
          <w:sz w:val="22"/>
          <w:szCs w:val="22"/>
        </w:rPr>
        <w:t>Expected behaviour is constantly reinforced in class and during assemblies and appropria</w:t>
      </w:r>
      <w:r>
        <w:rPr>
          <w:rFonts w:ascii="Calibri" w:eastAsia="Calibri" w:hAnsi="Calibri" w:cs="Calibri"/>
          <w:sz w:val="22"/>
          <w:szCs w:val="22"/>
        </w:rPr>
        <w:t>te rules are displayed around the school.</w:t>
      </w:r>
    </w:p>
    <w:p w:rsidR="00F771B8" w:rsidRDefault="00B74CAC">
      <w:pPr>
        <w:numPr>
          <w:ilvl w:val="0"/>
          <w:numId w:val="7"/>
        </w:numPr>
      </w:pPr>
      <w:r>
        <w:rPr>
          <w:rFonts w:ascii="Calibri" w:eastAsia="Calibri" w:hAnsi="Calibri" w:cs="Calibri"/>
          <w:sz w:val="22"/>
          <w:szCs w:val="22"/>
        </w:rPr>
        <w:t>Pupils are able to voice their opinions through class discussions and the School Council.</w:t>
      </w:r>
    </w:p>
    <w:p w:rsidR="00F771B8" w:rsidRDefault="00B74CAC">
      <w:pPr>
        <w:numPr>
          <w:ilvl w:val="0"/>
          <w:numId w:val="7"/>
        </w:numPr>
      </w:pPr>
      <w:r>
        <w:rPr>
          <w:rFonts w:ascii="Calibri" w:eastAsia="Calibri" w:hAnsi="Calibri" w:cs="Calibri"/>
          <w:sz w:val="22"/>
          <w:szCs w:val="22"/>
        </w:rPr>
        <w:t>Each class will display the whole school behaviour expectations.</w:t>
      </w:r>
    </w:p>
    <w:p w:rsidR="00F771B8" w:rsidRDefault="00F771B8">
      <w:pPr>
        <w:rPr>
          <w:rFonts w:ascii="Calibri" w:eastAsia="Calibri" w:hAnsi="Calibri" w:cs="Calibri"/>
          <w:sz w:val="22"/>
          <w:szCs w:val="22"/>
        </w:rPr>
      </w:pPr>
    </w:p>
    <w:p w:rsidR="00F771B8" w:rsidRDefault="00F771B8">
      <w:pPr>
        <w:rPr>
          <w:rFonts w:ascii="Calibri" w:eastAsia="Calibri" w:hAnsi="Calibri" w:cs="Calibri"/>
          <w:b/>
          <w:sz w:val="22"/>
          <w:szCs w:val="22"/>
        </w:rPr>
      </w:pPr>
    </w:p>
    <w:p w:rsidR="00F771B8" w:rsidRDefault="00B74CAC">
      <w:pPr>
        <w:rPr>
          <w:rFonts w:ascii="Calibri" w:eastAsia="Calibri" w:hAnsi="Calibri" w:cs="Calibri"/>
          <w:sz w:val="22"/>
          <w:szCs w:val="22"/>
        </w:rPr>
      </w:pPr>
      <w:r>
        <w:rPr>
          <w:rFonts w:ascii="Calibri" w:eastAsia="Calibri" w:hAnsi="Calibri" w:cs="Calibri"/>
          <w:b/>
          <w:sz w:val="22"/>
          <w:szCs w:val="22"/>
        </w:rPr>
        <w:t>Rewards for Good Behaviour</w:t>
      </w:r>
    </w:p>
    <w:p w:rsidR="00F771B8" w:rsidRDefault="00F771B8">
      <w:pPr>
        <w:rPr>
          <w:rFonts w:ascii="Calibri" w:eastAsia="Calibri" w:hAnsi="Calibri" w:cs="Calibri"/>
          <w:sz w:val="22"/>
          <w:szCs w:val="22"/>
        </w:rPr>
      </w:pP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 school rewards good behav</w:t>
      </w:r>
      <w:r>
        <w:rPr>
          <w:rFonts w:ascii="Calibri" w:eastAsia="Calibri" w:hAnsi="Calibri" w:cs="Calibri"/>
          <w:color w:val="000000"/>
          <w:sz w:val="22"/>
          <w:szCs w:val="22"/>
        </w:rPr>
        <w:t xml:space="preserve">iour, as it believes that this will develop an ethos of kindness and cooperation. </w:t>
      </w: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We praise and reward children for good behaviour in a variety of ways:</w:t>
      </w:r>
    </w:p>
    <w:p w:rsidR="00F771B8" w:rsidRDefault="00B74CAC">
      <w:pPr>
        <w:numPr>
          <w:ilvl w:val="0"/>
          <w:numId w:val="3"/>
        </w:numPr>
        <w:pBdr>
          <w:top w:val="nil"/>
          <w:left w:val="nil"/>
          <w:bottom w:val="nil"/>
          <w:right w:val="nil"/>
          <w:between w:val="nil"/>
        </w:pBdr>
        <w:ind w:left="426"/>
        <w:rPr>
          <w:color w:val="000000"/>
          <w:sz w:val="22"/>
          <w:szCs w:val="22"/>
        </w:rPr>
      </w:pPr>
      <w:proofErr w:type="gramStart"/>
      <w:r>
        <w:rPr>
          <w:rFonts w:ascii="Calibri" w:eastAsia="Calibri" w:hAnsi="Calibri" w:cs="Calibri"/>
          <w:color w:val="000000"/>
          <w:sz w:val="22"/>
          <w:szCs w:val="22"/>
        </w:rPr>
        <w:t>Staff praise</w:t>
      </w:r>
      <w:proofErr w:type="gramEnd"/>
      <w:r>
        <w:rPr>
          <w:rFonts w:ascii="Calibri" w:eastAsia="Calibri" w:hAnsi="Calibri" w:cs="Calibri"/>
          <w:color w:val="000000"/>
          <w:sz w:val="22"/>
          <w:szCs w:val="22"/>
        </w:rPr>
        <w:t xml:space="preserve"> publicly good work/behaviour and effort.</w:t>
      </w:r>
    </w:p>
    <w:p w:rsidR="00F771B8" w:rsidRDefault="00B74CAC">
      <w:pPr>
        <w:numPr>
          <w:ilvl w:val="0"/>
          <w:numId w:val="3"/>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 xml:space="preserve"> We congratulate children.</w:t>
      </w:r>
    </w:p>
    <w:p w:rsidR="00F771B8" w:rsidRDefault="00B74CAC">
      <w:pPr>
        <w:numPr>
          <w:ilvl w:val="0"/>
          <w:numId w:val="3"/>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Give children class awards and rewards, dojos.</w:t>
      </w:r>
    </w:p>
    <w:p w:rsidR="00F771B8" w:rsidRDefault="00B74CAC">
      <w:pPr>
        <w:numPr>
          <w:ilvl w:val="0"/>
          <w:numId w:val="3"/>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Marking gives children positive written comments.</w:t>
      </w:r>
    </w:p>
    <w:p w:rsidR="00F771B8" w:rsidRDefault="00B74CAC">
      <w:pPr>
        <w:numPr>
          <w:ilvl w:val="0"/>
          <w:numId w:val="3"/>
        </w:numPr>
        <w:pBdr>
          <w:top w:val="nil"/>
          <w:left w:val="nil"/>
          <w:bottom w:val="nil"/>
          <w:right w:val="nil"/>
          <w:between w:val="nil"/>
        </w:pBdr>
        <w:ind w:left="426"/>
        <w:rPr>
          <w:color w:val="000000"/>
          <w:sz w:val="22"/>
          <w:szCs w:val="22"/>
        </w:rPr>
      </w:pPr>
      <w:proofErr w:type="gramStart"/>
      <w:r>
        <w:rPr>
          <w:rFonts w:ascii="Calibri" w:eastAsia="Calibri" w:hAnsi="Calibri" w:cs="Calibri"/>
          <w:color w:val="000000"/>
          <w:sz w:val="22"/>
          <w:szCs w:val="22"/>
        </w:rPr>
        <w:t>Staff share</w:t>
      </w:r>
      <w:proofErr w:type="gramEnd"/>
      <w:r>
        <w:rPr>
          <w:rFonts w:ascii="Calibri" w:eastAsia="Calibri" w:hAnsi="Calibri" w:cs="Calibri"/>
          <w:color w:val="000000"/>
          <w:sz w:val="22"/>
          <w:szCs w:val="22"/>
        </w:rPr>
        <w:t xml:space="preserve"> children’s successes with parents, as appropriate.</w:t>
      </w:r>
    </w:p>
    <w:p w:rsidR="00F771B8" w:rsidRDefault="00B74CAC">
      <w:pPr>
        <w:numPr>
          <w:ilvl w:val="0"/>
          <w:numId w:val="3"/>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Headteacher awards are given to children, either for good work, behaviour, to acknowledge outsta</w:t>
      </w:r>
      <w:r>
        <w:rPr>
          <w:rFonts w:ascii="Calibri" w:eastAsia="Calibri" w:hAnsi="Calibri" w:cs="Calibri"/>
          <w:color w:val="000000"/>
          <w:sz w:val="22"/>
          <w:szCs w:val="22"/>
        </w:rPr>
        <w:t>nding effort or acts of kindness in school.</w:t>
      </w:r>
    </w:p>
    <w:p w:rsidR="00F771B8" w:rsidRDefault="00B74CAC">
      <w:pPr>
        <w:numPr>
          <w:ilvl w:val="0"/>
          <w:numId w:val="3"/>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Staff may give special responsibilities for good behaviour.</w:t>
      </w:r>
    </w:p>
    <w:p w:rsidR="00F771B8" w:rsidRDefault="00B74CAC">
      <w:pPr>
        <w:numPr>
          <w:ilvl w:val="0"/>
          <w:numId w:val="3"/>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ROARR certificates for displaying the learning dispositions.</w:t>
      </w:r>
    </w:p>
    <w:p w:rsidR="00F771B8" w:rsidRDefault="00F771B8">
      <w:pPr>
        <w:pBdr>
          <w:top w:val="nil"/>
          <w:left w:val="nil"/>
          <w:bottom w:val="nil"/>
          <w:right w:val="nil"/>
          <w:between w:val="nil"/>
        </w:pBdr>
        <w:ind w:left="849" w:hanging="360"/>
        <w:rPr>
          <w:rFonts w:ascii="Calibri" w:eastAsia="Calibri" w:hAnsi="Calibri" w:cs="Calibri"/>
          <w:color w:val="000000"/>
          <w:sz w:val="22"/>
          <w:szCs w:val="22"/>
        </w:rPr>
      </w:pPr>
    </w:p>
    <w:p w:rsidR="00F771B8" w:rsidRDefault="00B74CAC">
      <w:pPr>
        <w:pBdr>
          <w:top w:val="nil"/>
          <w:left w:val="nil"/>
          <w:bottom w:val="nil"/>
          <w:right w:val="nil"/>
          <w:between w:val="nil"/>
        </w:pBdr>
        <w:spacing w:after="120"/>
        <w:ind w:hanging="11"/>
        <w:rPr>
          <w:rFonts w:ascii="Calibri" w:eastAsia="Calibri" w:hAnsi="Calibri" w:cs="Calibri"/>
          <w:color w:val="000000"/>
          <w:sz w:val="22"/>
          <w:szCs w:val="22"/>
        </w:rPr>
      </w:pPr>
      <w:r>
        <w:rPr>
          <w:rFonts w:ascii="Calibri" w:eastAsia="Calibri" w:hAnsi="Calibri" w:cs="Calibri"/>
          <w:color w:val="000000"/>
          <w:sz w:val="22"/>
          <w:szCs w:val="22"/>
        </w:rPr>
        <w:tab/>
        <w:t xml:space="preserve">The school acknowledges all the efforts and achievements of children, both in and out of </w:t>
      </w:r>
      <w:r>
        <w:rPr>
          <w:rFonts w:ascii="Calibri" w:eastAsia="Calibri" w:hAnsi="Calibri" w:cs="Calibri"/>
          <w:color w:val="000000"/>
          <w:sz w:val="22"/>
          <w:szCs w:val="22"/>
        </w:rPr>
        <w:t>school through certificates and awards in assemblies.</w:t>
      </w:r>
    </w:p>
    <w:p w:rsidR="00F771B8" w:rsidRDefault="00B74CAC">
      <w:pPr>
        <w:pStyle w:val="Heading2"/>
        <w:rPr>
          <w:rFonts w:ascii="Calibri" w:eastAsia="Calibri" w:hAnsi="Calibri" w:cs="Calibri"/>
          <w:sz w:val="22"/>
          <w:szCs w:val="22"/>
        </w:rPr>
      </w:pPr>
      <w:r>
        <w:rPr>
          <w:rFonts w:ascii="Calibri" w:eastAsia="Calibri" w:hAnsi="Calibri" w:cs="Calibri"/>
          <w:sz w:val="22"/>
          <w:szCs w:val="22"/>
        </w:rPr>
        <w:t>Sanctions for Poor Behaviour</w:t>
      </w:r>
    </w:p>
    <w:p w:rsidR="00F771B8" w:rsidRDefault="00B74CAC">
      <w:pPr>
        <w:pBdr>
          <w:top w:val="nil"/>
          <w:left w:val="nil"/>
          <w:bottom w:val="nil"/>
          <w:right w:val="nil"/>
          <w:between w:val="nil"/>
        </w:pBdr>
        <w:spacing w:after="120"/>
        <w:ind w:hanging="11"/>
        <w:rPr>
          <w:rFonts w:ascii="Calibri" w:eastAsia="Calibri" w:hAnsi="Calibri" w:cs="Calibri"/>
          <w:color w:val="000000"/>
          <w:sz w:val="22"/>
          <w:szCs w:val="22"/>
        </w:rPr>
      </w:pPr>
      <w:r>
        <w:rPr>
          <w:rFonts w:ascii="Calibri" w:eastAsia="Calibri" w:hAnsi="Calibri" w:cs="Calibri"/>
          <w:color w:val="000000"/>
          <w:sz w:val="22"/>
          <w:szCs w:val="22"/>
        </w:rPr>
        <w:tab/>
        <w:t>The school employs a number of sanctions to enforce the school rules appropriately to each individual situation. These include:</w:t>
      </w:r>
    </w:p>
    <w:p w:rsidR="00F771B8" w:rsidRDefault="00B74CAC">
      <w:pPr>
        <w:numPr>
          <w:ilvl w:val="0"/>
          <w:numId w:val="6"/>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We expect children to listen carefully to instructions in lessons. If they do not do so, we ask them either to move to a place nearer the teacher, or to sit on their own.</w:t>
      </w:r>
    </w:p>
    <w:p w:rsidR="00F771B8" w:rsidRDefault="00B74CAC">
      <w:pPr>
        <w:numPr>
          <w:ilvl w:val="0"/>
          <w:numId w:val="6"/>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 xml:space="preserve">We expect children to try their best in all activities. If they do not do so, we may </w:t>
      </w:r>
      <w:r>
        <w:rPr>
          <w:rFonts w:ascii="Calibri" w:eastAsia="Calibri" w:hAnsi="Calibri" w:cs="Calibri"/>
          <w:color w:val="000000"/>
          <w:sz w:val="22"/>
          <w:szCs w:val="22"/>
        </w:rPr>
        <w:t>ask them to redo a task.</w:t>
      </w:r>
    </w:p>
    <w:p w:rsidR="00F771B8" w:rsidRDefault="00B74CAC">
      <w:pPr>
        <w:numPr>
          <w:ilvl w:val="0"/>
          <w:numId w:val="6"/>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If a child is disruptive in class, the teacher gives them a verbal reminder. If a child misbehaves repeatedly, we may remove the child from the rest of the class until s/he calms down, and is able to work sensibly again with others</w:t>
      </w:r>
      <w:r>
        <w:rPr>
          <w:rFonts w:ascii="Calibri" w:eastAsia="Calibri" w:hAnsi="Calibri" w:cs="Calibri"/>
          <w:color w:val="000000"/>
          <w:sz w:val="22"/>
          <w:szCs w:val="22"/>
        </w:rPr>
        <w:t>.  The child may have privileges withdrawn</w:t>
      </w:r>
    </w:p>
    <w:p w:rsidR="00F771B8" w:rsidRDefault="00B74CAC">
      <w:pPr>
        <w:numPr>
          <w:ilvl w:val="0"/>
          <w:numId w:val="6"/>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If poor behaviour continues then a lunchtime detention will be issued.</w:t>
      </w:r>
    </w:p>
    <w:p w:rsidR="00F771B8" w:rsidRDefault="00B74CAC">
      <w:pPr>
        <w:numPr>
          <w:ilvl w:val="0"/>
          <w:numId w:val="6"/>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If their poor behaviour continues they should initially be spoken to by the key stage leader. The executive head teacher/ Head of Schools will</w:t>
      </w:r>
      <w:r>
        <w:rPr>
          <w:rFonts w:ascii="Calibri" w:eastAsia="Calibri" w:hAnsi="Calibri" w:cs="Calibri"/>
          <w:color w:val="000000"/>
          <w:sz w:val="22"/>
          <w:szCs w:val="22"/>
        </w:rPr>
        <w:t xml:space="preserve"> be involved if their behaviour does not improve.</w:t>
      </w:r>
    </w:p>
    <w:p w:rsidR="00F771B8" w:rsidRDefault="00B74CAC">
      <w:pPr>
        <w:numPr>
          <w:ilvl w:val="0"/>
          <w:numId w:val="6"/>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We will contact parents and discuss their child’s behaviour if it continues to cause concern. A joint approach to improving the child’s behaviour will be agreed at this meeting.</w:t>
      </w:r>
    </w:p>
    <w:p w:rsidR="00F771B8" w:rsidRDefault="00B74CAC">
      <w:pPr>
        <w:numPr>
          <w:ilvl w:val="0"/>
          <w:numId w:val="6"/>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The safety of the children i</w:t>
      </w:r>
      <w:r>
        <w:rPr>
          <w:rFonts w:ascii="Calibri" w:eastAsia="Calibri" w:hAnsi="Calibri" w:cs="Calibri"/>
          <w:color w:val="000000"/>
          <w:sz w:val="22"/>
          <w:szCs w:val="22"/>
        </w:rPr>
        <w:t>s paramount in all situations. If a child's behaviour endangers the safety of themselves or others, the class teacher stops the activity and prevents the child from taking part for the rest of that session.</w:t>
      </w:r>
    </w:p>
    <w:p w:rsidR="00F771B8" w:rsidRDefault="00F771B8">
      <w:pPr>
        <w:pBdr>
          <w:top w:val="nil"/>
          <w:left w:val="nil"/>
          <w:bottom w:val="nil"/>
          <w:right w:val="nil"/>
          <w:between w:val="nil"/>
        </w:pBdr>
        <w:ind w:left="849" w:hanging="360"/>
        <w:rPr>
          <w:rFonts w:ascii="Calibri" w:eastAsia="Calibri" w:hAnsi="Calibri" w:cs="Calibri"/>
          <w:color w:val="000000"/>
          <w:sz w:val="22"/>
          <w:szCs w:val="22"/>
        </w:rPr>
      </w:pPr>
    </w:p>
    <w:p w:rsidR="00F771B8" w:rsidRDefault="00B74CAC">
      <w:pPr>
        <w:pBdr>
          <w:top w:val="nil"/>
          <w:left w:val="nil"/>
          <w:bottom w:val="nil"/>
          <w:right w:val="nil"/>
          <w:between w:val="nil"/>
        </w:pBdr>
        <w:ind w:left="1209" w:hanging="360"/>
        <w:rPr>
          <w:rFonts w:ascii="Calibri" w:eastAsia="Calibri" w:hAnsi="Calibri" w:cs="Calibri"/>
          <w:color w:val="000000"/>
          <w:sz w:val="22"/>
          <w:szCs w:val="22"/>
        </w:rPr>
      </w:pPr>
      <w:r>
        <w:rPr>
          <w:rFonts w:ascii="Calibri" w:eastAsia="Calibri" w:hAnsi="Calibri" w:cs="Calibri"/>
          <w:color w:val="000000"/>
          <w:sz w:val="22"/>
          <w:szCs w:val="22"/>
        </w:rPr>
        <w:t xml:space="preserve">If there is a serious incident or on-going inappropriate behaviour, </w:t>
      </w:r>
      <w:proofErr w:type="spellStart"/>
      <w:r>
        <w:rPr>
          <w:rFonts w:ascii="Calibri" w:eastAsia="Calibri" w:hAnsi="Calibri" w:cs="Calibri"/>
          <w:color w:val="000000"/>
          <w:sz w:val="22"/>
          <w:szCs w:val="22"/>
        </w:rPr>
        <w:t>e.g</w:t>
      </w:r>
      <w:proofErr w:type="spellEnd"/>
      <w:r>
        <w:rPr>
          <w:rFonts w:ascii="Calibri" w:eastAsia="Calibri" w:hAnsi="Calibri" w:cs="Calibri"/>
          <w:color w:val="000000"/>
          <w:sz w:val="22"/>
          <w:szCs w:val="22"/>
        </w:rPr>
        <w:t xml:space="preserve"> abusive behaviour or threatening violence, staff can jump sanctions, </w:t>
      </w:r>
      <w:proofErr w:type="spellStart"/>
      <w:r>
        <w:rPr>
          <w:rFonts w:ascii="Calibri" w:eastAsia="Calibri" w:hAnsi="Calibri" w:cs="Calibri"/>
          <w:color w:val="000000"/>
          <w:sz w:val="22"/>
          <w:szCs w:val="22"/>
        </w:rPr>
        <w:t>e.g</w:t>
      </w:r>
      <w:proofErr w:type="spellEnd"/>
      <w:r>
        <w:rPr>
          <w:rFonts w:ascii="Calibri" w:eastAsia="Calibri" w:hAnsi="Calibri" w:cs="Calibri"/>
          <w:color w:val="000000"/>
          <w:sz w:val="22"/>
          <w:szCs w:val="22"/>
        </w:rPr>
        <w:t xml:space="preserve"> straight to RED.</w:t>
      </w:r>
    </w:p>
    <w:p w:rsidR="00F771B8" w:rsidRDefault="00B74CAC">
      <w:pPr>
        <w:rPr>
          <w:rFonts w:ascii="Calibri" w:eastAsia="Calibri" w:hAnsi="Calibri" w:cs="Calibri"/>
          <w:sz w:val="22"/>
          <w:szCs w:val="22"/>
        </w:rPr>
      </w:pPr>
      <w:r>
        <w:rPr>
          <w:rFonts w:ascii="Calibri" w:eastAsia="Calibri" w:hAnsi="Calibri" w:cs="Calibri"/>
          <w:sz w:val="22"/>
          <w:szCs w:val="22"/>
        </w:rPr>
        <w:t>The steps are set out in the school’s behaviour chart (Appendix 1).</w:t>
      </w:r>
    </w:p>
    <w:p w:rsidR="00F771B8" w:rsidRDefault="00F771B8">
      <w:pPr>
        <w:rPr>
          <w:rFonts w:ascii="Calibri" w:eastAsia="Calibri" w:hAnsi="Calibri" w:cs="Calibri"/>
          <w:sz w:val="22"/>
          <w:szCs w:val="22"/>
        </w:rPr>
      </w:pPr>
    </w:p>
    <w:p w:rsidR="00F771B8" w:rsidRDefault="00B74CAC">
      <w:pPr>
        <w:keepNext/>
        <w:rPr>
          <w:rFonts w:ascii="Calibri" w:eastAsia="Calibri" w:hAnsi="Calibri" w:cs="Calibri"/>
          <w:b/>
          <w:sz w:val="24"/>
          <w:szCs w:val="24"/>
        </w:rPr>
      </w:pPr>
      <w:r>
        <w:rPr>
          <w:rFonts w:ascii="Calibri" w:eastAsia="Calibri" w:hAnsi="Calibri" w:cs="Calibri"/>
          <w:b/>
          <w:sz w:val="24"/>
          <w:szCs w:val="24"/>
        </w:rPr>
        <w:t>Playground sanctions</w:t>
      </w:r>
    </w:p>
    <w:p w:rsidR="00F771B8" w:rsidRDefault="00F771B8">
      <w:pPr>
        <w:rPr>
          <w:rFonts w:ascii="Calibri" w:eastAsia="Calibri" w:hAnsi="Calibri" w:cs="Calibri"/>
        </w:rPr>
      </w:pPr>
    </w:p>
    <w:p w:rsidR="00F771B8" w:rsidRDefault="00B74CAC">
      <w:pPr>
        <w:rPr>
          <w:rFonts w:ascii="Calibri" w:eastAsia="Calibri" w:hAnsi="Calibri" w:cs="Calibri"/>
          <w:sz w:val="22"/>
          <w:szCs w:val="22"/>
        </w:rPr>
      </w:pPr>
      <w:r>
        <w:rPr>
          <w:rFonts w:ascii="Calibri" w:eastAsia="Calibri" w:hAnsi="Calibri" w:cs="Calibri"/>
          <w:sz w:val="22"/>
          <w:szCs w:val="22"/>
        </w:rPr>
        <w:t>If a pupil is behaving inappropriately during break or lunch times, Teaching staff or Meal Time Assistants will,</w:t>
      </w:r>
    </w:p>
    <w:p w:rsidR="00F771B8" w:rsidRDefault="00B74CAC">
      <w:pPr>
        <w:numPr>
          <w:ilvl w:val="0"/>
          <w:numId w:val="5"/>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Give a verbal warning.</w:t>
      </w:r>
    </w:p>
    <w:p w:rsidR="00F771B8" w:rsidRDefault="00B74CAC">
      <w:pPr>
        <w:numPr>
          <w:ilvl w:val="0"/>
          <w:numId w:val="5"/>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Stand the pupil by the railings / classroom door for 5 minutes (monitoring).</w:t>
      </w:r>
    </w:p>
    <w:p w:rsidR="00F771B8" w:rsidRDefault="00B74CAC">
      <w:pPr>
        <w:numPr>
          <w:ilvl w:val="0"/>
          <w:numId w:val="5"/>
        </w:numPr>
        <w:pBdr>
          <w:top w:val="nil"/>
          <w:left w:val="nil"/>
          <w:bottom w:val="nil"/>
          <w:right w:val="nil"/>
          <w:between w:val="nil"/>
        </w:pBdr>
        <w:ind w:left="426"/>
        <w:rPr>
          <w:color w:val="000000"/>
          <w:sz w:val="22"/>
          <w:szCs w:val="22"/>
        </w:rPr>
      </w:pPr>
      <w:r>
        <w:rPr>
          <w:rFonts w:ascii="Calibri" w:eastAsia="Calibri" w:hAnsi="Calibri" w:cs="Calibri"/>
          <w:color w:val="000000"/>
          <w:sz w:val="22"/>
          <w:szCs w:val="22"/>
        </w:rPr>
        <w:t>If inappropriate behaviour continues, the p</w:t>
      </w:r>
      <w:r>
        <w:rPr>
          <w:rFonts w:ascii="Calibri" w:eastAsia="Calibri" w:hAnsi="Calibri" w:cs="Calibri"/>
          <w:color w:val="000000"/>
          <w:sz w:val="22"/>
          <w:szCs w:val="22"/>
        </w:rPr>
        <w:t xml:space="preserve">upil will be sent to a member of the SLT or a member of SLT will retrieve from the playground. </w: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b/>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sz w:val="24"/>
          <w:szCs w:val="24"/>
        </w:rPr>
      </w:pPr>
      <w:proofErr w:type="gramStart"/>
      <w:r>
        <w:rPr>
          <w:rFonts w:ascii="Calibri" w:eastAsia="Calibri" w:hAnsi="Calibri" w:cs="Calibri"/>
          <w:b/>
          <w:sz w:val="24"/>
          <w:szCs w:val="24"/>
        </w:rPr>
        <w:t>Fixed-term (short-term) and permanent exclusions.</w:t>
      </w:r>
      <w:proofErr w:type="gramEnd"/>
      <w:r>
        <w:rPr>
          <w:rFonts w:ascii="Calibri" w:eastAsia="Calibri" w:hAnsi="Calibri" w:cs="Calibri"/>
          <w:b/>
          <w:sz w:val="24"/>
          <w:szCs w:val="24"/>
        </w:rPr>
        <w:t xml:space="preserve"> </w:t>
      </w: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It should be </w:t>
      </w:r>
      <w:proofErr w:type="spellStart"/>
      <w:r>
        <w:rPr>
          <w:rFonts w:ascii="Calibri" w:eastAsia="Calibri" w:hAnsi="Calibri" w:cs="Calibri"/>
          <w:color w:val="000000"/>
          <w:sz w:val="22"/>
          <w:szCs w:val="22"/>
        </w:rPr>
        <w:t>recognised</w:t>
      </w:r>
      <w:proofErr w:type="spellEnd"/>
      <w:r>
        <w:rPr>
          <w:rFonts w:ascii="Calibri" w:eastAsia="Calibri" w:hAnsi="Calibri" w:cs="Calibri"/>
          <w:color w:val="000000"/>
          <w:sz w:val="22"/>
          <w:szCs w:val="22"/>
        </w:rPr>
        <w:t xml:space="preserve"> that some behaviour warrants the pupil’s exclusion, but this is only for exceptional and rare cases. The school has therefore adopted the standard national list of reasons for exclusion, and the standard guidance from the LEA. </w:t>
      </w:r>
    </w:p>
    <w:p w:rsidR="00F771B8" w:rsidRDefault="00B74CAC">
      <w:pPr>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sz w:val="22"/>
          <w:szCs w:val="22"/>
        </w:rPr>
        <w:t>Executive headteacher/ Head of Schools may exclude the child at their own discretion, for a fixed period of between one and five days, not exceeding forty-five days in any one academic year as specified in guidance the Head’s Legal Guide 1999.</w:t>
      </w:r>
    </w:p>
    <w:p w:rsidR="00F771B8" w:rsidRDefault="00F771B8">
      <w:pPr>
        <w:pBdr>
          <w:top w:val="nil"/>
          <w:left w:val="nil"/>
          <w:bottom w:val="nil"/>
          <w:right w:val="nil"/>
          <w:between w:val="nil"/>
        </w:pBdr>
        <w:spacing w:after="120"/>
        <w:rPr>
          <w:rFonts w:ascii="Calibri" w:eastAsia="Calibri" w:hAnsi="Calibri" w:cs="Calibri"/>
          <w:color w:val="000000"/>
          <w:sz w:val="22"/>
          <w:szCs w:val="22"/>
        </w:rPr>
      </w:pP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If the exec</w:t>
      </w:r>
      <w:r>
        <w:rPr>
          <w:rFonts w:ascii="Calibri" w:eastAsia="Calibri" w:hAnsi="Calibri" w:cs="Calibri"/>
          <w:color w:val="000000"/>
          <w:sz w:val="22"/>
          <w:szCs w:val="22"/>
        </w:rPr>
        <w:t xml:space="preserve">utive headteacher/ Head of </w:t>
      </w:r>
      <w:proofErr w:type="gramStart"/>
      <w:r>
        <w:rPr>
          <w:rFonts w:ascii="Calibri" w:eastAsia="Calibri" w:hAnsi="Calibri" w:cs="Calibri"/>
          <w:color w:val="000000"/>
          <w:sz w:val="22"/>
          <w:szCs w:val="22"/>
        </w:rPr>
        <w:t>Schools,</w:t>
      </w:r>
      <w:proofErr w:type="gramEnd"/>
      <w:r>
        <w:rPr>
          <w:rFonts w:ascii="Calibri" w:eastAsia="Calibri" w:hAnsi="Calibri" w:cs="Calibri"/>
          <w:color w:val="000000"/>
          <w:sz w:val="22"/>
          <w:szCs w:val="22"/>
        </w:rPr>
        <w:t xml:space="preserve"> excludes a child, s/he informs the parents or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immediately, giving reasons in writing for the exclusion, the period of exclusion and date of readmission meeting. At the same time, the executive headteacher/ Head of</w:t>
      </w:r>
      <w:r>
        <w:rPr>
          <w:rFonts w:ascii="Calibri" w:eastAsia="Calibri" w:hAnsi="Calibri" w:cs="Calibri"/>
          <w:color w:val="000000"/>
          <w:sz w:val="22"/>
          <w:szCs w:val="22"/>
        </w:rPr>
        <w:t xml:space="preserve"> Schools makes it clear to the parents or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that they can, if they wish, appeal against the decision to the governing body. The school informs the parents or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how to make any such appeal.</w:t>
      </w: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The executive headteacher/ Head of Schools also </w:t>
      </w:r>
      <w:proofErr w:type="gramStart"/>
      <w:r>
        <w:rPr>
          <w:rFonts w:ascii="Calibri" w:eastAsia="Calibri" w:hAnsi="Calibri" w:cs="Calibri"/>
          <w:color w:val="000000"/>
          <w:sz w:val="22"/>
          <w:szCs w:val="22"/>
        </w:rPr>
        <w:t>informs</w:t>
      </w:r>
      <w:proofErr w:type="gramEnd"/>
      <w:r>
        <w:rPr>
          <w:rFonts w:ascii="Calibri" w:eastAsia="Calibri" w:hAnsi="Calibri" w:cs="Calibri"/>
          <w:color w:val="000000"/>
          <w:sz w:val="22"/>
          <w:szCs w:val="22"/>
        </w:rPr>
        <w:t xml:space="preserve"> t</w:t>
      </w:r>
      <w:r>
        <w:rPr>
          <w:rFonts w:ascii="Calibri" w:eastAsia="Calibri" w:hAnsi="Calibri" w:cs="Calibri"/>
          <w:color w:val="000000"/>
          <w:sz w:val="22"/>
          <w:szCs w:val="22"/>
        </w:rPr>
        <w:t xml:space="preserve">he governing body. The LA will also be notified about an exclusion only if it is a permanent exclusion or longer than 5 school days or would cause the pupil to miss a public examination/ national curriculum test. </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sz w:val="22"/>
          <w:szCs w:val="22"/>
        </w:rPr>
        <w:t>The Governing Body itself cannot either e</w:t>
      </w:r>
      <w:r>
        <w:rPr>
          <w:rFonts w:ascii="Calibri" w:eastAsia="Calibri" w:hAnsi="Calibri" w:cs="Calibri"/>
          <w:sz w:val="22"/>
          <w:szCs w:val="22"/>
        </w:rPr>
        <w:t xml:space="preserve">xclude a pupil or extend the exclusion period made by the Executive headteacher/ Head of Schools. The Governing Body has a discipline committee which is made up of three members. This committee considers only </w:t>
      </w:r>
      <w:r>
        <w:rPr>
          <w:rFonts w:ascii="Calibri" w:eastAsia="Calibri" w:hAnsi="Calibri" w:cs="Calibri"/>
          <w:b/>
          <w:sz w:val="22"/>
          <w:szCs w:val="22"/>
        </w:rPr>
        <w:t>permanent exclusion</w:t>
      </w:r>
      <w:r>
        <w:rPr>
          <w:rFonts w:ascii="Calibri" w:eastAsia="Calibri" w:hAnsi="Calibri" w:cs="Calibri"/>
          <w:sz w:val="22"/>
          <w:szCs w:val="22"/>
        </w:rPr>
        <w:t xml:space="preserve"> appeals on behalf of the Go</w:t>
      </w:r>
      <w:r>
        <w:rPr>
          <w:rFonts w:ascii="Calibri" w:eastAsia="Calibri" w:hAnsi="Calibri" w:cs="Calibri"/>
          <w:sz w:val="22"/>
          <w:szCs w:val="22"/>
        </w:rPr>
        <w:t xml:space="preserve">vernors. When an appeals panel meets to consider </w:t>
      </w:r>
      <w:proofErr w:type="gramStart"/>
      <w:r>
        <w:rPr>
          <w:rFonts w:ascii="Calibri" w:eastAsia="Calibri" w:hAnsi="Calibri" w:cs="Calibri"/>
          <w:sz w:val="22"/>
          <w:szCs w:val="22"/>
        </w:rPr>
        <w:t>an exclusion</w:t>
      </w:r>
      <w:proofErr w:type="gramEnd"/>
      <w:r>
        <w:rPr>
          <w:rFonts w:ascii="Calibri" w:eastAsia="Calibri" w:hAnsi="Calibri" w:cs="Calibri"/>
          <w:sz w:val="22"/>
          <w:szCs w:val="22"/>
        </w:rPr>
        <w:t>, they consider the circumstances in which the pupil was excluded, consider any representation by parents and the LA, and consider whether the pupil should be reinstated. If the Governors’ Appeal</w:t>
      </w:r>
      <w:r>
        <w:rPr>
          <w:rFonts w:ascii="Calibri" w:eastAsia="Calibri" w:hAnsi="Calibri" w:cs="Calibri"/>
          <w:sz w:val="22"/>
          <w:szCs w:val="22"/>
        </w:rPr>
        <w:t xml:space="preserve">s Panel decides that a pupil should be reinstated, the Executive headteacher/ Head of Schools must comply with this ruling. </w:t>
      </w:r>
    </w:p>
    <w:p w:rsidR="00F771B8" w:rsidRDefault="00F771B8">
      <w:pPr>
        <w:rPr>
          <w:rFonts w:ascii="Calibri" w:eastAsia="Calibri" w:hAnsi="Calibri" w:cs="Calibri"/>
          <w:sz w:val="22"/>
          <w:szCs w:val="22"/>
        </w:rPr>
      </w:pPr>
    </w:p>
    <w:p w:rsidR="00F771B8" w:rsidRDefault="00F771B8">
      <w:pPr>
        <w:ind w:left="360" w:hanging="360"/>
        <w:rPr>
          <w:rFonts w:ascii="Calibri" w:eastAsia="Calibri" w:hAnsi="Calibri" w:cs="Calibri"/>
          <w:sz w:val="22"/>
          <w:szCs w:val="22"/>
        </w:rPr>
      </w:pPr>
    </w:p>
    <w:p w:rsidR="00F771B8" w:rsidRDefault="00B74CAC">
      <w:pPr>
        <w:rPr>
          <w:rFonts w:ascii="Calibri" w:eastAsia="Calibri" w:hAnsi="Calibri" w:cs="Calibri"/>
          <w:b/>
          <w:sz w:val="22"/>
          <w:szCs w:val="22"/>
        </w:rPr>
      </w:pPr>
      <w:r>
        <w:rPr>
          <w:rFonts w:ascii="Calibri" w:eastAsia="Calibri" w:hAnsi="Calibri" w:cs="Calibri"/>
          <w:b/>
          <w:sz w:val="22"/>
          <w:szCs w:val="22"/>
        </w:rPr>
        <w:t>Alternatives to Exclusion</w:t>
      </w:r>
    </w:p>
    <w:p w:rsidR="00F771B8" w:rsidRDefault="00B74CAC">
      <w:pPr>
        <w:rPr>
          <w:rFonts w:ascii="Calibri" w:eastAsia="Calibri" w:hAnsi="Calibri" w:cs="Calibri"/>
          <w:sz w:val="22"/>
          <w:szCs w:val="22"/>
        </w:rPr>
      </w:pPr>
      <w:r>
        <w:rPr>
          <w:rFonts w:ascii="Calibri" w:eastAsia="Calibri" w:hAnsi="Calibri" w:cs="Calibri"/>
          <w:b/>
          <w:sz w:val="22"/>
          <w:szCs w:val="22"/>
        </w:rPr>
        <w:t>Internal exclusion</w:t>
      </w:r>
    </w:p>
    <w:p w:rsidR="00F771B8" w:rsidRDefault="00B74CAC">
      <w:pPr>
        <w:rPr>
          <w:rFonts w:ascii="Calibri" w:eastAsia="Calibri" w:hAnsi="Calibri" w:cs="Calibri"/>
          <w:sz w:val="22"/>
          <w:szCs w:val="22"/>
        </w:rPr>
      </w:pPr>
      <w:r>
        <w:rPr>
          <w:rFonts w:ascii="Calibri" w:eastAsia="Calibri" w:hAnsi="Calibri" w:cs="Calibri"/>
          <w:sz w:val="22"/>
          <w:szCs w:val="22"/>
        </w:rPr>
        <w:t>An internal exclusion will only be considered if all other sanctions have been unsuc</w:t>
      </w:r>
      <w:r>
        <w:rPr>
          <w:rFonts w:ascii="Calibri" w:eastAsia="Calibri" w:hAnsi="Calibri" w:cs="Calibri"/>
          <w:sz w:val="22"/>
          <w:szCs w:val="22"/>
        </w:rPr>
        <w:t>cessful and following a discussion between the executive headteacher/ Head of Schools and parents. It involves a pupil being asked to complete work, set by his/her class teacher(s) which is completed away from his/her usual classroom for a set number of le</w:t>
      </w:r>
      <w:r>
        <w:rPr>
          <w:rFonts w:ascii="Calibri" w:eastAsia="Calibri" w:hAnsi="Calibri" w:cs="Calibri"/>
          <w:sz w:val="22"/>
          <w:szCs w:val="22"/>
        </w:rPr>
        <w:t>ssons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a whole teaching day). They will also have break and lunch times away from their peers. They will be supervised by a designated staff member (usually the Head or Deputy Head).</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b/>
          <w:sz w:val="22"/>
          <w:szCs w:val="22"/>
        </w:rPr>
        <w:t>Seclusion</w:t>
      </w:r>
    </w:p>
    <w:p w:rsidR="00F771B8" w:rsidRDefault="00B74CAC">
      <w:pPr>
        <w:rPr>
          <w:rFonts w:ascii="Calibri" w:eastAsia="Calibri" w:hAnsi="Calibri" w:cs="Calibri"/>
          <w:sz w:val="22"/>
          <w:szCs w:val="22"/>
        </w:rPr>
      </w:pPr>
      <w:r>
        <w:rPr>
          <w:rFonts w:ascii="Calibri" w:eastAsia="Calibri" w:hAnsi="Calibri" w:cs="Calibri"/>
          <w:sz w:val="22"/>
          <w:szCs w:val="22"/>
        </w:rPr>
        <w:t>If inappropriate behaviour continues, despite the support f</w:t>
      </w:r>
      <w:r>
        <w:rPr>
          <w:rFonts w:ascii="Calibri" w:eastAsia="Calibri" w:hAnsi="Calibri" w:cs="Calibri"/>
          <w:sz w:val="22"/>
          <w:szCs w:val="22"/>
        </w:rPr>
        <w:t xml:space="preserve">rom the school and/or other agencies, it is likely that </w:t>
      </w:r>
      <w:proofErr w:type="gramStart"/>
      <w:r>
        <w:rPr>
          <w:rFonts w:ascii="Calibri" w:eastAsia="Calibri" w:hAnsi="Calibri" w:cs="Calibri"/>
          <w:sz w:val="22"/>
          <w:szCs w:val="22"/>
        </w:rPr>
        <w:t>a fixed</w:t>
      </w:r>
      <w:proofErr w:type="gramEnd"/>
      <w:r>
        <w:rPr>
          <w:rFonts w:ascii="Calibri" w:eastAsia="Calibri" w:hAnsi="Calibri" w:cs="Calibri"/>
          <w:sz w:val="22"/>
          <w:szCs w:val="22"/>
        </w:rPr>
        <w:t>-term seclusion will be enforced. This is where a pupil will be educated in a partner school for a maximum of 5 consecutive days. Parents will be expected to escort their child to a school desi</w:t>
      </w:r>
      <w:r>
        <w:rPr>
          <w:rFonts w:ascii="Calibri" w:eastAsia="Calibri" w:hAnsi="Calibri" w:cs="Calibri"/>
          <w:sz w:val="22"/>
          <w:szCs w:val="22"/>
        </w:rPr>
        <w:t xml:space="preserve">gnated by the executive headteacher/ Head of Schools, where they will be met by a member of Morice Town’s staff. They must be collected at 3pm from the designated school. Failure to comply will result in </w:t>
      </w:r>
      <w:proofErr w:type="gramStart"/>
      <w:r>
        <w:rPr>
          <w:rFonts w:ascii="Calibri" w:eastAsia="Calibri" w:hAnsi="Calibri" w:cs="Calibri"/>
          <w:sz w:val="22"/>
          <w:szCs w:val="22"/>
        </w:rPr>
        <w:t>a fixed</w:t>
      </w:r>
      <w:proofErr w:type="gramEnd"/>
      <w:r>
        <w:rPr>
          <w:rFonts w:ascii="Calibri" w:eastAsia="Calibri" w:hAnsi="Calibri" w:cs="Calibri"/>
          <w:sz w:val="22"/>
          <w:szCs w:val="22"/>
        </w:rPr>
        <w:t>-term exclusion.</w:t>
      </w:r>
    </w:p>
    <w:p w:rsidR="00F771B8" w:rsidRDefault="00B74CAC">
      <w:pPr>
        <w:pStyle w:val="Heading2"/>
        <w:rPr>
          <w:rFonts w:ascii="Calibri" w:eastAsia="Calibri" w:hAnsi="Calibri" w:cs="Calibri"/>
          <w:sz w:val="22"/>
          <w:szCs w:val="22"/>
        </w:rPr>
      </w:pPr>
      <w:r>
        <w:rPr>
          <w:rFonts w:ascii="Calibri" w:eastAsia="Calibri" w:hAnsi="Calibri" w:cs="Calibri"/>
          <w:sz w:val="22"/>
          <w:szCs w:val="22"/>
        </w:rPr>
        <w:t>Bullying</w:t>
      </w:r>
      <w:r>
        <w:rPr>
          <w:rFonts w:ascii="Calibri" w:eastAsia="Calibri" w:hAnsi="Calibri" w:cs="Calibri"/>
          <w:sz w:val="22"/>
          <w:szCs w:val="22"/>
        </w:rPr>
        <w:tab/>
      </w: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While it is very difficult to eradicate bullying, we do everything in our power to ensure that all children attend school free from fear. The school does not tolerate bullying of any kind. If discovered we act immediately to stop any further occurrences of</w:t>
      </w:r>
      <w:r>
        <w:rPr>
          <w:rFonts w:ascii="Calibri" w:eastAsia="Calibri" w:hAnsi="Calibri" w:cs="Calibri"/>
          <w:color w:val="000000"/>
          <w:sz w:val="22"/>
          <w:szCs w:val="22"/>
        </w:rPr>
        <w:t xml:space="preserve"> such behaviour. See bullying policy.</w:t>
      </w:r>
    </w:p>
    <w:p w:rsidR="00F771B8" w:rsidRDefault="00F771B8">
      <w:pPr>
        <w:pBdr>
          <w:top w:val="nil"/>
          <w:left w:val="nil"/>
          <w:bottom w:val="nil"/>
          <w:right w:val="nil"/>
          <w:between w:val="nil"/>
        </w:pBdr>
        <w:spacing w:after="120"/>
        <w:rPr>
          <w:rFonts w:ascii="Calibri" w:eastAsia="Calibri" w:hAnsi="Calibri" w:cs="Calibri"/>
          <w:b/>
          <w:color w:val="000000"/>
          <w:sz w:val="22"/>
          <w:szCs w:val="22"/>
        </w:rPr>
      </w:pPr>
    </w:p>
    <w:p w:rsidR="00F771B8" w:rsidRDefault="00F771B8">
      <w:pPr>
        <w:pBdr>
          <w:top w:val="nil"/>
          <w:left w:val="nil"/>
          <w:bottom w:val="nil"/>
          <w:right w:val="nil"/>
          <w:between w:val="nil"/>
        </w:pBdr>
        <w:spacing w:after="120"/>
        <w:rPr>
          <w:rFonts w:ascii="Calibri" w:eastAsia="Calibri" w:hAnsi="Calibri" w:cs="Calibri"/>
          <w:b/>
          <w:color w:val="000000"/>
          <w:sz w:val="22"/>
          <w:szCs w:val="22"/>
        </w:rPr>
      </w:pPr>
    </w:p>
    <w:p w:rsidR="00F771B8" w:rsidRDefault="00F771B8">
      <w:pPr>
        <w:pBdr>
          <w:top w:val="nil"/>
          <w:left w:val="nil"/>
          <w:bottom w:val="nil"/>
          <w:right w:val="nil"/>
          <w:between w:val="nil"/>
        </w:pBdr>
        <w:spacing w:after="120"/>
        <w:rPr>
          <w:rFonts w:ascii="Calibri" w:eastAsia="Calibri" w:hAnsi="Calibri" w:cs="Calibri"/>
          <w:b/>
          <w:color w:val="000000"/>
          <w:sz w:val="22"/>
          <w:szCs w:val="22"/>
        </w:rPr>
      </w:pPr>
    </w:p>
    <w:p w:rsidR="00F771B8" w:rsidRDefault="00B74CAC">
      <w:pPr>
        <w:pBdr>
          <w:top w:val="nil"/>
          <w:left w:val="nil"/>
          <w:bottom w:val="nil"/>
          <w:right w:val="nil"/>
          <w:between w:val="nil"/>
        </w:pBdr>
        <w:spacing w:after="120"/>
        <w:rPr>
          <w:rFonts w:ascii="Calibri" w:eastAsia="Calibri" w:hAnsi="Calibri" w:cs="Calibri"/>
          <w:b/>
          <w:color w:val="000000"/>
          <w:sz w:val="22"/>
          <w:szCs w:val="22"/>
        </w:rPr>
      </w:pPr>
      <w:r>
        <w:rPr>
          <w:rFonts w:ascii="Calibri" w:eastAsia="Calibri" w:hAnsi="Calibri" w:cs="Calibri"/>
          <w:b/>
          <w:color w:val="000000"/>
          <w:sz w:val="22"/>
          <w:szCs w:val="22"/>
        </w:rPr>
        <w:lastRenderedPageBreak/>
        <w:t>Racist Incidents</w:t>
      </w: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Any form of racist abuse is not tolerated at this school. Any incidents of a racist nature will be reported to the head teacher who will investigate and record the nature of the incident and the res</w:t>
      </w:r>
      <w:r>
        <w:rPr>
          <w:rFonts w:ascii="Calibri" w:eastAsia="Calibri" w:hAnsi="Calibri" w:cs="Calibri"/>
          <w:color w:val="000000"/>
          <w:sz w:val="22"/>
          <w:szCs w:val="22"/>
        </w:rPr>
        <w:t>ulting actions. This may lead to the instigation of child protection procedures. Quarterly racist incident reports are submitted to LEA.</w:t>
      </w:r>
    </w:p>
    <w:p w:rsidR="00F771B8" w:rsidRDefault="00F771B8">
      <w:pPr>
        <w:pBdr>
          <w:top w:val="nil"/>
          <w:left w:val="nil"/>
          <w:bottom w:val="nil"/>
          <w:right w:val="nil"/>
          <w:between w:val="nil"/>
        </w:pBdr>
        <w:spacing w:after="120"/>
        <w:rPr>
          <w:rFonts w:ascii="Calibri" w:eastAsia="Calibri" w:hAnsi="Calibri" w:cs="Calibri"/>
          <w:color w:val="000000"/>
          <w:sz w:val="22"/>
          <w:szCs w:val="22"/>
        </w:rPr>
      </w:pPr>
    </w:p>
    <w:p w:rsidR="00F771B8" w:rsidRDefault="00B74CAC">
      <w:pPr>
        <w:pBdr>
          <w:top w:val="nil"/>
          <w:left w:val="nil"/>
          <w:bottom w:val="nil"/>
          <w:right w:val="nil"/>
          <w:between w:val="nil"/>
        </w:pBdr>
        <w:spacing w:after="120"/>
        <w:rPr>
          <w:rFonts w:ascii="Calibri" w:eastAsia="Calibri" w:hAnsi="Calibri" w:cs="Calibri"/>
          <w:b/>
          <w:color w:val="000000"/>
          <w:sz w:val="22"/>
          <w:szCs w:val="22"/>
        </w:rPr>
      </w:pPr>
      <w:r>
        <w:rPr>
          <w:rFonts w:ascii="Calibri" w:eastAsia="Calibri" w:hAnsi="Calibri" w:cs="Calibri"/>
          <w:b/>
          <w:color w:val="000000"/>
          <w:sz w:val="22"/>
          <w:szCs w:val="22"/>
        </w:rPr>
        <w:t>Positive Handling</w:t>
      </w:r>
    </w:p>
    <w:p w:rsidR="00F771B8" w:rsidRDefault="00B74CAC">
      <w:pPr>
        <w:pBdr>
          <w:top w:val="nil"/>
          <w:left w:val="nil"/>
          <w:bottom w:val="nil"/>
          <w:right w:val="nil"/>
          <w:between w:val="nil"/>
        </w:pBdr>
        <w:spacing w:after="120"/>
        <w:rPr>
          <w:rFonts w:ascii="Calibri" w:eastAsia="Calibri" w:hAnsi="Calibri" w:cs="Calibri"/>
          <w:b/>
          <w:color w:val="000000"/>
          <w:sz w:val="22"/>
          <w:szCs w:val="22"/>
        </w:rPr>
      </w:pPr>
      <w:r>
        <w:rPr>
          <w:rFonts w:ascii="Calibri" w:eastAsia="Calibri" w:hAnsi="Calibri" w:cs="Calibri"/>
          <w:color w:val="000000"/>
          <w:sz w:val="22"/>
          <w:szCs w:val="22"/>
        </w:rPr>
        <w:t>Staff will only intervene physically to:</w:t>
      </w:r>
    </w:p>
    <w:p w:rsidR="00F771B8" w:rsidRDefault="00B74CAC">
      <w:pPr>
        <w:numPr>
          <w:ilvl w:val="0"/>
          <w:numId w:val="4"/>
        </w:numPr>
        <w:pBdr>
          <w:top w:val="nil"/>
          <w:left w:val="nil"/>
          <w:bottom w:val="nil"/>
          <w:right w:val="nil"/>
          <w:between w:val="nil"/>
        </w:pBdr>
        <w:spacing w:after="120"/>
        <w:rPr>
          <w:color w:val="000000"/>
          <w:sz w:val="22"/>
          <w:szCs w:val="22"/>
        </w:rPr>
      </w:pPr>
      <w:r>
        <w:rPr>
          <w:rFonts w:ascii="Calibri" w:eastAsia="Calibri" w:hAnsi="Calibri" w:cs="Calibri"/>
          <w:color w:val="000000"/>
          <w:sz w:val="22"/>
          <w:szCs w:val="22"/>
        </w:rPr>
        <w:t>Restrain children to prevent injury to another child</w:t>
      </w:r>
    </w:p>
    <w:p w:rsidR="00F771B8" w:rsidRDefault="00B74CAC">
      <w:pPr>
        <w:numPr>
          <w:ilvl w:val="0"/>
          <w:numId w:val="4"/>
        </w:numPr>
        <w:pBdr>
          <w:top w:val="nil"/>
          <w:left w:val="nil"/>
          <w:bottom w:val="nil"/>
          <w:right w:val="nil"/>
          <w:between w:val="nil"/>
        </w:pBdr>
        <w:spacing w:after="120"/>
        <w:rPr>
          <w:color w:val="000000"/>
          <w:sz w:val="22"/>
          <w:szCs w:val="22"/>
        </w:rPr>
      </w:pPr>
      <w:r>
        <w:rPr>
          <w:rFonts w:ascii="Calibri" w:eastAsia="Calibri" w:hAnsi="Calibri" w:cs="Calibri"/>
          <w:color w:val="000000"/>
          <w:sz w:val="22"/>
          <w:szCs w:val="22"/>
        </w:rPr>
        <w:t>If a child is in danger of hurting him/herself.</w:t>
      </w:r>
    </w:p>
    <w:p w:rsidR="00F771B8" w:rsidRDefault="00B74CAC">
      <w:pPr>
        <w:numPr>
          <w:ilvl w:val="0"/>
          <w:numId w:val="4"/>
        </w:numPr>
        <w:pBdr>
          <w:top w:val="nil"/>
          <w:left w:val="nil"/>
          <w:bottom w:val="nil"/>
          <w:right w:val="nil"/>
          <w:between w:val="nil"/>
        </w:pBdr>
        <w:spacing w:after="120"/>
        <w:rPr>
          <w:color w:val="000000"/>
          <w:sz w:val="22"/>
          <w:szCs w:val="22"/>
        </w:rPr>
      </w:pPr>
      <w:r>
        <w:rPr>
          <w:rFonts w:ascii="Calibri" w:eastAsia="Calibri" w:hAnsi="Calibri" w:cs="Calibri"/>
          <w:color w:val="000000"/>
          <w:sz w:val="22"/>
          <w:szCs w:val="22"/>
        </w:rPr>
        <w:t xml:space="preserve">May cause significant damage to the school. </w:t>
      </w:r>
    </w:p>
    <w:p w:rsidR="00F771B8" w:rsidRDefault="00B74CAC">
      <w:pPr>
        <w:pBdr>
          <w:top w:val="nil"/>
          <w:left w:val="nil"/>
          <w:bottom w:val="nil"/>
          <w:right w:val="nil"/>
          <w:between w:val="nil"/>
        </w:pBdr>
        <w:spacing w:after="120"/>
        <w:ind w:left="50"/>
        <w:rPr>
          <w:rFonts w:ascii="Calibri" w:eastAsia="Calibri" w:hAnsi="Calibri" w:cs="Calibri"/>
          <w:color w:val="000000"/>
          <w:sz w:val="22"/>
          <w:szCs w:val="22"/>
        </w:rPr>
      </w:pPr>
      <w:r>
        <w:rPr>
          <w:rFonts w:ascii="Calibri" w:eastAsia="Calibri" w:hAnsi="Calibri" w:cs="Calibri"/>
          <w:color w:val="000000"/>
          <w:sz w:val="22"/>
          <w:szCs w:val="22"/>
        </w:rPr>
        <w:t xml:space="preserve">The actions that we take are in line with government guidelines on the restraint of children and should be undertaken by a MAPA trained staff.   (See the Positive </w:t>
      </w:r>
      <w:r>
        <w:rPr>
          <w:rFonts w:ascii="Calibri" w:eastAsia="Calibri" w:hAnsi="Calibri" w:cs="Calibri"/>
          <w:color w:val="000000"/>
          <w:sz w:val="22"/>
          <w:szCs w:val="22"/>
        </w:rPr>
        <w:t xml:space="preserve">Handling Policy). </w:t>
      </w:r>
    </w:p>
    <w:p w:rsidR="00F771B8" w:rsidRDefault="00B74CAC">
      <w:pPr>
        <w:pStyle w:val="Heading2"/>
        <w:rPr>
          <w:rFonts w:ascii="Calibri" w:eastAsia="Calibri" w:hAnsi="Calibri" w:cs="Calibri"/>
          <w:sz w:val="22"/>
          <w:szCs w:val="22"/>
        </w:rPr>
      </w:pPr>
      <w:r>
        <w:rPr>
          <w:rFonts w:ascii="Calibri" w:eastAsia="Calibri" w:hAnsi="Calibri" w:cs="Calibri"/>
          <w:sz w:val="22"/>
          <w:szCs w:val="22"/>
        </w:rPr>
        <w:t>Drug, alcohol and offensive weapons related incidents</w:t>
      </w: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It is the policy of this school that no child should bring any drug, legal or illegal, to school. If a child will need medication during the school day the medicine policy should be f</w:t>
      </w:r>
      <w:r>
        <w:rPr>
          <w:rFonts w:ascii="Calibri" w:eastAsia="Calibri" w:hAnsi="Calibri" w:cs="Calibri"/>
          <w:color w:val="000000"/>
          <w:sz w:val="22"/>
          <w:szCs w:val="22"/>
        </w:rPr>
        <w:t xml:space="preserve">ollowed.  The school will take very seriously misuse of any such incident which may result in fixed term exclusion. </w:t>
      </w: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Any child who deliberately brings an offensive weapon/ knife into school will be punished by either a fixed-term or permanent exclusion and</w:t>
      </w:r>
      <w:r>
        <w:rPr>
          <w:rFonts w:ascii="Calibri" w:eastAsia="Calibri" w:hAnsi="Calibri" w:cs="Calibri"/>
          <w:color w:val="000000"/>
          <w:sz w:val="22"/>
          <w:szCs w:val="22"/>
        </w:rPr>
        <w:t xml:space="preserve"> the police will be informed. The weapon will be confiscated and handed into the police. (See LEA guidance)</w:t>
      </w:r>
    </w:p>
    <w:p w:rsidR="00F771B8" w:rsidRDefault="00B74CA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If the any of the above offences is repeated, the child could be permanently excluded.</w: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b/>
          <w:sz w:val="22"/>
          <w:szCs w:val="22"/>
        </w:rPr>
      </w:pPr>
      <w:r>
        <w:rPr>
          <w:rFonts w:ascii="Calibri" w:eastAsia="Calibri" w:hAnsi="Calibri" w:cs="Calibri"/>
          <w:b/>
          <w:sz w:val="22"/>
          <w:szCs w:val="22"/>
        </w:rPr>
        <w:t>September 2020</w:t>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F771B8" w:rsidRDefault="00B74CAC">
      <w:pPr>
        <w:rPr>
          <w:rFonts w:ascii="Calibri" w:eastAsia="Calibri" w:hAnsi="Calibri" w:cs="Calibri"/>
          <w:sz w:val="22"/>
          <w:szCs w:val="22"/>
        </w:rPr>
      </w:pPr>
      <w:r>
        <w:rPr>
          <w:rFonts w:ascii="Calibri" w:eastAsia="Calibri" w:hAnsi="Calibri" w:cs="Calibri"/>
          <w:sz w:val="22"/>
          <w:szCs w:val="22"/>
        </w:rPr>
        <w:t xml:space="preserve">Next review due on or before: </w:t>
      </w:r>
      <w:r>
        <w:rPr>
          <w:rFonts w:ascii="Calibri" w:eastAsia="Calibri" w:hAnsi="Calibri" w:cs="Calibri"/>
          <w:b/>
          <w:sz w:val="22"/>
          <w:szCs w:val="22"/>
        </w:rPr>
        <w:t>September 2023</w: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b/>
          <w:sz w:val="22"/>
          <w:szCs w:val="22"/>
        </w:rPr>
      </w:pPr>
      <w:r>
        <w:rPr>
          <w:rFonts w:ascii="Calibri" w:eastAsia="Calibri" w:hAnsi="Calibri" w:cs="Calibri"/>
          <w:b/>
          <w:sz w:val="22"/>
          <w:szCs w:val="22"/>
        </w:rPr>
        <w:lastRenderedPageBreak/>
        <w:t xml:space="preserve">Appendix 1 </w: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sz w:val="22"/>
          <w:szCs w:val="22"/>
        </w:rPr>
        <w:t>Traffic Lights each class will have a traffic light system to indicate where a child is on the behaviour pathway. Small photographs will be used to identify pupils.</w:t>
      </w:r>
    </w:p>
    <w:p w:rsidR="00F771B8" w:rsidRDefault="00B74CAC">
      <w:pPr>
        <w:rPr>
          <w:rFonts w:ascii="Calibri" w:eastAsia="Calibri" w:hAnsi="Calibri" w:cs="Calibri"/>
          <w:sz w:val="22"/>
          <w:szCs w:val="22"/>
        </w:rPr>
      </w:pP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152400</wp:posOffset>
                </wp:positionV>
                <wp:extent cx="2519680" cy="1439545"/>
                <wp:effectExtent l="0" t="0" r="0" b="0"/>
                <wp:wrapNone/>
                <wp:docPr id="4" name="Group 4"/>
                <wp:cNvGraphicFramePr/>
                <a:graphic xmlns:a="http://schemas.openxmlformats.org/drawingml/2006/main">
                  <a:graphicData uri="http://schemas.microsoft.com/office/word/2010/wordprocessingGroup">
                    <wpg:wgp>
                      <wpg:cNvGrpSpPr/>
                      <wpg:grpSpPr>
                        <a:xfrm>
                          <a:off x="0" y="0"/>
                          <a:ext cx="2519680" cy="1439545"/>
                          <a:chOff x="4086160" y="3060228"/>
                          <a:chExt cx="2519680" cy="1439545"/>
                        </a:xfrm>
                      </wpg:grpSpPr>
                      <wpg:grpSp>
                        <wpg:cNvPr id="1" name="Group 1"/>
                        <wpg:cNvGrpSpPr/>
                        <wpg:grpSpPr>
                          <a:xfrm>
                            <a:off x="4086160" y="3060228"/>
                            <a:ext cx="2519680" cy="1439545"/>
                            <a:chOff x="33145" y="0"/>
                            <a:chExt cx="2447925" cy="1209040"/>
                          </a:xfrm>
                        </wpg:grpSpPr>
                        <wps:wsp>
                          <wps:cNvPr id="2" name="Rectangle 2"/>
                          <wps:cNvSpPr/>
                          <wps:spPr>
                            <a:xfrm>
                              <a:off x="33145" y="0"/>
                              <a:ext cx="2447925" cy="1209025"/>
                            </a:xfrm>
                            <a:prstGeom prst="rect">
                              <a:avLst/>
                            </a:prstGeom>
                            <a:noFill/>
                            <a:ln>
                              <a:noFill/>
                            </a:ln>
                          </wps:spPr>
                          <wps:txbx>
                            <w:txbxContent>
                              <w:p w:rsidR="00F771B8" w:rsidRDefault="00F771B8">
                                <w:pPr>
                                  <w:textDirection w:val="btLr"/>
                                </w:pPr>
                              </w:p>
                            </w:txbxContent>
                          </wps:txbx>
                          <wps:bodyPr spcFirstLastPara="1" wrap="square" lIns="91425" tIns="91425" rIns="91425" bIns="91425" anchor="ctr" anchorCtr="0"/>
                        </wps:wsp>
                        <wps:wsp>
                          <wps:cNvPr id="3" name="Rectangle 3"/>
                          <wps:cNvSpPr/>
                          <wps:spPr>
                            <a:xfrm>
                              <a:off x="33145" y="0"/>
                              <a:ext cx="2447925" cy="1209040"/>
                            </a:xfrm>
                            <a:prstGeom prst="rect">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wps:wsp>
                          <wps:cNvPr id="5" name="Rectangle 5"/>
                          <wps:cNvSpPr/>
                          <wps:spPr>
                            <a:xfrm>
                              <a:off x="79545" y="148234"/>
                              <a:ext cx="2262054" cy="986189"/>
                            </a:xfrm>
                            <a:prstGeom prst="rect">
                              <a:avLst/>
                            </a:prstGeom>
                            <a:noFill/>
                            <a:ln>
                              <a:noFill/>
                            </a:ln>
                          </wps:spPr>
                          <wps:txbx>
                            <w:txbxContent>
                              <w:p w:rsidR="00F771B8" w:rsidRDefault="00B74CAC">
                                <w:pPr>
                                  <w:jc w:val="center"/>
                                  <w:textDirection w:val="btLr"/>
                                </w:pPr>
                                <w:r>
                                  <w:rPr>
                                    <w:rFonts w:ascii="Calibri" w:eastAsia="Calibri" w:hAnsi="Calibri" w:cs="Calibri"/>
                                    <w:b/>
                                    <w:color w:val="000000"/>
                                    <w:sz w:val="24"/>
                                  </w:rPr>
                                  <w:t>INSTANT WOW</w:t>
                                </w:r>
                              </w:p>
                              <w:p w:rsidR="00F771B8" w:rsidRDefault="00B74CAC">
                                <w:pPr>
                                  <w:ind w:left="123" w:hanging="75"/>
                                  <w:textDirection w:val="btLr"/>
                                </w:pPr>
                                <w:r>
                                  <w:rPr>
                                    <w:rFonts w:ascii="Calibri" w:eastAsia="Calibri" w:hAnsi="Calibri" w:cs="Calibri"/>
                                    <w:color w:val="000000"/>
                                    <w:sz w:val="28"/>
                                  </w:rPr>
                                  <w:t xml:space="preserve">Moments of brilliance </w:t>
                                </w:r>
                              </w:p>
                              <w:p w:rsidR="00F771B8" w:rsidRDefault="00B74CAC">
                                <w:pPr>
                                  <w:ind w:left="123" w:hanging="75"/>
                                  <w:textDirection w:val="btLr"/>
                                </w:pPr>
                                <w:r>
                                  <w:rPr>
                                    <w:rFonts w:ascii="Calibri" w:eastAsia="Calibri" w:hAnsi="Calibri" w:cs="Calibri"/>
                                    <w:color w:val="000000"/>
                                    <w:sz w:val="28"/>
                                  </w:rPr>
                                  <w:t>Exceptional or consistently good behaviour</w:t>
                                </w:r>
                              </w:p>
                              <w:p w:rsidR="00F771B8" w:rsidRDefault="00F771B8">
                                <w:pPr>
                                  <w:jc w:val="center"/>
                                  <w:textDirection w:val="btLr"/>
                                </w:pPr>
                              </w:p>
                              <w:p w:rsidR="00F771B8" w:rsidRDefault="00F771B8">
                                <w:pPr>
                                  <w:jc w:val="center"/>
                                  <w:textDirection w:val="btLr"/>
                                </w:pPr>
                              </w:p>
                              <w:p w:rsidR="00F771B8" w:rsidRDefault="00F771B8">
                                <w:pPr>
                                  <w:textDirection w:val="btLr"/>
                                </w:pPr>
                              </w:p>
                              <w:p w:rsidR="00F771B8" w:rsidRDefault="00F771B8">
                                <w:pPr>
                                  <w:textDirection w:val="btLr"/>
                                </w:pPr>
                              </w:p>
                            </w:txbxContent>
                          </wps:txbx>
                          <wps:bodyPr spcFirstLastPara="1" wrap="square" lIns="91425" tIns="45700" rIns="91425" bIns="45700" anchor="t" anchorCtr="0"/>
                        </wps:wsp>
                      </wpg:grpSp>
                    </wpg:wgp>
                  </a:graphicData>
                </a:graphic>
              </wp:anchor>
            </w:drawing>
          </mc:Choice>
          <mc:Fallback>
            <w:pict>
              <v:group id="Group 4" o:spid="_x0000_s1026" style="position:absolute;margin-left:8pt;margin-top:12pt;width:198.4pt;height:113.35pt;z-index:251659264" coordorigin="40861,30602" coordsize="25196,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">
                <v:group id="Group 1" o:spid="_x0000_s1027" style="position:absolute;left:40861;top:30602;width:25197;height:14395" coordorigin="331" coordsize="24479,12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331;width:24479;height:12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F771B8" w:rsidRDefault="00F771B8">
                          <w:pPr>
                            <w:textDirection w:val="btLr"/>
                          </w:pPr>
                        </w:p>
                      </w:txbxContent>
                    </v:textbox>
                  </v:rect>
                  <v:rect id="Rectangle 3" o:spid="_x0000_s1029" style="position:absolute;left:331;width:24479;height:12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z78AA&#10;AADaAAAADwAAAGRycy9kb3ducmV2LnhtbESPzarCMBSE9xd8h3AEd9dUBZVqFH8oCq5uFd0emmNb&#10;bE5KE7W+vRGEuxxm5htmvmxNJR7UuNKygkE/AkGcWV1yruB0TH6nIJxH1lhZJgUvcrBcdH7mGGv7&#10;5D96pD4XAcIuRgWF93UspcsKMuj6tiYO3tU2Bn2QTS51g88AN5UcRtFYGiw5LBRY06ag7JbejQJ5&#10;3h0iHk7W6WT7SpL1hZPqyEr1uu1qBsJT6//D3/ZeKxjB50q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zz78AAAADaAAAADwAAAAAAAAAAAAAAAACYAgAAZHJzL2Rvd25y&#10;ZXYueG1sUEsFBgAAAAAEAAQA9QAAAIUDAAAAAA==&#10;" fillcolor="#3e7fcd" strokecolor="#4a7dba">
                    <v:fill color2="#96c0ff" angle="180" focus="100%" type="gradient">
                      <o:fill v:ext="view" type="gradientUnscaled"/>
                    </v:fill>
                    <v:stroke startarrowwidth="narrow" startarrowlength="short" endarrowwidth="narrow" endarrowlength="short" joinstyle="round"/>
                    <v:textbox inset="2.53958mm,2.53958mm,2.53958mm,2.53958mm">
                      <w:txbxContent>
                        <w:p w:rsidR="00F771B8" w:rsidRDefault="00F771B8">
                          <w:pPr>
                            <w:textDirection w:val="btLr"/>
                          </w:pPr>
                        </w:p>
                      </w:txbxContent>
                    </v:textbox>
                  </v:rect>
                  <v:rect id="Rectangle 5" o:spid="_x0000_s1030" style="position:absolute;left:795;top:1482;width:22620;height:9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dD8AA&#10;AADaAAAADwAAAGRycy9kb3ducmV2LnhtbESPQWvCQBSE74L/YXlCb7pJaUSiq4hU0GNjDz0+sq9J&#10;6O7bsLvR5N+7hUKPw8x8w+wOozXiTj50jhXkqwwEce10x42Cz9t5uQERIrJG45gUTBTgsJ/Pdlhq&#10;9+APulexEQnCoUQFbYx9KWWoW7IYVq4nTt638xZjkr6R2uMjwa2Rr1m2lhY7Tgst9nRqqf6pBqug&#10;J6MH81ZlX7V895yvrzc5FUq9LMbjFkSkMf6H/9oXraCA3yvpBs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ndD8AAAADaAAAADwAAAAAAAAAAAAAAAACYAgAAZHJzL2Rvd25y&#10;ZXYueG1sUEsFBgAAAAAEAAQA9QAAAIUDAAAAAA==&#10;" filled="f" stroked="f">
                    <v:textbox inset="2.53958mm,1.2694mm,2.53958mm,1.2694mm">
                      <w:txbxContent>
                        <w:p w:rsidR="00F771B8" w:rsidRDefault="00B74CAC">
                          <w:pPr>
                            <w:jc w:val="center"/>
                            <w:textDirection w:val="btLr"/>
                          </w:pPr>
                          <w:r>
                            <w:rPr>
                              <w:rFonts w:ascii="Calibri" w:eastAsia="Calibri" w:hAnsi="Calibri" w:cs="Calibri"/>
                              <w:b/>
                              <w:color w:val="000000"/>
                              <w:sz w:val="24"/>
                            </w:rPr>
                            <w:t>INSTANT WOW</w:t>
                          </w:r>
                        </w:p>
                        <w:p w:rsidR="00F771B8" w:rsidRDefault="00B74CAC">
                          <w:pPr>
                            <w:ind w:left="123" w:hanging="75"/>
                            <w:textDirection w:val="btLr"/>
                          </w:pPr>
                          <w:r>
                            <w:rPr>
                              <w:rFonts w:ascii="Calibri" w:eastAsia="Calibri" w:hAnsi="Calibri" w:cs="Calibri"/>
                              <w:color w:val="000000"/>
                              <w:sz w:val="28"/>
                            </w:rPr>
                            <w:t xml:space="preserve">Moments of brilliance </w:t>
                          </w:r>
                        </w:p>
                        <w:p w:rsidR="00F771B8" w:rsidRDefault="00B74CAC">
                          <w:pPr>
                            <w:ind w:left="123" w:hanging="75"/>
                            <w:textDirection w:val="btLr"/>
                          </w:pPr>
                          <w:r>
                            <w:rPr>
                              <w:rFonts w:ascii="Calibri" w:eastAsia="Calibri" w:hAnsi="Calibri" w:cs="Calibri"/>
                              <w:color w:val="000000"/>
                              <w:sz w:val="28"/>
                            </w:rPr>
                            <w:t>Exceptional or consistently good behaviour</w:t>
                          </w:r>
                        </w:p>
                        <w:p w:rsidR="00F771B8" w:rsidRDefault="00F771B8">
                          <w:pPr>
                            <w:jc w:val="center"/>
                            <w:textDirection w:val="btLr"/>
                          </w:pPr>
                        </w:p>
                        <w:p w:rsidR="00F771B8" w:rsidRDefault="00F771B8">
                          <w:pPr>
                            <w:jc w:val="center"/>
                            <w:textDirection w:val="btLr"/>
                          </w:pPr>
                        </w:p>
                        <w:p w:rsidR="00F771B8" w:rsidRDefault="00F771B8">
                          <w:pPr>
                            <w:textDirection w:val="btLr"/>
                          </w:pPr>
                        </w:p>
                        <w:p w:rsidR="00F771B8" w:rsidRDefault="00F771B8">
                          <w:pPr>
                            <w:textDirection w:val="btLr"/>
                          </w:pPr>
                        </w:p>
                      </w:txbxContent>
                    </v:textbox>
                  </v:rect>
                </v:group>
              </v:group>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60288" behindDoc="0" locked="0" layoutInCell="1" hidden="0" allowOverlap="1">
                <wp:simplePos x="0" y="0"/>
                <wp:positionH relativeFrom="column">
                  <wp:posOffset>3009900</wp:posOffset>
                </wp:positionH>
                <wp:positionV relativeFrom="paragraph">
                  <wp:posOffset>330200</wp:posOffset>
                </wp:positionV>
                <wp:extent cx="621645" cy="220335"/>
                <wp:effectExtent l="0" t="0" r="0" b="0"/>
                <wp:wrapNone/>
                <wp:docPr id="6" name="Up-Down Arrow 6"/>
                <wp:cNvGraphicFramePr/>
                <a:graphic xmlns:a="http://schemas.openxmlformats.org/drawingml/2006/main">
                  <a:graphicData uri="http://schemas.microsoft.com/office/word/2010/wordprocessingShape">
                    <wps:wsp>
                      <wps:cNvSpPr/>
                      <wps:spPr>
                        <a:xfrm rot="5400000">
                          <a:off x="5240595" y="3473940"/>
                          <a:ext cx="210810" cy="612121"/>
                        </a:xfrm>
                        <a:prstGeom prst="upDownArrow">
                          <a:avLst>
                            <a:gd name="adj1" fmla="val 50000"/>
                            <a:gd name="adj2" fmla="val 50000"/>
                          </a:avLst>
                        </a:prstGeom>
                        <a:solidFill>
                          <a:srgbClr val="0000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31" type="#_x0000_t70" style="position:absolute;margin-left:237pt;margin-top:26pt;width:48.95pt;height:17.3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" adj=",3719" fillcolor="black">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p>
    <w:p w:rsidR="00F771B8" w:rsidRDefault="00B74CAC">
      <w:pPr>
        <w:rPr>
          <w:rFonts w:ascii="Calibri" w:eastAsia="Calibri" w:hAnsi="Calibri" w:cs="Calibri"/>
          <w:sz w:val="22"/>
          <w:szCs w:val="22"/>
        </w:rPr>
      </w:pPr>
      <w:r>
        <w:rPr>
          <w:noProof/>
          <w:lang w:val="en-GB"/>
        </w:rPr>
        <mc:AlternateContent>
          <mc:Choice Requires="wps">
            <w:drawing>
              <wp:anchor distT="45720" distB="45720" distL="114300" distR="114300" simplePos="0" relativeHeight="251661312" behindDoc="0" locked="0" layoutInCell="1" hidden="0" allowOverlap="1">
                <wp:simplePos x="0" y="0"/>
                <wp:positionH relativeFrom="column">
                  <wp:posOffset>3746500</wp:posOffset>
                </wp:positionH>
                <wp:positionV relativeFrom="paragraph">
                  <wp:posOffset>7621</wp:posOffset>
                </wp:positionV>
                <wp:extent cx="2169525" cy="54952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4266000" y="3510000"/>
                          <a:ext cx="2160000" cy="540000"/>
                        </a:xfrm>
                        <a:prstGeom prst="rect">
                          <a:avLst/>
                        </a:prstGeom>
                        <a:gradFill>
                          <a:gsLst>
                            <a:gs pos="0">
                              <a:srgbClr val="8CB3E3"/>
                            </a:gs>
                            <a:gs pos="100000">
                              <a:srgbClr val="538CD5"/>
                            </a:gs>
                          </a:gsLst>
                          <a:lin ang="5400000" scaled="0"/>
                        </a:gradFill>
                        <a:ln w="9525" cap="flat" cmpd="sng">
                          <a:solidFill>
                            <a:srgbClr val="000000"/>
                          </a:solidFill>
                          <a:prstDash val="solid"/>
                          <a:miter lim="800000"/>
                          <a:headEnd type="none" w="sm" len="sm"/>
                          <a:tailEnd type="none" w="sm" len="sm"/>
                        </a:ln>
                      </wps:spPr>
                      <wps:txbx>
                        <w:txbxContent>
                          <w:p w:rsidR="00F771B8" w:rsidRDefault="00B74CAC">
                            <w:pPr>
                              <w:ind w:left="123" w:hanging="75"/>
                              <w:textDirection w:val="btLr"/>
                            </w:pPr>
                            <w:r>
                              <w:rPr>
                                <w:rFonts w:ascii="Calibri" w:eastAsia="Calibri" w:hAnsi="Calibri" w:cs="Calibri"/>
                                <w:color w:val="000000"/>
                                <w:sz w:val="28"/>
                              </w:rPr>
                              <w:t xml:space="preserve">2 </w:t>
                            </w:r>
                            <w:r>
                              <w:rPr>
                                <w:rFonts w:ascii="Calibri" w:eastAsia="Calibri" w:hAnsi="Calibri" w:cs="Calibri"/>
                                <w:b/>
                                <w:color w:val="000000"/>
                                <w:sz w:val="28"/>
                              </w:rPr>
                              <w:t>WOW</w:t>
                            </w:r>
                            <w:r>
                              <w:rPr>
                                <w:rFonts w:ascii="Calibri" w:eastAsia="Calibri" w:hAnsi="Calibri" w:cs="Calibri"/>
                                <w:color w:val="000000"/>
                                <w:sz w:val="28"/>
                              </w:rPr>
                              <w:t xml:space="preserve">s= Headteacher Award    </w:t>
                            </w: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28" o:spid="_x0000_s1032" style="position:absolute;margin-left:295pt;margin-top:.6pt;width:170.85pt;height:43.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" fillcolor="#8cb3e3">
                <v:fill color2="#538cd5" focus="100%" type="gradient">
                  <o:fill v:ext="view" type="gradientUnscaled"/>
                </v:fill>
                <v:stroke startarrowwidth="narrow" startarrowlength="short" endarrowwidth="narrow" endarrowlength="short"/>
                <v:textbox inset="2.53958mm,1.2694mm,2.53958mm,1.2694mm">
                  <w:txbxContent>
                    <w:p w:rsidR="00F771B8" w:rsidRDefault="00B74CAC">
                      <w:pPr>
                        <w:ind w:left="123" w:hanging="75"/>
                        <w:textDirection w:val="btLr"/>
                      </w:pPr>
                      <w:r>
                        <w:rPr>
                          <w:rFonts w:ascii="Calibri" w:eastAsia="Calibri" w:hAnsi="Calibri" w:cs="Calibri"/>
                          <w:color w:val="000000"/>
                          <w:sz w:val="28"/>
                        </w:rPr>
                        <w:t xml:space="preserve">2 </w:t>
                      </w:r>
                      <w:r>
                        <w:rPr>
                          <w:rFonts w:ascii="Calibri" w:eastAsia="Calibri" w:hAnsi="Calibri" w:cs="Calibri"/>
                          <w:b/>
                          <w:color w:val="000000"/>
                          <w:sz w:val="28"/>
                        </w:rPr>
                        <w:t>WOW</w:t>
                      </w:r>
                      <w:r>
                        <w:rPr>
                          <w:rFonts w:ascii="Calibri" w:eastAsia="Calibri" w:hAnsi="Calibri" w:cs="Calibri"/>
                          <w:color w:val="000000"/>
                          <w:sz w:val="28"/>
                        </w:rPr>
                        <w:t xml:space="preserve">s= Headteacher Award    </w:t>
                      </w:r>
                    </w:p>
                    <w:p w:rsidR="00F771B8" w:rsidRDefault="00F771B8">
                      <w:pPr>
                        <w:textDirection w:val="btLr"/>
                      </w:pPr>
                    </w:p>
                  </w:txbxContent>
                </v:textbox>
                <w10:wrap type="square"/>
              </v:rect>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r>
        <w:rPr>
          <w:noProof/>
          <w:lang w:val="en-GB"/>
        </w:rPr>
        <mc:AlternateContent>
          <mc:Choice Requires="wps">
            <w:drawing>
              <wp:anchor distT="0" distB="0" distL="114300" distR="114300" simplePos="0" relativeHeight="251662336" behindDoc="0" locked="0" layoutInCell="1" hidden="0" allowOverlap="1">
                <wp:simplePos x="0" y="0"/>
                <wp:positionH relativeFrom="column">
                  <wp:posOffset>1193800</wp:posOffset>
                </wp:positionH>
                <wp:positionV relativeFrom="paragraph">
                  <wp:posOffset>12700</wp:posOffset>
                </wp:positionV>
                <wp:extent cx="219710" cy="621030"/>
                <wp:effectExtent l="0" t="0" r="0" b="0"/>
                <wp:wrapNone/>
                <wp:docPr id="17" name="Up-Down Arrow 17"/>
                <wp:cNvGraphicFramePr/>
                <a:graphic xmlns:a="http://schemas.openxmlformats.org/drawingml/2006/main">
                  <a:graphicData uri="http://schemas.microsoft.com/office/word/2010/wordprocessingShape">
                    <wps:wsp>
                      <wps:cNvSpPr/>
                      <wps:spPr>
                        <a:xfrm>
                          <a:off x="5240908" y="3474248"/>
                          <a:ext cx="210185" cy="611505"/>
                        </a:xfrm>
                        <a:prstGeom prst="upDownArrow">
                          <a:avLst>
                            <a:gd name="adj1" fmla="val 50000"/>
                            <a:gd name="adj2" fmla="val 50000"/>
                          </a:avLst>
                        </a:prstGeom>
                        <a:solidFill>
                          <a:srgbClr val="0000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 id="Up-Down Arrow 17" o:spid="_x0000_s1033" type="#_x0000_t70" style="position:absolute;margin-left:94pt;margin-top:1pt;width:17.3pt;height:4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" adj=",3712" fillcolor="black">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g">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127000</wp:posOffset>
                </wp:positionV>
                <wp:extent cx="2519680" cy="1439545"/>
                <wp:effectExtent l="0" t="0" r="0" b="0"/>
                <wp:wrapNone/>
                <wp:docPr id="14" name="Group 14"/>
                <wp:cNvGraphicFramePr/>
                <a:graphic xmlns:a="http://schemas.openxmlformats.org/drawingml/2006/main">
                  <a:graphicData uri="http://schemas.microsoft.com/office/word/2010/wordprocessingGroup">
                    <wpg:wgp>
                      <wpg:cNvGrpSpPr/>
                      <wpg:grpSpPr>
                        <a:xfrm>
                          <a:off x="0" y="0"/>
                          <a:ext cx="2519680" cy="1439545"/>
                          <a:chOff x="4086160" y="3060228"/>
                          <a:chExt cx="2519680" cy="1439545"/>
                        </a:xfrm>
                      </wpg:grpSpPr>
                      <wpg:grpSp>
                        <wpg:cNvPr id="7" name="Group 7"/>
                        <wpg:cNvGrpSpPr/>
                        <wpg:grpSpPr>
                          <a:xfrm>
                            <a:off x="4086160" y="3060228"/>
                            <a:ext cx="2519680" cy="1439545"/>
                            <a:chOff x="0" y="0"/>
                            <a:chExt cx="2411760" cy="1381770"/>
                          </a:xfrm>
                        </wpg:grpSpPr>
                        <wps:wsp>
                          <wps:cNvPr id="8" name="Rectangle 8"/>
                          <wps:cNvSpPr/>
                          <wps:spPr>
                            <a:xfrm>
                              <a:off x="0" y="0"/>
                              <a:ext cx="2411750" cy="1381750"/>
                            </a:xfrm>
                            <a:prstGeom prst="rect">
                              <a:avLst/>
                            </a:prstGeom>
                            <a:noFill/>
                            <a:ln>
                              <a:noFill/>
                            </a:ln>
                          </wps:spPr>
                          <wps:txbx>
                            <w:txbxContent>
                              <w:p w:rsidR="00F771B8" w:rsidRDefault="00F771B8">
                                <w:pPr>
                                  <w:textDirection w:val="btLr"/>
                                </w:pPr>
                              </w:p>
                            </w:txbxContent>
                          </wps:txbx>
                          <wps:bodyPr spcFirstLastPara="1" wrap="square" lIns="91425" tIns="91425" rIns="91425" bIns="91425" anchor="ctr" anchorCtr="0"/>
                        </wps:wsp>
                        <wps:wsp>
                          <wps:cNvPr id="9" name="Rectangle 9"/>
                          <wps:cNvSpPr/>
                          <wps:spPr>
                            <a:xfrm>
                              <a:off x="0" y="0"/>
                              <a:ext cx="2411760" cy="1381770"/>
                            </a:xfrm>
                            <a:prstGeom prst="rect">
                              <a:avLst/>
                            </a:prstGeom>
                            <a:gradFill>
                              <a:gsLst>
                                <a:gs pos="0">
                                  <a:srgbClr val="00B050"/>
                                </a:gs>
                                <a:gs pos="100000">
                                  <a:srgbClr val="92D050"/>
                                </a:gs>
                              </a:gsLst>
                              <a:lin ang="16200000" scaled="0"/>
                            </a:gradFill>
                            <a:ln w="9525" cap="flat" cmpd="sng">
                              <a:solidFill>
                                <a:srgbClr val="4A7DBA"/>
                              </a:solidFill>
                              <a:prstDash val="solid"/>
                              <a:round/>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wps:wsp>
                          <wps:cNvPr id="10" name="Rectangle 10"/>
                          <wps:cNvSpPr/>
                          <wps:spPr>
                            <a:xfrm>
                              <a:off x="197708" y="98854"/>
                              <a:ext cx="2102185" cy="1051200"/>
                            </a:xfrm>
                            <a:prstGeom prst="rect">
                              <a:avLst/>
                            </a:prstGeom>
                            <a:noFill/>
                            <a:ln>
                              <a:noFill/>
                            </a:ln>
                          </wps:spPr>
                          <wps:txbx>
                            <w:txbxContent>
                              <w:p w:rsidR="00F771B8" w:rsidRDefault="00B74CAC">
                                <w:pPr>
                                  <w:jc w:val="center"/>
                                  <w:textDirection w:val="btLr"/>
                                </w:pPr>
                                <w:r>
                                  <w:rPr>
                                    <w:rFonts w:ascii="Calibri" w:eastAsia="Calibri" w:hAnsi="Calibri" w:cs="Calibri"/>
                                    <w:b/>
                                    <w:color w:val="000000"/>
                                    <w:sz w:val="32"/>
                                  </w:rPr>
                                  <w:t>GREEN</w:t>
                                </w:r>
                              </w:p>
                              <w:p w:rsidR="00F771B8" w:rsidRDefault="00B74CAC">
                                <w:pPr>
                                  <w:jc w:val="center"/>
                                  <w:textDirection w:val="btLr"/>
                                </w:pPr>
                                <w:proofErr w:type="spellStart"/>
                                <w:r>
                                  <w:rPr>
                                    <w:rFonts w:ascii="Calibri" w:eastAsia="Calibri" w:hAnsi="Calibri" w:cs="Calibri"/>
                                    <w:color w:val="000000"/>
                                    <w:sz w:val="22"/>
                                  </w:rPr>
                                  <w:t>Modelling</w:t>
                                </w:r>
                                <w:proofErr w:type="spellEnd"/>
                                <w:r>
                                  <w:rPr>
                                    <w:rFonts w:ascii="Calibri" w:eastAsia="Calibri" w:hAnsi="Calibri" w:cs="Calibri"/>
                                    <w:color w:val="000000"/>
                                    <w:sz w:val="22"/>
                                  </w:rPr>
                                  <w:t xml:space="preserve"> expected behaviour</w:t>
                                </w:r>
                              </w:p>
                              <w:p w:rsidR="00F771B8" w:rsidRDefault="00B74CAC">
                                <w:pPr>
                                  <w:ind w:left="123" w:hanging="75"/>
                                  <w:textDirection w:val="btLr"/>
                                </w:pPr>
                                <w:r>
                                  <w:rPr>
                                    <w:rFonts w:ascii="Calibri" w:eastAsia="Calibri" w:hAnsi="Calibri" w:cs="Calibri"/>
                                    <w:color w:val="FFFFFF"/>
                                    <w:sz w:val="28"/>
                                  </w:rPr>
                                  <w:t>Positive praise/gestures</w:t>
                                </w:r>
                              </w:p>
                              <w:p w:rsidR="00F771B8" w:rsidRDefault="00B74CAC">
                                <w:pPr>
                                  <w:ind w:left="123" w:hanging="75"/>
                                  <w:textDirection w:val="btLr"/>
                                </w:pPr>
                                <w:r>
                                  <w:rPr>
                                    <w:rFonts w:ascii="Calibri" w:eastAsia="Calibri" w:hAnsi="Calibri" w:cs="Calibri"/>
                                    <w:color w:val="FFFFFF"/>
                                    <w:sz w:val="28"/>
                                  </w:rPr>
                                  <w:t xml:space="preserve">Dojos </w:t>
                                </w:r>
                              </w:p>
                              <w:p w:rsidR="00F771B8" w:rsidRDefault="00B74CAC">
                                <w:pPr>
                                  <w:ind w:left="123" w:hanging="75"/>
                                  <w:textDirection w:val="btLr"/>
                                </w:pPr>
                                <w:r>
                                  <w:rPr>
                                    <w:rFonts w:ascii="Calibri" w:eastAsia="Calibri" w:hAnsi="Calibri" w:cs="Calibri"/>
                                    <w:color w:val="FFFFFF"/>
                                    <w:sz w:val="28"/>
                                  </w:rPr>
                                  <w:t>Stickers /stamps/certificates</w:t>
                                </w:r>
                              </w:p>
                              <w:p w:rsidR="00F771B8" w:rsidRDefault="00F771B8">
                                <w:pPr>
                                  <w:textDirection w:val="btLr"/>
                                </w:pPr>
                              </w:p>
                              <w:p w:rsidR="00F771B8" w:rsidRDefault="00F771B8">
                                <w:pPr>
                                  <w:textDirection w:val="btLr"/>
                                </w:pPr>
                              </w:p>
                            </w:txbxContent>
                          </wps:txbx>
                          <wps:bodyPr spcFirstLastPara="1" wrap="square" lIns="91425" tIns="45700" rIns="91425" bIns="45700" anchor="t" anchorCtr="0"/>
                        </wps:wsp>
                      </wpg:grpSp>
                    </wpg:wgp>
                  </a:graphicData>
                </a:graphic>
              </wp:anchor>
            </w:drawing>
          </mc:Choice>
          <mc:Fallback>
            <w:pict>
              <v:group id="Group 14" o:spid="_x0000_s1034" style="position:absolute;margin-left:9pt;margin-top:10pt;width:198.4pt;height:113.35pt;z-index:251663360" coordorigin="40861,30602" coordsize="25196,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">
                <v:group id="Group 7" o:spid="_x0000_s1035" style="position:absolute;left:40861;top:30602;width:25197;height:14395" coordsize="24117,13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6" style="position:absolute;width:24117;height:1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F771B8" w:rsidRDefault="00F771B8">
                          <w:pPr>
                            <w:textDirection w:val="btLr"/>
                          </w:pPr>
                        </w:p>
                      </w:txbxContent>
                    </v:textbox>
                  </v:rect>
                  <v:rect id="Rectangle 9" o:spid="_x0000_s1037" style="position:absolute;width:24117;height:1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YSsIA&#10;AADaAAAADwAAAGRycy9kb3ducmV2LnhtbESPzW7CMBCE75V4B2uRuBWnUFWQYlDLj9RrQ8t5FS9x&#10;IF5HsSHu29dISBxHM/ONZrGKthFX6nztWMHLOANBXDpdc6XgZ797noHwAVlj45gU/JGH1XLwtMBc&#10;u56/6VqESiQI+xwVmBDaXEpfGrLox64lTt7RdRZDkl0ldYd9gttGTrLsTVqsOS0YbGltqDwXF6ug&#10;p8PvtIivuzIet6b91JvT9HxSajSMH+8gAsXwCN/bX1rBHG5X0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lhKwgAAANoAAAAPAAAAAAAAAAAAAAAAAJgCAABkcnMvZG93&#10;bnJldi54bWxQSwUGAAAAAAQABAD1AAAAhwMAAAAA&#10;" fillcolor="#00b050" strokecolor="#4a7dba">
                    <v:fill color2="#92d050" angle="180" focus="100%" type="gradient">
                      <o:fill v:ext="view" type="gradientUnscaled"/>
                    </v:fill>
                    <v:stroke startarrowwidth="narrow" startarrowlength="short" endarrowwidth="narrow" endarrowlength="short" joinstyle="round"/>
                    <v:textbox inset="2.53958mm,2.53958mm,2.53958mm,2.53958mm">
                      <w:txbxContent>
                        <w:p w:rsidR="00F771B8" w:rsidRDefault="00F771B8">
                          <w:pPr>
                            <w:textDirection w:val="btLr"/>
                          </w:pPr>
                        </w:p>
                      </w:txbxContent>
                    </v:textbox>
                  </v:rect>
                  <v:rect id="Rectangle 10" o:spid="_x0000_s1038" style="position:absolute;left:1977;top:988;width:21021;height:10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3sEA&#10;AADbAAAADwAAAGRycy9kb3ducmV2LnhtbESPQWsCMRCF7wX/QxjBW81arMhqFJEKeuzaQ4/DZtxd&#10;TCZLEnX9986h0NsM781736y3g3fqTjF1gQ3MpgUo4jrYjhsDP+fD+xJUysgWXWAy8KQE283obY2l&#10;DQ/+pnuVGyUhnEo00Obcl1qnuiWPaRp6YtEuIXrMssZG24gPCfdOfxTFQnvsWBpa7GnfUn2tbt5A&#10;T87e3Lwqfmv9FXm2OJ3189OYyXjYrUBlGvK/+e/6aAVf6OUXGUB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hN7BAAAA2wAAAA8AAAAAAAAAAAAAAAAAmAIAAGRycy9kb3du&#10;cmV2LnhtbFBLBQYAAAAABAAEAPUAAACGAwAAAAA=&#10;" filled="f" stroked="f">
                    <v:textbox inset="2.53958mm,1.2694mm,2.53958mm,1.2694mm">
                      <w:txbxContent>
                        <w:p w:rsidR="00F771B8" w:rsidRDefault="00B74CAC">
                          <w:pPr>
                            <w:jc w:val="center"/>
                            <w:textDirection w:val="btLr"/>
                          </w:pPr>
                          <w:r>
                            <w:rPr>
                              <w:rFonts w:ascii="Calibri" w:eastAsia="Calibri" w:hAnsi="Calibri" w:cs="Calibri"/>
                              <w:b/>
                              <w:color w:val="000000"/>
                              <w:sz w:val="32"/>
                            </w:rPr>
                            <w:t>GREEN</w:t>
                          </w:r>
                        </w:p>
                        <w:p w:rsidR="00F771B8" w:rsidRDefault="00B74CAC">
                          <w:pPr>
                            <w:jc w:val="center"/>
                            <w:textDirection w:val="btLr"/>
                          </w:pPr>
                          <w:proofErr w:type="spellStart"/>
                          <w:r>
                            <w:rPr>
                              <w:rFonts w:ascii="Calibri" w:eastAsia="Calibri" w:hAnsi="Calibri" w:cs="Calibri"/>
                              <w:color w:val="000000"/>
                              <w:sz w:val="22"/>
                            </w:rPr>
                            <w:t>Modelling</w:t>
                          </w:r>
                          <w:proofErr w:type="spellEnd"/>
                          <w:r>
                            <w:rPr>
                              <w:rFonts w:ascii="Calibri" w:eastAsia="Calibri" w:hAnsi="Calibri" w:cs="Calibri"/>
                              <w:color w:val="000000"/>
                              <w:sz w:val="22"/>
                            </w:rPr>
                            <w:t xml:space="preserve"> expected behaviour</w:t>
                          </w:r>
                        </w:p>
                        <w:p w:rsidR="00F771B8" w:rsidRDefault="00B74CAC">
                          <w:pPr>
                            <w:ind w:left="123" w:hanging="75"/>
                            <w:textDirection w:val="btLr"/>
                          </w:pPr>
                          <w:r>
                            <w:rPr>
                              <w:rFonts w:ascii="Calibri" w:eastAsia="Calibri" w:hAnsi="Calibri" w:cs="Calibri"/>
                              <w:color w:val="FFFFFF"/>
                              <w:sz w:val="28"/>
                            </w:rPr>
                            <w:t>Positive praise/gestures</w:t>
                          </w:r>
                        </w:p>
                        <w:p w:rsidR="00F771B8" w:rsidRDefault="00B74CAC">
                          <w:pPr>
                            <w:ind w:left="123" w:hanging="75"/>
                            <w:textDirection w:val="btLr"/>
                          </w:pPr>
                          <w:r>
                            <w:rPr>
                              <w:rFonts w:ascii="Calibri" w:eastAsia="Calibri" w:hAnsi="Calibri" w:cs="Calibri"/>
                              <w:color w:val="FFFFFF"/>
                              <w:sz w:val="28"/>
                            </w:rPr>
                            <w:t xml:space="preserve">Dojos </w:t>
                          </w:r>
                        </w:p>
                        <w:p w:rsidR="00F771B8" w:rsidRDefault="00B74CAC">
                          <w:pPr>
                            <w:ind w:left="123" w:hanging="75"/>
                            <w:textDirection w:val="btLr"/>
                          </w:pPr>
                          <w:r>
                            <w:rPr>
                              <w:rFonts w:ascii="Calibri" w:eastAsia="Calibri" w:hAnsi="Calibri" w:cs="Calibri"/>
                              <w:color w:val="FFFFFF"/>
                              <w:sz w:val="28"/>
                            </w:rPr>
                            <w:t>Stickers /stamps/certificates</w:t>
                          </w:r>
                        </w:p>
                        <w:p w:rsidR="00F771B8" w:rsidRDefault="00F771B8">
                          <w:pPr>
                            <w:textDirection w:val="btLr"/>
                          </w:pPr>
                        </w:p>
                        <w:p w:rsidR="00F771B8" w:rsidRDefault="00F771B8">
                          <w:pPr>
                            <w:textDirection w:val="btLr"/>
                          </w:pPr>
                        </w:p>
                      </w:txbxContent>
                    </v:textbox>
                  </v:rect>
                </v:group>
              </v:group>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b/>
          <w:sz w:val="22"/>
          <w:szCs w:val="22"/>
        </w:rPr>
      </w:pPr>
      <w:r>
        <w:rPr>
          <w:noProof/>
          <w:lang w:val="en-GB"/>
        </w:rPr>
        <mc:AlternateContent>
          <mc:Choice Requires="wps">
            <w:drawing>
              <wp:anchor distT="0" distB="0" distL="114300" distR="114300" simplePos="0" relativeHeight="251664384" behindDoc="0" locked="0" layoutInCell="1" hidden="0" allowOverlap="1">
                <wp:simplePos x="0" y="0"/>
                <wp:positionH relativeFrom="column">
                  <wp:posOffset>3238500</wp:posOffset>
                </wp:positionH>
                <wp:positionV relativeFrom="paragraph">
                  <wp:posOffset>114300</wp:posOffset>
                </wp:positionV>
                <wp:extent cx="834071" cy="2562445"/>
                <wp:effectExtent l="0" t="0" r="0" b="0"/>
                <wp:wrapNone/>
                <wp:docPr id="11" name="Curved Left Arrow 11"/>
                <wp:cNvGraphicFramePr/>
                <a:graphic xmlns:a="http://schemas.openxmlformats.org/drawingml/2006/main">
                  <a:graphicData uri="http://schemas.microsoft.com/office/word/2010/wordprocessingShape">
                    <wps:wsp>
                      <wps:cNvSpPr/>
                      <wps:spPr>
                        <a:xfrm>
                          <a:off x="4933727" y="2503540"/>
                          <a:ext cx="824546" cy="2552920"/>
                        </a:xfrm>
                        <a:prstGeom prst="curvedLeftArrow">
                          <a:avLst>
                            <a:gd name="adj1" fmla="val 25000"/>
                            <a:gd name="adj2" fmla="val 50000"/>
                            <a:gd name="adj3" fmla="val 25000"/>
                          </a:avLst>
                        </a:prstGeom>
                        <a:noFill/>
                        <a:ln>
                          <a:noFill/>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1" o:spid="_x0000_s1039" type="#_x0000_t103" style="position:absolute;margin-left:255pt;margin-top:9pt;width:65.65pt;height:20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" adj="18112,20728,5400" filled="f" stroked="f">
                <v:textbox inset="2.53958mm,2.53958mm,2.53958mm,2.53958mm">
                  <w:txbxContent>
                    <w:p w:rsidR="00F771B8" w:rsidRDefault="00F771B8">
                      <w:pPr>
                        <w:textDirection w:val="btLr"/>
                      </w:pPr>
                    </w:p>
                  </w:txbxContent>
                </v:textbox>
              </v:shape>
            </w:pict>
          </mc:Fallback>
        </mc:AlternateContent>
      </w: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65408" behindDoc="0" locked="0" layoutInCell="1" hidden="0" allowOverlap="1">
                <wp:simplePos x="0" y="0"/>
                <wp:positionH relativeFrom="column">
                  <wp:posOffset>1993900</wp:posOffset>
                </wp:positionH>
                <wp:positionV relativeFrom="paragraph">
                  <wp:posOffset>6515100</wp:posOffset>
                </wp:positionV>
                <wp:extent cx="2349500" cy="856615"/>
                <wp:effectExtent l="0" t="0" r="0" b="0"/>
                <wp:wrapNone/>
                <wp:docPr id="12" name="Rectangle 12"/>
                <wp:cNvGraphicFramePr/>
                <a:graphic xmlns:a="http://schemas.openxmlformats.org/drawingml/2006/main">
                  <a:graphicData uri="http://schemas.microsoft.com/office/word/2010/wordprocessingShape">
                    <wps:wsp>
                      <wps:cNvSpPr/>
                      <wps:spPr>
                        <a:xfrm>
                          <a:off x="4180775" y="3361218"/>
                          <a:ext cx="2330450" cy="837565"/>
                        </a:xfrm>
                        <a:prstGeom prst="rect">
                          <a:avLst/>
                        </a:prstGeom>
                        <a:noFill/>
                        <a:ln>
                          <a:noFill/>
                        </a:ln>
                      </wps:spPr>
                      <wps:txbx>
                        <w:txbxContent>
                          <w:p w:rsidR="00F771B8" w:rsidRDefault="00B74CAC">
                            <w:pPr>
                              <w:jc w:val="center"/>
                              <w:textDirection w:val="btLr"/>
                            </w:pPr>
                            <w:r>
                              <w:rPr>
                                <w:rFonts w:ascii="Calibri" w:eastAsia="Calibri" w:hAnsi="Calibri" w:cs="Calibri"/>
                                <w:b/>
                                <w:color w:val="000000"/>
                                <w:sz w:val="24"/>
                              </w:rPr>
                              <w:t>OUT OF CLASS</w:t>
                            </w:r>
                          </w:p>
                          <w:p w:rsidR="00F771B8" w:rsidRDefault="00F771B8">
                            <w:pPr>
                              <w:textDirection w:val="btLr"/>
                            </w:pPr>
                          </w:p>
                          <w:p w:rsidR="00F771B8" w:rsidRDefault="00B74CAC">
                            <w:pPr>
                              <w:textDirection w:val="btLr"/>
                            </w:pPr>
                            <w:r>
                              <w:rPr>
                                <w:rFonts w:ascii="Calibri" w:eastAsia="Calibri" w:hAnsi="Calibri" w:cs="Calibri"/>
                                <w:color w:val="FFFFFF"/>
                                <w:sz w:val="12"/>
                              </w:rPr>
                              <w:t>Send to another class with work for rest of session</w:t>
                            </w:r>
                          </w:p>
                          <w:p w:rsidR="00F771B8" w:rsidRDefault="00B74CAC">
                            <w:pPr>
                              <w:textDirection w:val="btLr"/>
                            </w:pPr>
                            <w:r>
                              <w:rPr>
                                <w:rFonts w:ascii="Calibri" w:eastAsia="Calibri" w:hAnsi="Calibri" w:cs="Calibri"/>
                                <w:color w:val="FFFFFF"/>
                                <w:sz w:val="12"/>
                              </w:rPr>
                              <w:t>Inform parents and Team Leader at end of day</w:t>
                            </w:r>
                          </w:p>
                          <w:p w:rsidR="00F771B8" w:rsidRDefault="00B74CAC">
                            <w:pPr>
                              <w:textDirection w:val="btLr"/>
                            </w:pPr>
                            <w:r>
                              <w:rPr>
                                <w:rFonts w:ascii="Calibri" w:eastAsia="Calibri" w:hAnsi="Calibri" w:cs="Calibri"/>
                                <w:color w:val="FFFFFF"/>
                                <w:sz w:val="12"/>
                              </w:rPr>
                              <w:t>Record outcome on Behaviour form</w:t>
                            </w:r>
                          </w:p>
                          <w:p w:rsidR="00F771B8" w:rsidRDefault="00F771B8">
                            <w:pPr>
                              <w:textDirection w:val="btLr"/>
                            </w:pP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12" o:spid="_x0000_s1040" style="position:absolute;margin-left:157pt;margin-top:513pt;width:185pt;height:67.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" filled="f" stroked="f">
                <v:textbox inset="2.53958mm,1.2694mm,2.53958mm,1.2694mm">
                  <w:txbxContent>
                    <w:p w:rsidR="00F771B8" w:rsidRDefault="00B74CAC">
                      <w:pPr>
                        <w:jc w:val="center"/>
                        <w:textDirection w:val="btLr"/>
                      </w:pPr>
                      <w:r>
                        <w:rPr>
                          <w:rFonts w:ascii="Calibri" w:eastAsia="Calibri" w:hAnsi="Calibri" w:cs="Calibri"/>
                          <w:b/>
                          <w:color w:val="000000"/>
                          <w:sz w:val="24"/>
                        </w:rPr>
                        <w:t>OUT OF CLASS</w:t>
                      </w:r>
                    </w:p>
                    <w:p w:rsidR="00F771B8" w:rsidRDefault="00F771B8">
                      <w:pPr>
                        <w:textDirection w:val="btLr"/>
                      </w:pPr>
                    </w:p>
                    <w:p w:rsidR="00F771B8" w:rsidRDefault="00B74CAC">
                      <w:pPr>
                        <w:textDirection w:val="btLr"/>
                      </w:pPr>
                      <w:r>
                        <w:rPr>
                          <w:rFonts w:ascii="Calibri" w:eastAsia="Calibri" w:hAnsi="Calibri" w:cs="Calibri"/>
                          <w:color w:val="FFFFFF"/>
                          <w:sz w:val="12"/>
                        </w:rPr>
                        <w:t>Send to another class with work for rest of session</w:t>
                      </w:r>
                    </w:p>
                    <w:p w:rsidR="00F771B8" w:rsidRDefault="00B74CAC">
                      <w:pPr>
                        <w:textDirection w:val="btLr"/>
                      </w:pPr>
                      <w:r>
                        <w:rPr>
                          <w:rFonts w:ascii="Calibri" w:eastAsia="Calibri" w:hAnsi="Calibri" w:cs="Calibri"/>
                          <w:color w:val="FFFFFF"/>
                          <w:sz w:val="12"/>
                        </w:rPr>
                        <w:t>Inform parents and Team Leader at end of day</w:t>
                      </w:r>
                    </w:p>
                    <w:p w:rsidR="00F771B8" w:rsidRDefault="00B74CAC">
                      <w:pPr>
                        <w:textDirection w:val="btLr"/>
                      </w:pPr>
                      <w:r>
                        <w:rPr>
                          <w:rFonts w:ascii="Calibri" w:eastAsia="Calibri" w:hAnsi="Calibri" w:cs="Calibri"/>
                          <w:color w:val="FFFFFF"/>
                          <w:sz w:val="12"/>
                        </w:rPr>
                        <w:t>Record outcome on Behaviour form</w:t>
                      </w:r>
                    </w:p>
                    <w:p w:rsidR="00F771B8" w:rsidRDefault="00F771B8">
                      <w:pPr>
                        <w:textDirection w:val="btLr"/>
                      </w:pPr>
                    </w:p>
                    <w:p w:rsidR="00F771B8" w:rsidRDefault="00F771B8">
                      <w:pPr>
                        <w:textDirection w:val="btLr"/>
                      </w:pPr>
                    </w:p>
                  </w:txbxContent>
                </v:textbox>
              </v:rect>
            </w:pict>
          </mc:Fallback>
        </mc:AlternateContent>
      </w:r>
      <w:r>
        <w:rPr>
          <w:noProof/>
          <w:lang w:val="en-GB"/>
        </w:rPr>
        <mc:AlternateContent>
          <mc:Choice Requires="wps">
            <w:drawing>
              <wp:anchor distT="0" distB="0" distL="114300" distR="114300" simplePos="0" relativeHeight="251666432" behindDoc="0" locked="0" layoutInCell="1" hidden="0" allowOverlap="1">
                <wp:simplePos x="0" y="0"/>
                <wp:positionH relativeFrom="column">
                  <wp:posOffset>1282700</wp:posOffset>
                </wp:positionH>
                <wp:positionV relativeFrom="paragraph">
                  <wp:posOffset>7391400</wp:posOffset>
                </wp:positionV>
                <wp:extent cx="3763010" cy="1257300"/>
                <wp:effectExtent l="0" t="0" r="0" b="0"/>
                <wp:wrapNone/>
                <wp:docPr id="18" name="Rectangle 18"/>
                <wp:cNvGraphicFramePr/>
                <a:graphic xmlns:a="http://schemas.openxmlformats.org/drawingml/2006/main">
                  <a:graphicData uri="http://schemas.microsoft.com/office/word/2010/wordprocessingShape">
                    <wps:wsp>
                      <wps:cNvSpPr/>
                      <wps:spPr>
                        <a:xfrm>
                          <a:off x="3502595" y="3189450"/>
                          <a:ext cx="3686810" cy="1181100"/>
                        </a:xfrm>
                        <a:prstGeom prst="rect">
                          <a:avLst/>
                        </a:prstGeom>
                        <a:solidFill>
                          <a:srgbClr val="FF0000"/>
                        </a:solidFill>
                        <a:ln w="38100" cap="flat" cmpd="sng">
                          <a:solidFill>
                            <a:srgbClr val="000000"/>
                          </a:solidFill>
                          <a:prstDash val="solid"/>
                          <a:miter lim="800000"/>
                          <a:headEnd type="none" w="sm" len="sm"/>
                          <a:tailEnd type="none" w="sm" len="sm"/>
                        </a:ln>
                      </wps:spPr>
                      <wps:txbx>
                        <w:txbxContent>
                          <w:p w:rsidR="00F771B8" w:rsidRDefault="00B74CAC">
                            <w:pPr>
                              <w:jc w:val="center"/>
                              <w:textDirection w:val="btLr"/>
                            </w:pPr>
                            <w:r>
                              <w:rPr>
                                <w:rFonts w:ascii="Calibri" w:eastAsia="Calibri" w:hAnsi="Calibri" w:cs="Calibri"/>
                                <w:b/>
                                <w:color w:val="FFFFFF"/>
                                <w:sz w:val="40"/>
                              </w:rPr>
                              <w:t>Instant Red Card</w:t>
                            </w:r>
                          </w:p>
                          <w:p w:rsidR="00F771B8" w:rsidRDefault="00F771B8">
                            <w:pPr>
                              <w:textDirection w:val="btLr"/>
                            </w:pPr>
                          </w:p>
                          <w:p w:rsidR="00F771B8" w:rsidRDefault="00B74CAC">
                            <w:pPr>
                              <w:textDirection w:val="btLr"/>
                            </w:pPr>
                            <w:r>
                              <w:rPr>
                                <w:rFonts w:ascii="Calibri" w:eastAsia="Calibri" w:hAnsi="Calibri" w:cs="Calibri"/>
                                <w:color w:val="FFFFFF"/>
                                <w:sz w:val="16"/>
                              </w:rPr>
                              <w:t xml:space="preserve"> Leaving class without permission</w:t>
                            </w:r>
                          </w:p>
                          <w:p w:rsidR="00F771B8" w:rsidRDefault="00B74CAC">
                            <w:pPr>
                              <w:textDirection w:val="btLr"/>
                            </w:pPr>
                            <w:r>
                              <w:rPr>
                                <w:rFonts w:ascii="Calibri" w:eastAsia="Calibri" w:hAnsi="Calibri" w:cs="Calibri"/>
                                <w:color w:val="FFFFFF"/>
                                <w:sz w:val="16"/>
                              </w:rPr>
                              <w:t xml:space="preserve"> Any disrespectful, threatening or aggressive behaviour that puts others at risk</w:t>
                            </w:r>
                          </w:p>
                          <w:p w:rsidR="00F771B8" w:rsidRDefault="00B74CAC">
                            <w:pPr>
                              <w:textDirection w:val="btLr"/>
                            </w:pPr>
                            <w:r>
                              <w:rPr>
                                <w:rFonts w:ascii="Calibri" w:eastAsia="Calibri" w:hAnsi="Calibri" w:cs="Calibri"/>
                                <w:color w:val="FFFFFF"/>
                                <w:sz w:val="16"/>
                              </w:rPr>
                              <w:t xml:space="preserve"> Damaging property</w:t>
                            </w:r>
                          </w:p>
                          <w:p w:rsidR="00F771B8" w:rsidRDefault="00F771B8">
                            <w:pPr>
                              <w:textDirection w:val="btLr"/>
                            </w:pPr>
                          </w:p>
                          <w:p w:rsidR="00F771B8" w:rsidRDefault="00B74CAC">
                            <w:pPr>
                              <w:textDirection w:val="btLr"/>
                            </w:pPr>
                            <w:r>
                              <w:rPr>
                                <w:rFonts w:ascii="Arial" w:eastAsia="Arial" w:hAnsi="Arial" w:cs="Arial"/>
                                <w:color w:val="FFFFFF"/>
                                <w:sz w:val="12"/>
                              </w:rPr>
                              <w:t xml:space="preserve"> Teacher to record </w:t>
                            </w:r>
                            <w:r>
                              <w:rPr>
                                <w:rFonts w:ascii="Arial" w:eastAsia="Arial" w:hAnsi="Arial" w:cs="Arial"/>
                                <w:color w:val="FFFFFF"/>
                                <w:sz w:val="12"/>
                              </w:rPr>
                              <w:tab/>
                            </w:r>
                            <w:r>
                              <w:rPr>
                                <w:rFonts w:ascii="Arial" w:eastAsia="Arial" w:hAnsi="Arial" w:cs="Arial"/>
                                <w:color w:val="FFFFFF"/>
                                <w:sz w:val="12"/>
                              </w:rPr>
                              <w:tab/>
                              <w:t xml:space="preserve"> Send to the Head or Deputy</w:t>
                            </w:r>
                          </w:p>
                          <w:p w:rsidR="00F771B8" w:rsidRDefault="00B74CAC">
                            <w:pPr>
                              <w:textDirection w:val="btLr"/>
                            </w:pPr>
                            <w:r>
                              <w:rPr>
                                <w:rFonts w:ascii="Arial" w:eastAsia="Arial" w:hAnsi="Arial" w:cs="Arial"/>
                                <w:color w:val="FFFFFF"/>
                                <w:sz w:val="12"/>
                              </w:rPr>
                              <w:t xml:space="preserve"> Parents informed by SLT</w:t>
                            </w:r>
                            <w:r>
                              <w:rPr>
                                <w:rFonts w:ascii="Arial" w:eastAsia="Arial" w:hAnsi="Arial" w:cs="Arial"/>
                                <w:color w:val="FFFFFF"/>
                                <w:sz w:val="12"/>
                              </w:rPr>
                              <w:tab/>
                            </w:r>
                            <w:r>
                              <w:rPr>
                                <w:rFonts w:ascii="Arial" w:eastAsia="Arial" w:hAnsi="Arial" w:cs="Arial"/>
                                <w:color w:val="FFFFFF"/>
                                <w:sz w:val="12"/>
                              </w:rPr>
                              <w:tab/>
                              <w:t xml:space="preserve"> Behaviour Report Card if repeated</w:t>
                            </w:r>
                          </w:p>
                          <w:p w:rsidR="00F771B8" w:rsidRDefault="00F771B8">
                            <w:pPr>
                              <w:textDirection w:val="btLr"/>
                            </w:pP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18" o:spid="_x0000_s1041" style="position:absolute;margin-left:101pt;margin-top:582pt;width:296.3pt;height: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" fillcolor="red" strokeweight="3pt">
                <v:stroke startarrowwidth="narrow" startarrowlength="short" endarrowwidth="narrow" endarrowlength="short"/>
                <v:textbox inset="2.53958mm,1.2694mm,2.53958mm,1.2694mm">
                  <w:txbxContent>
                    <w:p w:rsidR="00F771B8" w:rsidRDefault="00B74CAC">
                      <w:pPr>
                        <w:jc w:val="center"/>
                        <w:textDirection w:val="btLr"/>
                      </w:pPr>
                      <w:r>
                        <w:rPr>
                          <w:rFonts w:ascii="Calibri" w:eastAsia="Calibri" w:hAnsi="Calibri" w:cs="Calibri"/>
                          <w:b/>
                          <w:color w:val="FFFFFF"/>
                          <w:sz w:val="40"/>
                        </w:rPr>
                        <w:t>Instant Red Card</w:t>
                      </w:r>
                    </w:p>
                    <w:p w:rsidR="00F771B8" w:rsidRDefault="00F771B8">
                      <w:pPr>
                        <w:textDirection w:val="btLr"/>
                      </w:pPr>
                    </w:p>
                    <w:p w:rsidR="00F771B8" w:rsidRDefault="00B74CAC">
                      <w:pPr>
                        <w:textDirection w:val="btLr"/>
                      </w:pPr>
                      <w:r>
                        <w:rPr>
                          <w:rFonts w:ascii="Calibri" w:eastAsia="Calibri" w:hAnsi="Calibri" w:cs="Calibri"/>
                          <w:color w:val="FFFFFF"/>
                          <w:sz w:val="16"/>
                        </w:rPr>
                        <w:t xml:space="preserve"> Leaving class without permission</w:t>
                      </w:r>
                    </w:p>
                    <w:p w:rsidR="00F771B8" w:rsidRDefault="00B74CAC">
                      <w:pPr>
                        <w:textDirection w:val="btLr"/>
                      </w:pPr>
                      <w:r>
                        <w:rPr>
                          <w:rFonts w:ascii="Calibri" w:eastAsia="Calibri" w:hAnsi="Calibri" w:cs="Calibri"/>
                          <w:color w:val="FFFFFF"/>
                          <w:sz w:val="16"/>
                        </w:rPr>
                        <w:t xml:space="preserve"> Any disrespectful, threatening or aggressive behaviour that puts others at risk</w:t>
                      </w:r>
                    </w:p>
                    <w:p w:rsidR="00F771B8" w:rsidRDefault="00B74CAC">
                      <w:pPr>
                        <w:textDirection w:val="btLr"/>
                      </w:pPr>
                      <w:r>
                        <w:rPr>
                          <w:rFonts w:ascii="Calibri" w:eastAsia="Calibri" w:hAnsi="Calibri" w:cs="Calibri"/>
                          <w:color w:val="FFFFFF"/>
                          <w:sz w:val="16"/>
                        </w:rPr>
                        <w:t xml:space="preserve"> Damaging property</w:t>
                      </w:r>
                    </w:p>
                    <w:p w:rsidR="00F771B8" w:rsidRDefault="00F771B8">
                      <w:pPr>
                        <w:textDirection w:val="btLr"/>
                      </w:pPr>
                    </w:p>
                    <w:p w:rsidR="00F771B8" w:rsidRDefault="00B74CAC">
                      <w:pPr>
                        <w:textDirection w:val="btLr"/>
                      </w:pPr>
                      <w:r>
                        <w:rPr>
                          <w:rFonts w:ascii="Arial" w:eastAsia="Arial" w:hAnsi="Arial" w:cs="Arial"/>
                          <w:color w:val="FFFFFF"/>
                          <w:sz w:val="12"/>
                        </w:rPr>
                        <w:t xml:space="preserve"> Teacher to record </w:t>
                      </w:r>
                      <w:r>
                        <w:rPr>
                          <w:rFonts w:ascii="Arial" w:eastAsia="Arial" w:hAnsi="Arial" w:cs="Arial"/>
                          <w:color w:val="FFFFFF"/>
                          <w:sz w:val="12"/>
                        </w:rPr>
                        <w:tab/>
                      </w:r>
                      <w:r>
                        <w:rPr>
                          <w:rFonts w:ascii="Arial" w:eastAsia="Arial" w:hAnsi="Arial" w:cs="Arial"/>
                          <w:color w:val="FFFFFF"/>
                          <w:sz w:val="12"/>
                        </w:rPr>
                        <w:tab/>
                        <w:t xml:space="preserve"> Send to the Head or Deputy</w:t>
                      </w:r>
                    </w:p>
                    <w:p w:rsidR="00F771B8" w:rsidRDefault="00B74CAC">
                      <w:pPr>
                        <w:textDirection w:val="btLr"/>
                      </w:pPr>
                      <w:r>
                        <w:rPr>
                          <w:rFonts w:ascii="Arial" w:eastAsia="Arial" w:hAnsi="Arial" w:cs="Arial"/>
                          <w:color w:val="FFFFFF"/>
                          <w:sz w:val="12"/>
                        </w:rPr>
                        <w:t xml:space="preserve"> Parents informed by SLT</w:t>
                      </w:r>
                      <w:r>
                        <w:rPr>
                          <w:rFonts w:ascii="Arial" w:eastAsia="Arial" w:hAnsi="Arial" w:cs="Arial"/>
                          <w:color w:val="FFFFFF"/>
                          <w:sz w:val="12"/>
                        </w:rPr>
                        <w:tab/>
                      </w:r>
                      <w:r>
                        <w:rPr>
                          <w:rFonts w:ascii="Arial" w:eastAsia="Arial" w:hAnsi="Arial" w:cs="Arial"/>
                          <w:color w:val="FFFFFF"/>
                          <w:sz w:val="12"/>
                        </w:rPr>
                        <w:tab/>
                        <w:t xml:space="preserve"> Behaviour Report Card if repeated</w:t>
                      </w:r>
                    </w:p>
                    <w:p w:rsidR="00F771B8" w:rsidRDefault="00F771B8">
                      <w:pPr>
                        <w:textDirection w:val="btLr"/>
                      </w:pPr>
                    </w:p>
                    <w:p w:rsidR="00F771B8" w:rsidRDefault="00F771B8">
                      <w:pPr>
                        <w:textDirection w:val="btLr"/>
                      </w:pPr>
                    </w:p>
                  </w:txbxContent>
                </v:textbox>
              </v:rect>
            </w:pict>
          </mc:Fallback>
        </mc:AlternateContent>
      </w:r>
      <w:r>
        <w:rPr>
          <w:noProof/>
          <w:lang w:val="en-GB"/>
        </w:rPr>
        <mc:AlternateContent>
          <mc:Choice Requires="wps">
            <w:drawing>
              <wp:anchor distT="0" distB="0" distL="114300" distR="114300" simplePos="0" relativeHeight="251667456" behindDoc="0" locked="0" layoutInCell="1" hidden="0" allowOverlap="1">
                <wp:simplePos x="0" y="0"/>
                <wp:positionH relativeFrom="column">
                  <wp:posOffset>3098800</wp:posOffset>
                </wp:positionH>
                <wp:positionV relativeFrom="paragraph">
                  <wp:posOffset>6337300</wp:posOffset>
                </wp:positionV>
                <wp:extent cx="204470" cy="192405"/>
                <wp:effectExtent l="0" t="0" r="0" b="0"/>
                <wp:wrapNone/>
                <wp:docPr id="13" name="Down Arrow 13"/>
                <wp:cNvGraphicFramePr/>
                <a:graphic xmlns:a="http://schemas.openxmlformats.org/drawingml/2006/main">
                  <a:graphicData uri="http://schemas.microsoft.com/office/word/2010/wordprocessingShape">
                    <wps:wsp>
                      <wps:cNvSpPr/>
                      <wps:spPr>
                        <a:xfrm>
                          <a:off x="5253290" y="3693323"/>
                          <a:ext cx="185420" cy="173355"/>
                        </a:xfrm>
                        <a:prstGeom prst="downArrow">
                          <a:avLst>
                            <a:gd name="adj1" fmla="val 50000"/>
                            <a:gd name="adj2" fmla="val 50000"/>
                          </a:avLst>
                        </a:prstGeom>
                        <a:solidFill>
                          <a:srgbClr val="0000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42" type="#_x0000_t67" style="position:absolute;margin-left:244pt;margin-top:499pt;width:16.1pt;height:15.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" adj="10800" fillcolor="black">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68480" behindDoc="0" locked="0" layoutInCell="1" hidden="0" allowOverlap="1">
                <wp:simplePos x="0" y="0"/>
                <wp:positionH relativeFrom="column">
                  <wp:posOffset>2819400</wp:posOffset>
                </wp:positionH>
                <wp:positionV relativeFrom="paragraph">
                  <wp:posOffset>0</wp:posOffset>
                </wp:positionV>
                <wp:extent cx="596221" cy="3312993"/>
                <wp:effectExtent l="0" t="0" r="0" b="0"/>
                <wp:wrapNone/>
                <wp:docPr id="24" name="Curved Left Arrow 24"/>
                <wp:cNvGraphicFramePr/>
                <a:graphic xmlns:a="http://schemas.openxmlformats.org/drawingml/2006/main">
                  <a:graphicData uri="http://schemas.microsoft.com/office/word/2010/wordprocessingShape">
                    <wps:wsp>
                      <wps:cNvSpPr/>
                      <wps:spPr>
                        <a:xfrm>
                          <a:off x="5052652" y="2128266"/>
                          <a:ext cx="586696" cy="3303468"/>
                        </a:xfrm>
                        <a:prstGeom prst="curvedLeftArrow">
                          <a:avLst>
                            <a:gd name="adj1" fmla="val 25000"/>
                            <a:gd name="adj2" fmla="val 50000"/>
                            <a:gd name="adj3" fmla="val 25000"/>
                          </a:avLst>
                        </a:prstGeom>
                        <a:solidFill>
                          <a:srgbClr val="000000"/>
                        </a:solidFill>
                        <a:ln>
                          <a:noFill/>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 id="Curved Left Arrow 24" o:spid="_x0000_s1043" type="#_x0000_t103" style="position:absolute;margin-left:222pt;margin-top:0;width:46.95pt;height:260.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" adj="19682,21121,5400" fillcolor="black" stroked="f">
                <v:textbox inset="2.53958mm,2.53958mm,2.53958mm,2.53958mm">
                  <w:txbxContent>
                    <w:p w:rsidR="00F771B8" w:rsidRDefault="00F771B8">
                      <w:pPr>
                        <w:textDirection w:val="btLr"/>
                      </w:pPr>
                    </w:p>
                  </w:txbxContent>
                </v:textbox>
              </v:shape>
            </w:pict>
          </mc:Fallback>
        </mc:AlternateContent>
      </w: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69504" behindDoc="0" locked="0" layoutInCell="1" hidden="0" allowOverlap="1">
                <wp:simplePos x="0" y="0"/>
                <wp:positionH relativeFrom="column">
                  <wp:posOffset>1193800</wp:posOffset>
                </wp:positionH>
                <wp:positionV relativeFrom="paragraph">
                  <wp:posOffset>139700</wp:posOffset>
                </wp:positionV>
                <wp:extent cx="220335" cy="621646"/>
                <wp:effectExtent l="0" t="0" r="0" b="0"/>
                <wp:wrapNone/>
                <wp:docPr id="15" name="Up-Down Arrow 15"/>
                <wp:cNvGraphicFramePr/>
                <a:graphic xmlns:a="http://schemas.openxmlformats.org/drawingml/2006/main">
                  <a:graphicData uri="http://schemas.microsoft.com/office/word/2010/wordprocessingShape">
                    <wps:wsp>
                      <wps:cNvSpPr/>
                      <wps:spPr>
                        <a:xfrm>
                          <a:off x="5240595" y="3473940"/>
                          <a:ext cx="210810" cy="612121"/>
                        </a:xfrm>
                        <a:prstGeom prst="upDownArrow">
                          <a:avLst>
                            <a:gd name="adj1" fmla="val 50000"/>
                            <a:gd name="adj2" fmla="val 50000"/>
                          </a:avLst>
                        </a:prstGeom>
                        <a:solidFill>
                          <a:srgbClr val="0000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 id="Up-Down Arrow 15" o:spid="_x0000_s1044" type="#_x0000_t70" style="position:absolute;margin-left:94pt;margin-top:11pt;width:17.35pt;height:48.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" adj=",3719" fillcolor="black">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p>
    <w:p w:rsidR="00F771B8" w:rsidRDefault="00F771B8">
      <w:pPr>
        <w:rPr>
          <w:rFonts w:ascii="Calibri" w:eastAsia="Calibri" w:hAnsi="Calibri" w:cs="Calibri"/>
          <w:sz w:val="22"/>
          <w:szCs w:val="22"/>
        </w:rPr>
      </w:pPr>
    </w:p>
    <w:p w:rsidR="00F771B8" w:rsidRDefault="00F771B8"/>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g">
            <w:drawing>
              <wp:anchor distT="0" distB="0" distL="114300" distR="114300" simplePos="0" relativeHeight="251670528" behindDoc="0" locked="0" layoutInCell="1" hidden="0" allowOverlap="1">
                <wp:simplePos x="0" y="0"/>
                <wp:positionH relativeFrom="column">
                  <wp:posOffset>114300</wp:posOffset>
                </wp:positionH>
                <wp:positionV relativeFrom="paragraph">
                  <wp:posOffset>38100</wp:posOffset>
                </wp:positionV>
                <wp:extent cx="2519680" cy="1439545"/>
                <wp:effectExtent l="0" t="0" r="0" b="0"/>
                <wp:wrapNone/>
                <wp:docPr id="19" name="Group 19"/>
                <wp:cNvGraphicFramePr/>
                <a:graphic xmlns:a="http://schemas.openxmlformats.org/drawingml/2006/main">
                  <a:graphicData uri="http://schemas.microsoft.com/office/word/2010/wordprocessingGroup">
                    <wpg:wgp>
                      <wpg:cNvGrpSpPr/>
                      <wpg:grpSpPr>
                        <a:xfrm>
                          <a:off x="0" y="0"/>
                          <a:ext cx="2519680" cy="1439545"/>
                          <a:chOff x="4086160" y="3060228"/>
                          <a:chExt cx="2519680" cy="1439545"/>
                        </a:xfrm>
                      </wpg:grpSpPr>
                      <wpg:grpSp>
                        <wpg:cNvPr id="16" name="Group 16"/>
                        <wpg:cNvGrpSpPr/>
                        <wpg:grpSpPr>
                          <a:xfrm>
                            <a:off x="4086160" y="3060228"/>
                            <a:ext cx="2519680" cy="1439545"/>
                            <a:chOff x="0" y="37070"/>
                            <a:chExt cx="2411760" cy="1407933"/>
                          </a:xfrm>
                        </wpg:grpSpPr>
                        <wps:wsp>
                          <wps:cNvPr id="20" name="Rectangle 20"/>
                          <wps:cNvSpPr/>
                          <wps:spPr>
                            <a:xfrm>
                              <a:off x="0" y="37070"/>
                              <a:ext cx="2411750" cy="1407925"/>
                            </a:xfrm>
                            <a:prstGeom prst="rect">
                              <a:avLst/>
                            </a:prstGeom>
                            <a:noFill/>
                            <a:ln>
                              <a:noFill/>
                            </a:ln>
                          </wps:spPr>
                          <wps:txbx>
                            <w:txbxContent>
                              <w:p w:rsidR="00F771B8" w:rsidRDefault="00F771B8">
                                <w:pPr>
                                  <w:textDirection w:val="btLr"/>
                                </w:pPr>
                              </w:p>
                            </w:txbxContent>
                          </wps:txbx>
                          <wps:bodyPr spcFirstLastPara="1" wrap="square" lIns="91425" tIns="91425" rIns="91425" bIns="91425" anchor="ctr" anchorCtr="0"/>
                        </wps:wsp>
                        <wps:wsp>
                          <wps:cNvPr id="21" name="Rectangle 21"/>
                          <wps:cNvSpPr/>
                          <wps:spPr>
                            <a:xfrm>
                              <a:off x="0" y="37070"/>
                              <a:ext cx="2411760" cy="1381770"/>
                            </a:xfrm>
                            <a:prstGeom prst="rect">
                              <a:avLst/>
                            </a:prstGeom>
                            <a:gradFill>
                              <a:gsLst>
                                <a:gs pos="0">
                                  <a:srgbClr val="FFFF00"/>
                                </a:gs>
                                <a:gs pos="100000">
                                  <a:srgbClr val="FFC000"/>
                                </a:gs>
                              </a:gsLst>
                              <a:lin ang="16200000" scaled="0"/>
                            </a:gradFill>
                            <a:ln w="9525" cap="flat" cmpd="sng">
                              <a:solidFill>
                                <a:srgbClr val="4A7DBA"/>
                              </a:solidFill>
                              <a:prstDash val="solid"/>
                              <a:round/>
                              <a:headEnd type="none" w="sm" len="sm"/>
                              <a:tailEnd type="none" w="sm" len="sm"/>
                            </a:ln>
                          </wps:spPr>
                          <wps:txbx>
                            <w:txbxContent>
                              <w:p w:rsidR="00F771B8" w:rsidRDefault="00F771B8">
                                <w:pPr>
                                  <w:textDirection w:val="btLr"/>
                                </w:pPr>
                              </w:p>
                              <w:p w:rsidR="00F771B8" w:rsidRDefault="00F771B8">
                                <w:pPr>
                                  <w:jc w:val="center"/>
                                  <w:textDirection w:val="btLr"/>
                                </w:pPr>
                              </w:p>
                            </w:txbxContent>
                          </wps:txbx>
                          <wps:bodyPr spcFirstLastPara="1" wrap="square" lIns="91425" tIns="45700" rIns="91425" bIns="45700" anchor="ctr" anchorCtr="0"/>
                        </wps:wsp>
                        <wps:wsp>
                          <wps:cNvPr id="22" name="Rectangle 22"/>
                          <wps:cNvSpPr/>
                          <wps:spPr>
                            <a:xfrm>
                              <a:off x="89849" y="122830"/>
                              <a:ext cx="2230755" cy="1322173"/>
                            </a:xfrm>
                            <a:prstGeom prst="rect">
                              <a:avLst/>
                            </a:prstGeom>
                            <a:noFill/>
                            <a:ln>
                              <a:noFill/>
                            </a:ln>
                          </wps:spPr>
                          <wps:txbx>
                            <w:txbxContent>
                              <w:p w:rsidR="00F771B8" w:rsidRDefault="00B74CAC">
                                <w:pPr>
                                  <w:jc w:val="center"/>
                                  <w:textDirection w:val="btLr"/>
                                </w:pPr>
                                <w:r>
                                  <w:rPr>
                                    <w:rFonts w:ascii="Calibri" w:eastAsia="Calibri" w:hAnsi="Calibri" w:cs="Calibri"/>
                                    <w:b/>
                                    <w:color w:val="000000"/>
                                    <w:sz w:val="32"/>
                                  </w:rPr>
                                  <w:t xml:space="preserve">AMBER </w:t>
                                </w:r>
                              </w:p>
                              <w:p w:rsidR="00F771B8" w:rsidRDefault="00B74CAC">
                                <w:pPr>
                                  <w:jc w:val="center"/>
                                  <w:textDirection w:val="btLr"/>
                                </w:pPr>
                                <w:r>
                                  <w:rPr>
                                    <w:rFonts w:ascii="Calibri" w:eastAsia="Calibri" w:hAnsi="Calibri" w:cs="Calibri"/>
                                    <w:color w:val="000000"/>
                                    <w:sz w:val="22"/>
                                  </w:rPr>
                                  <w:t>Think about your behaviour!</w:t>
                                </w:r>
                              </w:p>
                              <w:p w:rsidR="00F771B8" w:rsidRDefault="00B74CAC">
                                <w:pPr>
                                  <w:ind w:left="123" w:hanging="75"/>
                                  <w:textDirection w:val="btLr"/>
                                </w:pPr>
                                <w:r>
                                  <w:rPr>
                                    <w:rFonts w:ascii="Calibri" w:eastAsia="Calibri" w:hAnsi="Calibri" w:cs="Calibri"/>
                                    <w:color w:val="000000"/>
                                    <w:sz w:val="28"/>
                                  </w:rPr>
                                  <w:t xml:space="preserve">Personal reminder of what I need to change      </w:t>
                                </w:r>
                              </w:p>
                              <w:p w:rsidR="00F771B8" w:rsidRDefault="00B74CAC">
                                <w:pPr>
                                  <w:ind w:left="123" w:hanging="75"/>
                                  <w:textDirection w:val="btLr"/>
                                </w:pPr>
                                <w:r>
                                  <w:rPr>
                                    <w:rFonts w:ascii="Calibri" w:eastAsia="Calibri" w:hAnsi="Calibri" w:cs="Calibri"/>
                                    <w:color w:val="000000"/>
                                    <w:sz w:val="28"/>
                                  </w:rPr>
                                  <w:t>Given some time to re-focus and change behaviour.</w:t>
                                </w:r>
                                <w:r>
                                  <w:rPr>
                                    <w:rFonts w:ascii="Arial" w:eastAsia="Arial" w:hAnsi="Arial" w:cs="Arial"/>
                                    <w:color w:val="000000"/>
                                    <w:sz w:val="36"/>
                                  </w:rPr>
                                  <w:tab/>
                                </w:r>
                                <w:r>
                                  <w:rPr>
                                    <w:rFonts w:ascii="Arial" w:eastAsia="Arial" w:hAnsi="Arial" w:cs="Arial"/>
                                    <w:color w:val="000000"/>
                                    <w:sz w:val="36"/>
                                  </w:rPr>
                                  <w:tab/>
                                </w:r>
                              </w:p>
                              <w:p w:rsidR="00F771B8" w:rsidRDefault="00F771B8">
                                <w:pPr>
                                  <w:textDirection w:val="btLr"/>
                                </w:pPr>
                              </w:p>
                              <w:p w:rsidR="00F771B8" w:rsidRDefault="00F771B8">
                                <w:pPr>
                                  <w:textDirection w:val="btLr"/>
                                </w:pPr>
                              </w:p>
                            </w:txbxContent>
                          </wps:txbx>
                          <wps:bodyPr spcFirstLastPara="1" wrap="square" lIns="91425" tIns="45700" rIns="91425" bIns="45700" anchor="t" anchorCtr="0"/>
                        </wps:wsp>
                      </wpg:grpSp>
                    </wpg:wgp>
                  </a:graphicData>
                </a:graphic>
              </wp:anchor>
            </w:drawing>
          </mc:Choice>
          <mc:Fallback>
            <w:pict>
              <v:group id="Group 19" o:spid="_x0000_s1045" style="position:absolute;margin-left:9pt;margin-top:3pt;width:198.4pt;height:113.35pt;z-index:251670528" coordorigin="40861,30602" coordsize="25196,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">
                <v:group id="Group 16" o:spid="_x0000_s1046" style="position:absolute;left:40861;top:30602;width:25197;height:14395" coordorigin=",370" coordsize="24117,14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0" o:spid="_x0000_s1047" style="position:absolute;top:370;width:24117;height:14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F771B8" w:rsidRDefault="00F771B8">
                          <w:pPr>
                            <w:textDirection w:val="btLr"/>
                          </w:pPr>
                        </w:p>
                      </w:txbxContent>
                    </v:textbox>
                  </v:rect>
                  <v:rect id="Rectangle 21" o:spid="_x0000_s1048" style="position:absolute;top:370;width:24117;height:13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ALsAA&#10;AADbAAAADwAAAGRycy9kb3ducmV2LnhtbESPT4vCMBTE7wt+h/AEb2tqwUWrUUQRvK5/7o/kmRab&#10;l9LEtvrpNwsLexxm5jfMeju4WnTUhsqzgtk0A0GsvanYKrhejp8LECEiG6w9k4IXBdhuRh9rLIzv&#10;+Zu6c7QiQTgUqKCMsSmkDLokh2HqG+Lk3X3rMCbZWmla7BPc1TLPsi/psOK0UGJD+5L04/x0Cvp8&#10;2Swvc75279uiP5y01bK2Sk3Gw24FItIQ/8N/7ZNRkM/g90v6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hALsAAAADbAAAADwAAAAAAAAAAAAAAAACYAgAAZHJzL2Rvd25y&#10;ZXYueG1sUEsFBgAAAAAEAAQA9QAAAIUDAAAAAA==&#10;" fillcolor="yellow" strokecolor="#4a7dba">
                    <v:fill color2="#ffc000" angle="180" focus="100%" type="gradient">
                      <o:fill v:ext="view" type="gradientUnscaled"/>
                    </v:fill>
                    <v:stroke startarrowwidth="narrow" startarrowlength="short" endarrowwidth="narrow" endarrowlength="short" joinstyle="round"/>
                    <v:textbox inset="2.53958mm,1.2694mm,2.53958mm,1.2694mm">
                      <w:txbxContent>
                        <w:p w:rsidR="00F771B8" w:rsidRDefault="00F771B8">
                          <w:pPr>
                            <w:textDirection w:val="btLr"/>
                          </w:pPr>
                        </w:p>
                        <w:p w:rsidR="00F771B8" w:rsidRDefault="00F771B8">
                          <w:pPr>
                            <w:jc w:val="center"/>
                            <w:textDirection w:val="btLr"/>
                          </w:pPr>
                        </w:p>
                      </w:txbxContent>
                    </v:textbox>
                  </v:rect>
                  <v:rect id="Rectangle 22" o:spid="_x0000_s1049" style="position:absolute;left:898;top:1228;width:22308;height:13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1j8EA&#10;AADbAAAADwAAAGRycy9kb3ducmV2LnhtbESPwWrDMBBE74X8g9hAb40c05rgRAkhtNAca/fQ42Jt&#10;bBNpZSQltv++ChR6HGbmDbM7TNaIO/nQO1awXmUgiBune24VfNcfLxsQISJrNI5JwUwBDvvF0w5L&#10;7Ub+onsVW5EgHEpU0MU4lFKGpiOLYeUG4uRdnLcYk/St1B7HBLdG5llWSIs9p4UOBzp11Fyrm1Uw&#10;kNE381plP41897wuzrWc35R6Xk7HLYhIU/wP/7U/tYI8h8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bdY/BAAAA2wAAAA8AAAAAAAAAAAAAAAAAmAIAAGRycy9kb3du&#10;cmV2LnhtbFBLBQYAAAAABAAEAPUAAACGAwAAAAA=&#10;" filled="f" stroked="f">
                    <v:textbox inset="2.53958mm,1.2694mm,2.53958mm,1.2694mm">
                      <w:txbxContent>
                        <w:p w:rsidR="00F771B8" w:rsidRDefault="00B74CAC">
                          <w:pPr>
                            <w:jc w:val="center"/>
                            <w:textDirection w:val="btLr"/>
                          </w:pPr>
                          <w:r>
                            <w:rPr>
                              <w:rFonts w:ascii="Calibri" w:eastAsia="Calibri" w:hAnsi="Calibri" w:cs="Calibri"/>
                              <w:b/>
                              <w:color w:val="000000"/>
                              <w:sz w:val="32"/>
                            </w:rPr>
                            <w:t xml:space="preserve">AMBER </w:t>
                          </w:r>
                        </w:p>
                        <w:p w:rsidR="00F771B8" w:rsidRDefault="00B74CAC">
                          <w:pPr>
                            <w:jc w:val="center"/>
                            <w:textDirection w:val="btLr"/>
                          </w:pPr>
                          <w:r>
                            <w:rPr>
                              <w:rFonts w:ascii="Calibri" w:eastAsia="Calibri" w:hAnsi="Calibri" w:cs="Calibri"/>
                              <w:color w:val="000000"/>
                              <w:sz w:val="22"/>
                            </w:rPr>
                            <w:t>Think about your behaviour!</w:t>
                          </w:r>
                        </w:p>
                        <w:p w:rsidR="00F771B8" w:rsidRDefault="00B74CAC">
                          <w:pPr>
                            <w:ind w:left="123" w:hanging="75"/>
                            <w:textDirection w:val="btLr"/>
                          </w:pPr>
                          <w:r>
                            <w:rPr>
                              <w:rFonts w:ascii="Calibri" w:eastAsia="Calibri" w:hAnsi="Calibri" w:cs="Calibri"/>
                              <w:color w:val="000000"/>
                              <w:sz w:val="28"/>
                            </w:rPr>
                            <w:t xml:space="preserve">Personal reminder of what I need to change      </w:t>
                          </w:r>
                        </w:p>
                        <w:p w:rsidR="00F771B8" w:rsidRDefault="00B74CAC">
                          <w:pPr>
                            <w:ind w:left="123" w:hanging="75"/>
                            <w:textDirection w:val="btLr"/>
                          </w:pPr>
                          <w:r>
                            <w:rPr>
                              <w:rFonts w:ascii="Calibri" w:eastAsia="Calibri" w:hAnsi="Calibri" w:cs="Calibri"/>
                              <w:color w:val="000000"/>
                              <w:sz w:val="28"/>
                            </w:rPr>
                            <w:t>Given some time to re-focus and change behaviour.</w:t>
                          </w:r>
                          <w:r>
                            <w:rPr>
                              <w:rFonts w:ascii="Arial" w:eastAsia="Arial" w:hAnsi="Arial" w:cs="Arial"/>
                              <w:color w:val="000000"/>
                              <w:sz w:val="36"/>
                            </w:rPr>
                            <w:tab/>
                          </w:r>
                          <w:r>
                            <w:rPr>
                              <w:rFonts w:ascii="Arial" w:eastAsia="Arial" w:hAnsi="Arial" w:cs="Arial"/>
                              <w:color w:val="000000"/>
                              <w:sz w:val="36"/>
                            </w:rPr>
                            <w:tab/>
                          </w:r>
                        </w:p>
                        <w:p w:rsidR="00F771B8" w:rsidRDefault="00F771B8">
                          <w:pPr>
                            <w:textDirection w:val="btLr"/>
                          </w:pPr>
                        </w:p>
                        <w:p w:rsidR="00F771B8" w:rsidRDefault="00F771B8">
                          <w:pPr>
                            <w:textDirection w:val="btLr"/>
                          </w:pPr>
                        </w:p>
                      </w:txbxContent>
                    </v:textbox>
                  </v:rect>
                </v:group>
              </v:group>
            </w:pict>
          </mc:Fallback>
        </mc:AlternateConten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s">
            <w:drawing>
              <wp:anchor distT="45720" distB="45720" distL="114300" distR="114300" simplePos="0" relativeHeight="251671552" behindDoc="0" locked="0" layoutInCell="1" hidden="0" allowOverlap="1">
                <wp:simplePos x="0" y="0"/>
                <wp:positionH relativeFrom="column">
                  <wp:posOffset>3632200</wp:posOffset>
                </wp:positionH>
                <wp:positionV relativeFrom="paragraph">
                  <wp:posOffset>109220</wp:posOffset>
                </wp:positionV>
                <wp:extent cx="2169525" cy="549525"/>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4266000" y="3510000"/>
                          <a:ext cx="2160000" cy="5400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rsidR="00F771B8" w:rsidRDefault="00B74CAC">
                            <w:pPr>
                              <w:textDirection w:val="btLr"/>
                            </w:pPr>
                            <w:r>
                              <w:rPr>
                                <w:rFonts w:ascii="Calibri" w:eastAsia="Calibri" w:hAnsi="Calibri" w:cs="Calibri"/>
                                <w:color w:val="000000"/>
                              </w:rPr>
                              <w:t>For serious incidents, steps can amber can be jumped straight to red.</w:t>
                            </w:r>
                          </w:p>
                        </w:txbxContent>
                      </wps:txbx>
                      <wps:bodyPr spcFirstLastPara="1" wrap="square" lIns="91425" tIns="45700" rIns="91425" bIns="45700" anchor="t" anchorCtr="0"/>
                    </wps:wsp>
                  </a:graphicData>
                </a:graphic>
              </wp:anchor>
            </w:drawing>
          </mc:Choice>
          <mc:Fallback>
            <w:pict>
              <v:rect id="Rectangle 23" o:spid="_x0000_s1050" style="position:absolute;margin-left:286pt;margin-top:8.6pt;width:170.85pt;height:43.2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" fillcolor="yellow">
                <v:stroke startarrowwidth="narrow" startarrowlength="short" endarrowwidth="narrow" endarrowlength="short"/>
                <v:textbox inset="2.53958mm,1.2694mm,2.53958mm,1.2694mm">
                  <w:txbxContent>
                    <w:p w:rsidR="00F771B8" w:rsidRDefault="00B74CAC">
                      <w:pPr>
                        <w:textDirection w:val="btLr"/>
                      </w:pPr>
                      <w:r>
                        <w:rPr>
                          <w:rFonts w:ascii="Calibri" w:eastAsia="Calibri" w:hAnsi="Calibri" w:cs="Calibri"/>
                          <w:color w:val="000000"/>
                        </w:rPr>
                        <w:t>For serious incidents, steps can amber can be jumped straight to red.</w:t>
                      </w:r>
                    </w:p>
                  </w:txbxContent>
                </v:textbox>
                <w10:wrap type="square"/>
              </v:rect>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72576" behindDoc="0" locked="0" layoutInCell="1" hidden="0" allowOverlap="1">
                <wp:simplePos x="0" y="0"/>
                <wp:positionH relativeFrom="column">
                  <wp:posOffset>1181100</wp:posOffset>
                </wp:positionH>
                <wp:positionV relativeFrom="paragraph">
                  <wp:posOffset>38100</wp:posOffset>
                </wp:positionV>
                <wp:extent cx="219590" cy="625797"/>
                <wp:effectExtent l="0" t="0" r="0" b="0"/>
                <wp:wrapNone/>
                <wp:docPr id="25" name="Up-Down Arrow 25"/>
                <wp:cNvGraphicFramePr/>
                <a:graphic xmlns:a="http://schemas.openxmlformats.org/drawingml/2006/main">
                  <a:graphicData uri="http://schemas.microsoft.com/office/word/2010/wordprocessingShape">
                    <wps:wsp>
                      <wps:cNvSpPr/>
                      <wps:spPr>
                        <a:xfrm>
                          <a:off x="5240968" y="3471864"/>
                          <a:ext cx="210065" cy="616272"/>
                        </a:xfrm>
                        <a:prstGeom prst="upDownArrow">
                          <a:avLst>
                            <a:gd name="adj1" fmla="val 50000"/>
                            <a:gd name="adj2" fmla="val 50000"/>
                          </a:avLst>
                        </a:prstGeom>
                        <a:solidFill>
                          <a:srgbClr val="0000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 id="Up-Down Arrow 25" o:spid="_x0000_s1051" type="#_x0000_t70" style="position:absolute;margin-left:93pt;margin-top:3pt;width:17.3pt;height:49.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" adj=",3681" fillcolor="black">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g">
            <w:drawing>
              <wp:anchor distT="0" distB="0" distL="114300" distR="114300" simplePos="0" relativeHeight="251673600" behindDoc="0" locked="0" layoutInCell="1" hidden="0" allowOverlap="1">
                <wp:simplePos x="0" y="0"/>
                <wp:positionH relativeFrom="column">
                  <wp:posOffset>114300</wp:posOffset>
                </wp:positionH>
                <wp:positionV relativeFrom="paragraph">
                  <wp:posOffset>127000</wp:posOffset>
                </wp:positionV>
                <wp:extent cx="2519680" cy="1439545"/>
                <wp:effectExtent l="0" t="0" r="0" b="0"/>
                <wp:wrapNone/>
                <wp:docPr id="26" name="Group 26"/>
                <wp:cNvGraphicFramePr/>
                <a:graphic xmlns:a="http://schemas.openxmlformats.org/drawingml/2006/main">
                  <a:graphicData uri="http://schemas.microsoft.com/office/word/2010/wordprocessingGroup">
                    <wpg:wgp>
                      <wpg:cNvGrpSpPr/>
                      <wpg:grpSpPr>
                        <a:xfrm>
                          <a:off x="0" y="0"/>
                          <a:ext cx="2519680" cy="1439545"/>
                          <a:chOff x="4086160" y="3060228"/>
                          <a:chExt cx="2519680" cy="1439545"/>
                        </a:xfrm>
                      </wpg:grpSpPr>
                      <wpg:grpSp>
                        <wpg:cNvPr id="27" name="Group 27"/>
                        <wpg:cNvGrpSpPr/>
                        <wpg:grpSpPr>
                          <a:xfrm>
                            <a:off x="4086160" y="3060228"/>
                            <a:ext cx="2519680" cy="1439545"/>
                            <a:chOff x="-40640" y="-10160"/>
                            <a:chExt cx="2411760" cy="1381770"/>
                          </a:xfrm>
                        </wpg:grpSpPr>
                        <wps:wsp>
                          <wps:cNvPr id="29" name="Rectangle 29"/>
                          <wps:cNvSpPr/>
                          <wps:spPr>
                            <a:xfrm>
                              <a:off x="-40640" y="-10160"/>
                              <a:ext cx="2411750" cy="1381750"/>
                            </a:xfrm>
                            <a:prstGeom prst="rect">
                              <a:avLst/>
                            </a:prstGeom>
                            <a:noFill/>
                            <a:ln>
                              <a:noFill/>
                            </a:ln>
                          </wps:spPr>
                          <wps:txbx>
                            <w:txbxContent>
                              <w:p w:rsidR="00F771B8" w:rsidRDefault="00F771B8">
                                <w:pPr>
                                  <w:textDirection w:val="btLr"/>
                                </w:pPr>
                              </w:p>
                            </w:txbxContent>
                          </wps:txbx>
                          <wps:bodyPr spcFirstLastPara="1" wrap="square" lIns="91425" tIns="91425" rIns="91425" bIns="91425" anchor="ctr" anchorCtr="0"/>
                        </wps:wsp>
                        <wps:wsp>
                          <wps:cNvPr id="30" name="Rectangle 30"/>
                          <wps:cNvSpPr/>
                          <wps:spPr>
                            <a:xfrm>
                              <a:off x="-40640" y="-10160"/>
                              <a:ext cx="2411760" cy="1381770"/>
                            </a:xfrm>
                            <a:prstGeom prst="rect">
                              <a:avLst/>
                            </a:prstGeom>
                            <a:gradFill>
                              <a:gsLst>
                                <a:gs pos="0">
                                  <a:srgbClr val="FF0000"/>
                                </a:gs>
                                <a:gs pos="81400">
                                  <a:srgbClr val="E5B8B7"/>
                                </a:gs>
                                <a:gs pos="100000">
                                  <a:srgbClr val="C00000"/>
                                </a:gs>
                              </a:gsLst>
                              <a:lin ang="16200000" scaled="0"/>
                            </a:gradFill>
                            <a:ln w="9525" cap="flat" cmpd="sng">
                              <a:solidFill>
                                <a:srgbClr val="4A7DBA"/>
                              </a:solidFill>
                              <a:prstDash val="solid"/>
                              <a:round/>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wps:wsp>
                          <wps:cNvPr id="31" name="Rectangle 31"/>
                          <wps:cNvSpPr/>
                          <wps:spPr>
                            <a:xfrm>
                              <a:off x="35560" y="98852"/>
                              <a:ext cx="2264304" cy="1186388"/>
                            </a:xfrm>
                            <a:prstGeom prst="rect">
                              <a:avLst/>
                            </a:prstGeom>
                            <a:gradFill>
                              <a:gsLst>
                                <a:gs pos="0">
                                  <a:srgbClr val="FF0000"/>
                                </a:gs>
                                <a:gs pos="81400">
                                  <a:srgbClr val="E5B8B7"/>
                                </a:gs>
                                <a:gs pos="100000">
                                  <a:srgbClr val="C00000"/>
                                </a:gs>
                              </a:gsLst>
                              <a:lin ang="16200000" scaled="0"/>
                            </a:gradFill>
                            <a:ln>
                              <a:noFill/>
                            </a:ln>
                          </wps:spPr>
                          <wps:txbx>
                            <w:txbxContent>
                              <w:p w:rsidR="00F771B8" w:rsidRDefault="00B74CAC">
                                <w:pPr>
                                  <w:jc w:val="center"/>
                                  <w:textDirection w:val="btLr"/>
                                </w:pPr>
                                <w:r>
                                  <w:rPr>
                                    <w:rFonts w:ascii="Calibri" w:eastAsia="Calibri" w:hAnsi="Calibri" w:cs="Calibri"/>
                                    <w:b/>
                                    <w:color w:val="FFFFFF"/>
                                    <w:sz w:val="32"/>
                                  </w:rPr>
                                  <w:t>RED</w:t>
                                </w:r>
                              </w:p>
                              <w:p w:rsidR="00F771B8" w:rsidRDefault="00B74CAC">
                                <w:pPr>
                                  <w:jc w:val="center"/>
                                  <w:textDirection w:val="btLr"/>
                                </w:pPr>
                                <w:r>
                                  <w:rPr>
                                    <w:rFonts w:ascii="Calibri" w:eastAsia="Calibri" w:hAnsi="Calibri" w:cs="Calibri"/>
                                    <w:color w:val="FFFFFF"/>
                                    <w:sz w:val="24"/>
                                  </w:rPr>
                                  <w:t>I have ignored warnings</w:t>
                                </w:r>
                              </w:p>
                              <w:p w:rsidR="00F771B8" w:rsidRDefault="00B74CAC">
                                <w:pPr>
                                  <w:ind w:left="123" w:hanging="75"/>
                                  <w:textDirection w:val="btLr"/>
                                </w:pPr>
                                <w:r>
                                  <w:rPr>
                                    <w:rFonts w:ascii="Calibri" w:eastAsia="Calibri" w:hAnsi="Calibri" w:cs="Calibri"/>
                                    <w:color w:val="FFFFFF"/>
                                    <w:sz w:val="28"/>
                                  </w:rPr>
                                  <w:t>I will be sent to another class.</w:t>
                                </w:r>
                              </w:p>
                              <w:p w:rsidR="00F771B8" w:rsidRDefault="00B74CAC">
                                <w:pPr>
                                  <w:ind w:left="123" w:hanging="75"/>
                                  <w:textDirection w:val="btLr"/>
                                </w:pPr>
                                <w:r>
                                  <w:rPr>
                                    <w:rFonts w:ascii="Calibri" w:eastAsia="Calibri" w:hAnsi="Calibri" w:cs="Calibri"/>
                                    <w:color w:val="FFFFFF"/>
                                    <w:sz w:val="28"/>
                                  </w:rPr>
                                  <w:t>I may have a lunchtime detention.</w:t>
                                </w:r>
                              </w:p>
                              <w:p w:rsidR="00F771B8" w:rsidRDefault="00B74CAC">
                                <w:pPr>
                                  <w:ind w:left="123" w:hanging="75"/>
                                  <w:textDirection w:val="btLr"/>
                                </w:pPr>
                                <w:r>
                                  <w:rPr>
                                    <w:rFonts w:ascii="Calibri" w:eastAsia="Calibri" w:hAnsi="Calibri" w:cs="Calibri"/>
                                    <w:color w:val="FFFFFF"/>
                                    <w:sz w:val="28"/>
                                  </w:rPr>
                                  <w:t>Speak to Key Stage Leader.</w:t>
                                </w:r>
                              </w:p>
                              <w:p w:rsidR="00F771B8" w:rsidRDefault="00F771B8">
                                <w:pPr>
                                  <w:ind w:left="283"/>
                                  <w:textDirection w:val="btLr"/>
                                </w:pPr>
                              </w:p>
                              <w:p w:rsidR="00F771B8" w:rsidRDefault="00F771B8">
                                <w:pPr>
                                  <w:textDirection w:val="btLr"/>
                                </w:pPr>
                              </w:p>
                              <w:p w:rsidR="00F771B8" w:rsidRDefault="00F771B8">
                                <w:pPr>
                                  <w:textDirection w:val="btLr"/>
                                </w:pPr>
                              </w:p>
                            </w:txbxContent>
                          </wps:txbx>
                          <wps:bodyPr spcFirstLastPara="1" wrap="square" lIns="91425" tIns="45700" rIns="91425" bIns="45700" anchor="t" anchorCtr="0"/>
                        </wps:wsp>
                      </wpg:grpSp>
                    </wpg:wgp>
                  </a:graphicData>
                </a:graphic>
              </wp:anchor>
            </w:drawing>
          </mc:Choice>
          <mc:Fallback>
            <w:pict>
              <v:group id="Group 26" o:spid="_x0000_s1052" style="position:absolute;margin-left:9pt;margin-top:10pt;width:198.4pt;height:113.35pt;z-index:251673600" coordorigin="40861,30602" coordsize="25196,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">
                <v:group id="Group 27" o:spid="_x0000_s1053" style="position:absolute;left:40861;top:30602;width:25197;height:14395" coordorigin="-406,-101" coordsize="24117,13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9" o:spid="_x0000_s1054" style="position:absolute;left:-406;top:-101;width:24117;height:1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ug8IA&#10;AADbAAAADwAAAGRycy9kb3ducmV2LnhtbESP0WrCQBRE3wv+w3IF3+rGIFKjq2hR0D610Q+4Zq/Z&#10;YPZuml01/n1XEPo4zMwZZr7sbC1u1PrKsYLRMAFBXDhdcangeNi+f4DwAVlj7ZgUPMjDctF7m2Om&#10;3Z1/6JaHUkQI+wwVmBCaTEpfGLLoh64hjt7ZtRZDlG0pdYv3CLe1TJNkIi1WHBcMNvRpqLjkV6vg&#10;e+wo3aR+nZd2arrT4Wv/ixOlBv1uNQMRqAv/4Vd7pxWk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O6DwgAAANsAAAAPAAAAAAAAAAAAAAAAAJgCAABkcnMvZG93&#10;bnJldi54bWxQSwUGAAAAAAQABAD1AAAAhwMAAAAA&#10;" filled="f" stroked="f">
                    <v:textbox inset="2.53958mm,2.53958mm,2.53958mm,2.53958mm">
                      <w:txbxContent>
                        <w:p w:rsidR="00F771B8" w:rsidRDefault="00F771B8">
                          <w:pPr>
                            <w:textDirection w:val="btLr"/>
                          </w:pPr>
                        </w:p>
                      </w:txbxContent>
                    </v:textbox>
                  </v:rect>
                  <v:rect id="Rectangle 30" o:spid="_x0000_s1055" style="position:absolute;left:-406;top:-101;width:24117;height:1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ehcIA&#10;AADbAAAADwAAAGRycy9kb3ducmV2LnhtbERPz2vCMBS+D/wfwhO8iKabQ0Y1ig4mnmTqcPP2aJ5t&#10;tXkpSdT2vzeHgceP7/d03phK3Mj50rKC12ECgjizuuRcwc/+a/ABwgdkjZVlUtCSh/ms8zLFVNs7&#10;b+m2C7mIIexTVFCEUKdS+qwgg35oa+LInawzGCJ0udQO7zHcVPItScbSYMmxocCaPgvKLrurUbA8&#10;H//211Xbf68O+jdp3eb07fpK9brNYgIiUBOe4n/3WisYxfXx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p6FwgAAANsAAAAPAAAAAAAAAAAAAAAAAJgCAABkcnMvZG93&#10;bnJldi54bWxQSwUGAAAAAAQABAD1AAAAhwMAAAAA&#10;" fillcolor="red" strokecolor="#4a7dba">
                    <v:fill color2="#c00000" angle="180" colors="0 red;53346f #e5b8b7;1 #c00000" focus="100%" type="gradient">
                      <o:fill v:ext="view" type="gradientUnscaled"/>
                    </v:fill>
                    <v:stroke startarrowwidth="narrow" startarrowlength="short" endarrowwidth="narrow" endarrowlength="short" joinstyle="round"/>
                    <v:textbox inset="2.53958mm,2.53958mm,2.53958mm,2.53958mm">
                      <w:txbxContent>
                        <w:p w:rsidR="00F771B8" w:rsidRDefault="00F771B8">
                          <w:pPr>
                            <w:textDirection w:val="btLr"/>
                          </w:pPr>
                        </w:p>
                      </w:txbxContent>
                    </v:textbox>
                  </v:rect>
                  <v:rect id="Rectangle 31" o:spid="_x0000_s1056" style="position:absolute;left:355;top:988;width:22643;height:1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pFqsUA&#10;AADbAAAADwAAAGRycy9kb3ducmV2LnhtbESPQWvCQBSE74X+h+UJ3uomCkFS1xAsQe3F1rb0+si+&#10;JqHZtzG7xvTfuwXB4zAz3zCrbDStGKh3jWUF8SwCQVxa3XCl4POjeFqCcB5ZY2uZFPyRg2z9+LDC&#10;VNsLv9Nw9JUIEHYpKqi971IpXVmTQTezHXHwfmxv0AfZV1L3eAlw08p5FCXSYMNhocaONjWVv8ez&#10;UeDPxcsur2wSD/vk9VC026+307dS08mYP4PwNPp7+NbeaQWLGP6/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kWqxQAAANsAAAAPAAAAAAAAAAAAAAAAAJgCAABkcnMv&#10;ZG93bnJldi54bWxQSwUGAAAAAAQABAD1AAAAigMAAAAA&#10;" fillcolor="red" stroked="f">
                    <v:fill color2="#c00000" angle="180" colors="0 red;53346f #e5b8b7;1 #c00000" focus="100%" type="gradient">
                      <o:fill v:ext="view" type="gradientUnscaled"/>
                    </v:fill>
                    <v:textbox inset="2.53958mm,1.2694mm,2.53958mm,1.2694mm">
                      <w:txbxContent>
                        <w:p w:rsidR="00F771B8" w:rsidRDefault="00B74CAC">
                          <w:pPr>
                            <w:jc w:val="center"/>
                            <w:textDirection w:val="btLr"/>
                          </w:pPr>
                          <w:r>
                            <w:rPr>
                              <w:rFonts w:ascii="Calibri" w:eastAsia="Calibri" w:hAnsi="Calibri" w:cs="Calibri"/>
                              <w:b/>
                              <w:color w:val="FFFFFF"/>
                              <w:sz w:val="32"/>
                            </w:rPr>
                            <w:t>RED</w:t>
                          </w:r>
                        </w:p>
                        <w:p w:rsidR="00F771B8" w:rsidRDefault="00B74CAC">
                          <w:pPr>
                            <w:jc w:val="center"/>
                            <w:textDirection w:val="btLr"/>
                          </w:pPr>
                          <w:r>
                            <w:rPr>
                              <w:rFonts w:ascii="Calibri" w:eastAsia="Calibri" w:hAnsi="Calibri" w:cs="Calibri"/>
                              <w:color w:val="FFFFFF"/>
                              <w:sz w:val="24"/>
                            </w:rPr>
                            <w:t>I have ignored warnings</w:t>
                          </w:r>
                        </w:p>
                        <w:p w:rsidR="00F771B8" w:rsidRDefault="00B74CAC">
                          <w:pPr>
                            <w:ind w:left="123" w:hanging="75"/>
                            <w:textDirection w:val="btLr"/>
                          </w:pPr>
                          <w:r>
                            <w:rPr>
                              <w:rFonts w:ascii="Calibri" w:eastAsia="Calibri" w:hAnsi="Calibri" w:cs="Calibri"/>
                              <w:color w:val="FFFFFF"/>
                              <w:sz w:val="28"/>
                            </w:rPr>
                            <w:t>I will be sent to another class.</w:t>
                          </w:r>
                        </w:p>
                        <w:p w:rsidR="00F771B8" w:rsidRDefault="00B74CAC">
                          <w:pPr>
                            <w:ind w:left="123" w:hanging="75"/>
                            <w:textDirection w:val="btLr"/>
                          </w:pPr>
                          <w:r>
                            <w:rPr>
                              <w:rFonts w:ascii="Calibri" w:eastAsia="Calibri" w:hAnsi="Calibri" w:cs="Calibri"/>
                              <w:color w:val="FFFFFF"/>
                              <w:sz w:val="28"/>
                            </w:rPr>
                            <w:t>I may have a lunchtime detention.</w:t>
                          </w:r>
                        </w:p>
                        <w:p w:rsidR="00F771B8" w:rsidRDefault="00B74CAC">
                          <w:pPr>
                            <w:ind w:left="123" w:hanging="75"/>
                            <w:textDirection w:val="btLr"/>
                          </w:pPr>
                          <w:r>
                            <w:rPr>
                              <w:rFonts w:ascii="Calibri" w:eastAsia="Calibri" w:hAnsi="Calibri" w:cs="Calibri"/>
                              <w:color w:val="FFFFFF"/>
                              <w:sz w:val="28"/>
                            </w:rPr>
                            <w:t>Speak to Key Stage Leader.</w:t>
                          </w:r>
                        </w:p>
                        <w:p w:rsidR="00F771B8" w:rsidRDefault="00F771B8">
                          <w:pPr>
                            <w:ind w:left="283"/>
                            <w:textDirection w:val="btLr"/>
                          </w:pPr>
                        </w:p>
                        <w:p w:rsidR="00F771B8" w:rsidRDefault="00F771B8">
                          <w:pPr>
                            <w:textDirection w:val="btLr"/>
                          </w:pPr>
                        </w:p>
                        <w:p w:rsidR="00F771B8" w:rsidRDefault="00F771B8">
                          <w:pPr>
                            <w:textDirection w:val="btLr"/>
                          </w:pPr>
                        </w:p>
                      </w:txbxContent>
                    </v:textbox>
                  </v:rect>
                </v:group>
              </v:group>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74624" behindDoc="0" locked="0" layoutInCell="1" hidden="0" allowOverlap="1">
                <wp:simplePos x="0" y="0"/>
                <wp:positionH relativeFrom="column">
                  <wp:posOffset>2870200</wp:posOffset>
                </wp:positionH>
                <wp:positionV relativeFrom="paragraph">
                  <wp:posOffset>215900</wp:posOffset>
                </wp:positionV>
                <wp:extent cx="621645" cy="220335"/>
                <wp:effectExtent l="0" t="0" r="0" b="0"/>
                <wp:wrapNone/>
                <wp:docPr id="32" name="Up-Down Arrow 32"/>
                <wp:cNvGraphicFramePr/>
                <a:graphic xmlns:a="http://schemas.openxmlformats.org/drawingml/2006/main">
                  <a:graphicData uri="http://schemas.microsoft.com/office/word/2010/wordprocessingShape">
                    <wps:wsp>
                      <wps:cNvSpPr/>
                      <wps:spPr>
                        <a:xfrm rot="5400000">
                          <a:off x="5240595" y="3473940"/>
                          <a:ext cx="210810" cy="612121"/>
                        </a:xfrm>
                        <a:prstGeom prst="upDownArrow">
                          <a:avLst>
                            <a:gd name="adj1" fmla="val 50000"/>
                            <a:gd name="adj2" fmla="val 50000"/>
                          </a:avLst>
                        </a:prstGeom>
                        <a:solidFill>
                          <a:srgbClr val="0000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 id="Up-Down Arrow 32" o:spid="_x0000_s1057" type="#_x0000_t70" style="position:absolute;margin-left:226pt;margin-top:17pt;width:48.95pt;height:17.3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" adj=",3719" fillcolor="black">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r>
        <w:rPr>
          <w:noProof/>
          <w:lang w:val="en-GB"/>
        </w:rPr>
        <mc:AlternateContent>
          <mc:Choice Requires="wps">
            <w:drawing>
              <wp:anchor distT="45720" distB="45720" distL="114300" distR="114300" simplePos="0" relativeHeight="251675648" behindDoc="0" locked="0" layoutInCell="1" hidden="0" allowOverlap="1">
                <wp:simplePos x="0" y="0"/>
                <wp:positionH relativeFrom="column">
                  <wp:posOffset>3670300</wp:posOffset>
                </wp:positionH>
                <wp:positionV relativeFrom="paragraph">
                  <wp:posOffset>45720</wp:posOffset>
                </wp:positionV>
                <wp:extent cx="2169160" cy="54927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4266183" y="3510125"/>
                          <a:ext cx="2159635" cy="539750"/>
                        </a:xfrm>
                        <a:prstGeom prst="rect">
                          <a:avLst/>
                        </a:prstGeom>
                        <a:gradFill>
                          <a:gsLst>
                            <a:gs pos="0">
                              <a:srgbClr val="FF0000"/>
                            </a:gs>
                            <a:gs pos="20000">
                              <a:schemeClr val="lt2"/>
                            </a:gs>
                            <a:gs pos="97000">
                              <a:srgbClr val="FF0000"/>
                            </a:gs>
                            <a:gs pos="100000">
                              <a:srgbClr val="FF0000"/>
                            </a:gs>
                          </a:gsLst>
                          <a:lin ang="5400000" scaled="0"/>
                        </a:gradFill>
                        <a:ln w="9525" cap="flat" cmpd="sng">
                          <a:solidFill>
                            <a:srgbClr val="000000"/>
                          </a:solidFill>
                          <a:prstDash val="solid"/>
                          <a:miter lim="800000"/>
                          <a:headEnd type="none" w="sm" len="sm"/>
                          <a:tailEnd type="none" w="sm" len="sm"/>
                        </a:ln>
                      </wps:spPr>
                      <wps:txbx>
                        <w:txbxContent>
                          <w:p w:rsidR="00F771B8" w:rsidRDefault="00B74CAC">
                            <w:pPr>
                              <w:ind w:left="123" w:hanging="75"/>
                              <w:textDirection w:val="btLr"/>
                            </w:pPr>
                            <w:proofErr w:type="gramStart"/>
                            <w:r>
                              <w:rPr>
                                <w:rFonts w:ascii="Calibri" w:eastAsia="Calibri" w:hAnsi="Calibri" w:cs="Calibri"/>
                                <w:color w:val="000000"/>
                                <w:sz w:val="28"/>
                              </w:rPr>
                              <w:t xml:space="preserve">2 </w:t>
                            </w:r>
                            <w:r>
                              <w:rPr>
                                <w:rFonts w:ascii="Calibri" w:eastAsia="Calibri" w:hAnsi="Calibri" w:cs="Calibri"/>
                                <w:b/>
                                <w:color w:val="000000"/>
                                <w:sz w:val="28"/>
                              </w:rPr>
                              <w:t xml:space="preserve">Detentions </w:t>
                            </w:r>
                            <w:r>
                              <w:rPr>
                                <w:rFonts w:ascii="Calibri" w:eastAsia="Calibri" w:hAnsi="Calibri" w:cs="Calibri"/>
                                <w:color w:val="000000"/>
                                <w:sz w:val="28"/>
                              </w:rPr>
                              <w:t>in a half term report to the headteacher.</w:t>
                            </w:r>
                            <w:proofErr w:type="gramEnd"/>
                            <w:r>
                              <w:rPr>
                                <w:rFonts w:ascii="Calibri" w:eastAsia="Calibri" w:hAnsi="Calibri" w:cs="Calibri"/>
                                <w:color w:val="000000"/>
                                <w:sz w:val="28"/>
                              </w:rPr>
                              <w:t xml:space="preserve">   </w:t>
                            </w: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33" o:spid="_x0000_s1058" style="position:absolute;margin-left:289pt;margin-top:3.6pt;width:170.8pt;height:43.2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" fillcolor="red">
                <v:fill color2="red" colors="0 red;13107f #eeece1;63570f red;1 red" focus="100%" type="gradient">
                  <o:fill v:ext="view" type="gradientUnscaled"/>
                </v:fill>
                <v:stroke startarrowwidth="narrow" startarrowlength="short" endarrowwidth="narrow" endarrowlength="short"/>
                <v:textbox inset="2.53958mm,1.2694mm,2.53958mm,1.2694mm">
                  <w:txbxContent>
                    <w:p w:rsidR="00F771B8" w:rsidRDefault="00B74CAC">
                      <w:pPr>
                        <w:ind w:left="123" w:hanging="75"/>
                        <w:textDirection w:val="btLr"/>
                      </w:pPr>
                      <w:proofErr w:type="gramStart"/>
                      <w:r>
                        <w:rPr>
                          <w:rFonts w:ascii="Calibri" w:eastAsia="Calibri" w:hAnsi="Calibri" w:cs="Calibri"/>
                          <w:color w:val="000000"/>
                          <w:sz w:val="28"/>
                        </w:rPr>
                        <w:t xml:space="preserve">2 </w:t>
                      </w:r>
                      <w:r>
                        <w:rPr>
                          <w:rFonts w:ascii="Calibri" w:eastAsia="Calibri" w:hAnsi="Calibri" w:cs="Calibri"/>
                          <w:b/>
                          <w:color w:val="000000"/>
                          <w:sz w:val="28"/>
                        </w:rPr>
                        <w:t xml:space="preserve">Detentions </w:t>
                      </w:r>
                      <w:r>
                        <w:rPr>
                          <w:rFonts w:ascii="Calibri" w:eastAsia="Calibri" w:hAnsi="Calibri" w:cs="Calibri"/>
                          <w:color w:val="000000"/>
                          <w:sz w:val="28"/>
                        </w:rPr>
                        <w:t>in a half term report to the headteacher.</w:t>
                      </w:r>
                      <w:proofErr w:type="gramEnd"/>
                      <w:r>
                        <w:rPr>
                          <w:rFonts w:ascii="Calibri" w:eastAsia="Calibri" w:hAnsi="Calibri" w:cs="Calibri"/>
                          <w:color w:val="000000"/>
                          <w:sz w:val="28"/>
                        </w:rPr>
                        <w:t xml:space="preserve">   </w:t>
                      </w:r>
                    </w:p>
                    <w:p w:rsidR="00F771B8" w:rsidRDefault="00F771B8">
                      <w:pPr>
                        <w:textDirection w:val="btLr"/>
                      </w:pPr>
                    </w:p>
                  </w:txbxContent>
                </v:textbox>
                <w10:wrap type="square"/>
              </v:rect>
            </w:pict>
          </mc:Fallback>
        </mc:AlternateContent>
      </w:r>
    </w:p>
    <w:p w:rsidR="00F771B8" w:rsidRDefault="00F771B8"/>
    <w:p w:rsidR="00F771B8" w:rsidRDefault="00F771B8"/>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 w:rsidR="00F771B8" w:rsidRDefault="00B74CAC">
      <w:pPr>
        <w:rPr>
          <w:rFonts w:ascii="Calibri" w:eastAsia="Calibri" w:hAnsi="Calibri" w:cs="Calibri"/>
          <w:b/>
          <w:sz w:val="22"/>
          <w:szCs w:val="22"/>
        </w:rPr>
      </w:pPr>
      <w:r>
        <w:rPr>
          <w:rFonts w:ascii="Calibri" w:eastAsia="Calibri" w:hAnsi="Calibri" w:cs="Calibri"/>
          <w:b/>
          <w:sz w:val="32"/>
          <w:szCs w:val="32"/>
        </w:rPr>
        <w:lastRenderedPageBreak/>
        <w:t>Morice Town Additional Steps to Support Good Behaviour</w:t>
      </w:r>
      <w:r>
        <w:rPr>
          <w:rFonts w:ascii="Calibri" w:eastAsia="Calibri" w:hAnsi="Calibri" w:cs="Calibri"/>
          <w:b/>
          <w:sz w:val="22"/>
          <w:szCs w:val="22"/>
        </w:rPr>
        <w:t xml:space="preserve"> (Appendix 2)</w:t>
      </w:r>
    </w:p>
    <w:p w:rsidR="00F771B8" w:rsidRDefault="00F771B8">
      <w:pPr>
        <w:widowControl w:val="0"/>
        <w:rPr>
          <w:rFonts w:ascii="Calibri" w:eastAsia="Calibri" w:hAnsi="Calibri" w:cs="Calibri"/>
          <w:sz w:val="22"/>
          <w:szCs w:val="22"/>
        </w:rPr>
      </w:pPr>
    </w:p>
    <w:p w:rsidR="00F771B8" w:rsidRDefault="00B74CAC">
      <w:pPr>
        <w:widowControl w:val="0"/>
        <w:ind w:left="560" w:right="340"/>
        <w:rPr>
          <w:rFonts w:ascii="Calibri" w:eastAsia="Calibri" w:hAnsi="Calibri" w:cs="Calibri"/>
          <w:sz w:val="22"/>
          <w:szCs w:val="22"/>
        </w:rPr>
      </w:pPr>
      <w:r>
        <w:rPr>
          <w:noProof/>
          <w:lang w:val="en-GB"/>
        </w:rPr>
        <mc:AlternateContent>
          <mc:Choice Requires="wps">
            <w:drawing>
              <wp:anchor distT="0" distB="0" distL="114300" distR="114300" simplePos="0" relativeHeight="251676672" behindDoc="0" locked="0" layoutInCell="1" hidden="0" allowOverlap="1">
                <wp:simplePos x="0" y="0"/>
                <wp:positionH relativeFrom="column">
                  <wp:posOffset>-292099</wp:posOffset>
                </wp:positionH>
                <wp:positionV relativeFrom="paragraph">
                  <wp:posOffset>152400</wp:posOffset>
                </wp:positionV>
                <wp:extent cx="3883660" cy="1009650"/>
                <wp:effectExtent l="0" t="0" r="0" b="0"/>
                <wp:wrapNone/>
                <wp:docPr id="34" name="Rectangle 34"/>
                <wp:cNvGraphicFramePr/>
                <a:graphic xmlns:a="http://schemas.openxmlformats.org/drawingml/2006/main">
                  <a:graphicData uri="http://schemas.microsoft.com/office/word/2010/wordprocessingShape">
                    <wps:wsp>
                      <wps:cNvSpPr/>
                      <wps:spPr>
                        <a:xfrm>
                          <a:off x="3418458" y="3289463"/>
                          <a:ext cx="3855085" cy="98107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F771B8" w:rsidRDefault="00B74CAC">
                            <w:pPr>
                              <w:jc w:val="center"/>
                              <w:textDirection w:val="btLr"/>
                            </w:pPr>
                            <w:r>
                              <w:rPr>
                                <w:rFonts w:ascii="Calibri" w:eastAsia="Calibri" w:hAnsi="Calibri" w:cs="Calibri"/>
                                <w:b/>
                                <w:color w:val="000000"/>
                                <w:sz w:val="24"/>
                              </w:rPr>
                              <w:t>Behaviour Support Card</w:t>
                            </w:r>
                          </w:p>
                          <w:p w:rsidR="00F771B8" w:rsidRDefault="00F771B8">
                            <w:pPr>
                              <w:ind w:left="282" w:firstLine="282"/>
                              <w:textDirection w:val="btLr"/>
                            </w:pPr>
                          </w:p>
                          <w:p w:rsidR="00F771B8" w:rsidRDefault="00B74CAC">
                            <w:pPr>
                              <w:ind w:left="123" w:firstLine="48"/>
                              <w:textDirection w:val="btLr"/>
                            </w:pPr>
                            <w:r>
                              <w:rPr>
                                <w:rFonts w:ascii="Calibri" w:eastAsia="Calibri" w:hAnsi="Calibri" w:cs="Calibri"/>
                                <w:b/>
                                <w:color w:val="000000"/>
                                <w:sz w:val="16"/>
                              </w:rPr>
                              <w:t xml:space="preserve">Meeting with parents and exec head/ </w:t>
                            </w:r>
                            <w:proofErr w:type="spellStart"/>
                            <w:r>
                              <w:rPr>
                                <w:rFonts w:ascii="Calibri" w:eastAsia="Calibri" w:hAnsi="Calibri" w:cs="Calibri"/>
                                <w:b/>
                                <w:color w:val="000000"/>
                                <w:sz w:val="16"/>
                              </w:rPr>
                              <w:t>HoS</w:t>
                            </w:r>
                            <w:proofErr w:type="spellEnd"/>
                          </w:p>
                          <w:p w:rsidR="00F771B8" w:rsidRDefault="00B74CAC">
                            <w:pPr>
                              <w:ind w:left="123" w:firstLine="48"/>
                              <w:textDirection w:val="btLr"/>
                            </w:pPr>
                            <w:r>
                              <w:rPr>
                                <w:rFonts w:ascii="Calibri" w:eastAsia="Calibri" w:hAnsi="Calibri" w:cs="Calibri"/>
                                <w:b/>
                                <w:color w:val="000000"/>
                                <w:sz w:val="16"/>
                              </w:rPr>
                              <w:t>Completed daily by pupil and class teacher</w:t>
                            </w:r>
                          </w:p>
                          <w:p w:rsidR="00F771B8" w:rsidRDefault="00B74CAC">
                            <w:pPr>
                              <w:ind w:left="123" w:firstLine="48"/>
                              <w:textDirection w:val="btLr"/>
                            </w:pPr>
                            <w:r>
                              <w:rPr>
                                <w:rFonts w:ascii="Calibri" w:eastAsia="Calibri" w:hAnsi="Calibri" w:cs="Calibri"/>
                                <w:b/>
                                <w:color w:val="000000"/>
                                <w:sz w:val="16"/>
                              </w:rPr>
                              <w:t>Involves Key Stage lead</w:t>
                            </w:r>
                          </w:p>
                          <w:p w:rsidR="00F771B8" w:rsidRDefault="00B74CAC">
                            <w:pPr>
                              <w:ind w:left="123" w:firstLine="48"/>
                              <w:textDirection w:val="btLr"/>
                            </w:pPr>
                            <w:r>
                              <w:rPr>
                                <w:rFonts w:ascii="Calibri" w:eastAsia="Calibri" w:hAnsi="Calibri" w:cs="Calibri"/>
                                <w:b/>
                                <w:color w:val="000000"/>
                                <w:sz w:val="16"/>
                              </w:rPr>
                              <w:t>Reviewed after 2 weeks</w:t>
                            </w: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34" o:spid="_x0000_s1059" style="position:absolute;left:0;text-align:left;margin-left:-23pt;margin-top:12pt;width:305.8pt;height:7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" strokeweight="2.25pt">
                <v:stroke startarrowwidth="narrow" startarrowlength="short" endarrowwidth="narrow" endarrowlength="short"/>
                <v:textbox inset="2.53958mm,1.2694mm,2.53958mm,1.2694mm">
                  <w:txbxContent>
                    <w:p w:rsidR="00F771B8" w:rsidRDefault="00B74CAC">
                      <w:pPr>
                        <w:jc w:val="center"/>
                        <w:textDirection w:val="btLr"/>
                      </w:pPr>
                      <w:r>
                        <w:rPr>
                          <w:rFonts w:ascii="Calibri" w:eastAsia="Calibri" w:hAnsi="Calibri" w:cs="Calibri"/>
                          <w:b/>
                          <w:color w:val="000000"/>
                          <w:sz w:val="24"/>
                        </w:rPr>
                        <w:t>Behaviour Support Card</w:t>
                      </w:r>
                    </w:p>
                    <w:p w:rsidR="00F771B8" w:rsidRDefault="00F771B8">
                      <w:pPr>
                        <w:ind w:left="282" w:firstLine="282"/>
                        <w:textDirection w:val="btLr"/>
                      </w:pPr>
                    </w:p>
                    <w:p w:rsidR="00F771B8" w:rsidRDefault="00B74CAC">
                      <w:pPr>
                        <w:ind w:left="123" w:firstLine="48"/>
                        <w:textDirection w:val="btLr"/>
                      </w:pPr>
                      <w:r>
                        <w:rPr>
                          <w:rFonts w:ascii="Calibri" w:eastAsia="Calibri" w:hAnsi="Calibri" w:cs="Calibri"/>
                          <w:b/>
                          <w:color w:val="000000"/>
                          <w:sz w:val="16"/>
                        </w:rPr>
                        <w:t xml:space="preserve">Meeting with parents and exec head/ </w:t>
                      </w:r>
                      <w:proofErr w:type="spellStart"/>
                      <w:r>
                        <w:rPr>
                          <w:rFonts w:ascii="Calibri" w:eastAsia="Calibri" w:hAnsi="Calibri" w:cs="Calibri"/>
                          <w:b/>
                          <w:color w:val="000000"/>
                          <w:sz w:val="16"/>
                        </w:rPr>
                        <w:t>HoS</w:t>
                      </w:r>
                      <w:proofErr w:type="spellEnd"/>
                    </w:p>
                    <w:p w:rsidR="00F771B8" w:rsidRDefault="00B74CAC">
                      <w:pPr>
                        <w:ind w:left="123" w:firstLine="48"/>
                        <w:textDirection w:val="btLr"/>
                      </w:pPr>
                      <w:r>
                        <w:rPr>
                          <w:rFonts w:ascii="Calibri" w:eastAsia="Calibri" w:hAnsi="Calibri" w:cs="Calibri"/>
                          <w:b/>
                          <w:color w:val="000000"/>
                          <w:sz w:val="16"/>
                        </w:rPr>
                        <w:t>Completed daily by pupil and class teacher</w:t>
                      </w:r>
                    </w:p>
                    <w:p w:rsidR="00F771B8" w:rsidRDefault="00B74CAC">
                      <w:pPr>
                        <w:ind w:left="123" w:firstLine="48"/>
                        <w:textDirection w:val="btLr"/>
                      </w:pPr>
                      <w:r>
                        <w:rPr>
                          <w:rFonts w:ascii="Calibri" w:eastAsia="Calibri" w:hAnsi="Calibri" w:cs="Calibri"/>
                          <w:b/>
                          <w:color w:val="000000"/>
                          <w:sz w:val="16"/>
                        </w:rPr>
                        <w:t>Involves Key Stage lead</w:t>
                      </w:r>
                    </w:p>
                    <w:p w:rsidR="00F771B8" w:rsidRDefault="00B74CAC">
                      <w:pPr>
                        <w:ind w:left="123" w:firstLine="48"/>
                        <w:textDirection w:val="btLr"/>
                      </w:pPr>
                      <w:r>
                        <w:rPr>
                          <w:rFonts w:ascii="Calibri" w:eastAsia="Calibri" w:hAnsi="Calibri" w:cs="Calibri"/>
                          <w:b/>
                          <w:color w:val="000000"/>
                          <w:sz w:val="16"/>
                        </w:rPr>
                        <w:t>Reviewed after 2 weeks</w:t>
                      </w:r>
                    </w:p>
                    <w:p w:rsidR="00F771B8" w:rsidRDefault="00F771B8">
                      <w:pPr>
                        <w:textDirection w:val="btLr"/>
                      </w:pPr>
                    </w:p>
                  </w:txbxContent>
                </v:textbox>
              </v:rect>
            </w:pict>
          </mc:Fallback>
        </mc:AlternateContent>
      </w:r>
    </w:p>
    <w:p w:rsidR="00F771B8" w:rsidRDefault="00B74CAC">
      <w:pPr>
        <w:widowControl w:val="0"/>
        <w:rPr>
          <w:rFonts w:ascii="Calibri" w:eastAsia="Calibri" w:hAnsi="Calibri" w:cs="Calibri"/>
          <w:sz w:val="22"/>
          <w:szCs w:val="22"/>
        </w:rPr>
      </w:pPr>
      <w:r>
        <w:rPr>
          <w:noProof/>
          <w:lang w:val="en-GB"/>
        </w:rPr>
        <mc:AlternateContent>
          <mc:Choice Requires="wps">
            <w:drawing>
              <wp:anchor distT="0" distB="0" distL="114300" distR="114300" simplePos="0" relativeHeight="251677696" behindDoc="0" locked="0" layoutInCell="1" hidden="0" allowOverlap="1">
                <wp:simplePos x="0" y="0"/>
                <wp:positionH relativeFrom="column">
                  <wp:posOffset>4368800</wp:posOffset>
                </wp:positionH>
                <wp:positionV relativeFrom="paragraph">
                  <wp:posOffset>101600</wp:posOffset>
                </wp:positionV>
                <wp:extent cx="2009699" cy="936512"/>
                <wp:effectExtent l="0" t="0" r="0" b="0"/>
                <wp:wrapNone/>
                <wp:docPr id="35" name="Rectangle 35"/>
                <wp:cNvGraphicFramePr/>
                <a:graphic xmlns:a="http://schemas.openxmlformats.org/drawingml/2006/main">
                  <a:graphicData uri="http://schemas.microsoft.com/office/word/2010/wordprocessingShape">
                    <wps:wsp>
                      <wps:cNvSpPr/>
                      <wps:spPr>
                        <a:xfrm>
                          <a:off x="4355438" y="3326032"/>
                          <a:ext cx="1981124" cy="907937"/>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F771B8" w:rsidRDefault="00B74CAC">
                            <w:pPr>
                              <w:jc w:val="center"/>
                              <w:textDirection w:val="btLr"/>
                            </w:pPr>
                            <w:r>
                              <w:rPr>
                                <w:rFonts w:ascii="Calibri" w:eastAsia="Calibri" w:hAnsi="Calibri" w:cs="Calibri"/>
                                <w:b/>
                                <w:color w:val="000000"/>
                              </w:rPr>
                              <w:t>Monitored by class teacher</w:t>
                            </w:r>
                          </w:p>
                          <w:p w:rsidR="00F771B8" w:rsidRDefault="00F771B8">
                            <w:pPr>
                              <w:ind w:left="282" w:firstLine="282"/>
                              <w:textDirection w:val="btLr"/>
                            </w:pPr>
                          </w:p>
                          <w:p w:rsidR="00F771B8" w:rsidRDefault="00B74CAC">
                            <w:pPr>
                              <w:textDirection w:val="btLr"/>
                            </w:pPr>
                            <w:r>
                              <w:rPr>
                                <w:rFonts w:ascii="Calibri" w:eastAsia="Calibri" w:hAnsi="Calibri" w:cs="Calibri"/>
                                <w:color w:val="000000"/>
                                <w:sz w:val="18"/>
                              </w:rPr>
                              <w:t>Remove from Stage if target(s) met for 2 consecutive weeks</w:t>
                            </w: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35" o:spid="_x0000_s1060" style="position:absolute;margin-left:344pt;margin-top:8pt;width:158.25pt;height:7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" strokeweight="2.25pt">
                <v:stroke startarrowwidth="narrow" startarrowlength="short" endarrowwidth="narrow" endarrowlength="short"/>
                <v:textbox inset="2.53958mm,1.2694mm,2.53958mm,1.2694mm">
                  <w:txbxContent>
                    <w:p w:rsidR="00F771B8" w:rsidRDefault="00B74CAC">
                      <w:pPr>
                        <w:jc w:val="center"/>
                        <w:textDirection w:val="btLr"/>
                      </w:pPr>
                      <w:r>
                        <w:rPr>
                          <w:rFonts w:ascii="Calibri" w:eastAsia="Calibri" w:hAnsi="Calibri" w:cs="Calibri"/>
                          <w:b/>
                          <w:color w:val="000000"/>
                        </w:rPr>
                        <w:t>Monitored by class teacher</w:t>
                      </w:r>
                    </w:p>
                    <w:p w:rsidR="00F771B8" w:rsidRDefault="00F771B8">
                      <w:pPr>
                        <w:ind w:left="282" w:firstLine="282"/>
                        <w:textDirection w:val="btLr"/>
                      </w:pPr>
                    </w:p>
                    <w:p w:rsidR="00F771B8" w:rsidRDefault="00B74CAC">
                      <w:pPr>
                        <w:textDirection w:val="btLr"/>
                      </w:pPr>
                      <w:r>
                        <w:rPr>
                          <w:rFonts w:ascii="Calibri" w:eastAsia="Calibri" w:hAnsi="Calibri" w:cs="Calibri"/>
                          <w:color w:val="000000"/>
                          <w:sz w:val="18"/>
                        </w:rPr>
                        <w:t>Remove from Stage if target(s) met for 2 consecutive weeks</w:t>
                      </w:r>
                    </w:p>
                    <w:p w:rsidR="00F771B8" w:rsidRDefault="00F771B8">
                      <w:pPr>
                        <w:textDirection w:val="btLr"/>
                      </w:pPr>
                    </w:p>
                  </w:txbxContent>
                </v:textbox>
              </v:rect>
            </w:pict>
          </mc:Fallback>
        </mc:AlternateConten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78720" behindDoc="0" locked="0" layoutInCell="1" hidden="0" allowOverlap="1">
                <wp:simplePos x="0" y="0"/>
                <wp:positionH relativeFrom="column">
                  <wp:posOffset>3670300</wp:posOffset>
                </wp:positionH>
                <wp:positionV relativeFrom="paragraph">
                  <wp:posOffset>165100</wp:posOffset>
                </wp:positionV>
                <wp:extent cx="640715" cy="222250"/>
                <wp:effectExtent l="0" t="0" r="0" b="0"/>
                <wp:wrapNone/>
                <wp:docPr id="36" name="Right Arrow 36"/>
                <wp:cNvGraphicFramePr/>
                <a:graphic xmlns:a="http://schemas.openxmlformats.org/drawingml/2006/main">
                  <a:graphicData uri="http://schemas.microsoft.com/office/word/2010/wordprocessingShape">
                    <wps:wsp>
                      <wps:cNvSpPr/>
                      <wps:spPr>
                        <a:xfrm>
                          <a:off x="5030405" y="3673638"/>
                          <a:ext cx="631190" cy="212725"/>
                        </a:xfrm>
                        <a:prstGeom prst="rightArrow">
                          <a:avLst>
                            <a:gd name="adj1" fmla="val 50000"/>
                            <a:gd name="adj2" fmla="val 50000"/>
                          </a:avLst>
                        </a:prstGeom>
                        <a:solidFill>
                          <a:srgbClr val="00CC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61" type="#_x0000_t13" style="position:absolute;margin-left:289pt;margin-top:13pt;width:50.45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" adj="17960" fillcolor="#0c0">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79744" behindDoc="0" locked="0" layoutInCell="1" hidden="0" allowOverlap="1">
                <wp:simplePos x="0" y="0"/>
                <wp:positionH relativeFrom="column">
                  <wp:posOffset>5257800</wp:posOffset>
                </wp:positionH>
                <wp:positionV relativeFrom="paragraph">
                  <wp:posOffset>-190499</wp:posOffset>
                </wp:positionV>
                <wp:extent cx="222249" cy="640715"/>
                <wp:effectExtent l="0" t="0" r="0" b="0"/>
                <wp:wrapNone/>
                <wp:docPr id="37" name="Right Arrow 37"/>
                <wp:cNvGraphicFramePr/>
                <a:graphic xmlns:a="http://schemas.openxmlformats.org/drawingml/2006/main">
                  <a:graphicData uri="http://schemas.microsoft.com/office/word/2010/wordprocessingShape">
                    <wps:wsp>
                      <wps:cNvSpPr/>
                      <wps:spPr>
                        <a:xfrm rot="5400000">
                          <a:off x="5030405" y="3673638"/>
                          <a:ext cx="631190" cy="212725"/>
                        </a:xfrm>
                        <a:prstGeom prst="rightArrow">
                          <a:avLst>
                            <a:gd name="adj1" fmla="val 50000"/>
                            <a:gd name="adj2" fmla="val 50000"/>
                          </a:avLst>
                        </a:prstGeom>
                        <a:solidFill>
                          <a:srgbClr val="00CC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 id="Right Arrow 37" o:spid="_x0000_s1062" type="#_x0000_t13" style="position:absolute;margin-left:414pt;margin-top:-15pt;width:17.5pt;height:50.4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" adj="17960" fillcolor="#0c0">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80768" behindDoc="0" locked="0" layoutInCell="1" hidden="0" allowOverlap="1">
                <wp:simplePos x="0" y="0"/>
                <wp:positionH relativeFrom="column">
                  <wp:posOffset>4419600</wp:posOffset>
                </wp:positionH>
                <wp:positionV relativeFrom="paragraph">
                  <wp:posOffset>101600</wp:posOffset>
                </wp:positionV>
                <wp:extent cx="1993853" cy="888384"/>
                <wp:effectExtent l="0" t="0" r="0" b="0"/>
                <wp:wrapNone/>
                <wp:docPr id="38" name="Rectangle 38"/>
                <wp:cNvGraphicFramePr/>
                <a:graphic xmlns:a="http://schemas.openxmlformats.org/drawingml/2006/main">
                  <a:graphicData uri="http://schemas.microsoft.com/office/word/2010/wordprocessingShape">
                    <wps:wsp>
                      <wps:cNvSpPr/>
                      <wps:spPr>
                        <a:xfrm>
                          <a:off x="4363361" y="3350096"/>
                          <a:ext cx="1965278" cy="859809"/>
                        </a:xfrm>
                        <a:prstGeom prst="rect">
                          <a:avLst/>
                        </a:prstGeom>
                        <a:solidFill>
                          <a:srgbClr val="E5DFEC"/>
                        </a:solidFill>
                        <a:ln w="28575" cap="flat" cmpd="sng">
                          <a:solidFill>
                            <a:srgbClr val="000000"/>
                          </a:solidFill>
                          <a:prstDash val="solid"/>
                          <a:miter lim="800000"/>
                          <a:headEnd type="none" w="sm" len="sm"/>
                          <a:tailEnd type="none" w="sm" len="sm"/>
                        </a:ln>
                      </wps:spPr>
                      <wps:txbx>
                        <w:txbxContent>
                          <w:p w:rsidR="00F771B8" w:rsidRDefault="00B74CAC">
                            <w:pPr>
                              <w:jc w:val="center"/>
                              <w:textDirection w:val="btLr"/>
                            </w:pPr>
                            <w:r>
                              <w:rPr>
                                <w:rFonts w:ascii="Calibri" w:eastAsia="Calibri" w:hAnsi="Calibri" w:cs="Calibri"/>
                                <w:b/>
                                <w:color w:val="000000"/>
                                <w:sz w:val="16"/>
                              </w:rPr>
                              <w:t>If no improvement- monitored by class teacher and Key Stage Leaders</w:t>
                            </w:r>
                          </w:p>
                          <w:p w:rsidR="00F771B8" w:rsidRDefault="00B74CAC">
                            <w:pPr>
                              <w:textDirection w:val="btLr"/>
                            </w:pPr>
                            <w:r>
                              <w:rPr>
                                <w:rFonts w:ascii="Calibri" w:eastAsia="Calibri" w:hAnsi="Calibri" w:cs="Calibri"/>
                                <w:color w:val="000000"/>
                                <w:sz w:val="16"/>
                              </w:rPr>
                              <w:t xml:space="preserve">Possible Involvement of </w:t>
                            </w:r>
                            <w:proofErr w:type="spellStart"/>
                            <w:r>
                              <w:rPr>
                                <w:rFonts w:ascii="Calibri" w:eastAsia="Calibri" w:hAnsi="Calibri" w:cs="Calibri"/>
                                <w:color w:val="000000"/>
                                <w:sz w:val="16"/>
                              </w:rPr>
                              <w:t>SENDCo</w:t>
                            </w:r>
                            <w:proofErr w:type="spellEnd"/>
                            <w:r>
                              <w:rPr>
                                <w:rFonts w:ascii="Calibri" w:eastAsia="Calibri" w:hAnsi="Calibri" w:cs="Calibri"/>
                                <w:color w:val="000000"/>
                                <w:sz w:val="16"/>
                              </w:rPr>
                              <w:t xml:space="preserve"> and external agencies as deemed appropriate.</w:t>
                            </w:r>
                          </w:p>
                          <w:p w:rsidR="00F771B8" w:rsidRDefault="00F771B8">
                            <w:pPr>
                              <w:textDirection w:val="btLr"/>
                            </w:pP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38" o:spid="_x0000_s1063" style="position:absolute;margin-left:348pt;margin-top:8pt;width:157pt;height:69.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" fillcolor="#e5dfec" strokeweight="2.25pt">
                <v:stroke startarrowwidth="narrow" startarrowlength="short" endarrowwidth="narrow" endarrowlength="short"/>
                <v:textbox inset="2.53958mm,1.2694mm,2.53958mm,1.2694mm">
                  <w:txbxContent>
                    <w:p w:rsidR="00F771B8" w:rsidRDefault="00B74CAC">
                      <w:pPr>
                        <w:jc w:val="center"/>
                        <w:textDirection w:val="btLr"/>
                      </w:pPr>
                      <w:r>
                        <w:rPr>
                          <w:rFonts w:ascii="Calibri" w:eastAsia="Calibri" w:hAnsi="Calibri" w:cs="Calibri"/>
                          <w:b/>
                          <w:color w:val="000000"/>
                          <w:sz w:val="16"/>
                        </w:rPr>
                        <w:t>If no improvement- monitored by class teacher and Key Stage Leaders</w:t>
                      </w:r>
                    </w:p>
                    <w:p w:rsidR="00F771B8" w:rsidRDefault="00B74CAC">
                      <w:pPr>
                        <w:textDirection w:val="btLr"/>
                      </w:pPr>
                      <w:r>
                        <w:rPr>
                          <w:rFonts w:ascii="Calibri" w:eastAsia="Calibri" w:hAnsi="Calibri" w:cs="Calibri"/>
                          <w:color w:val="000000"/>
                          <w:sz w:val="16"/>
                        </w:rPr>
                        <w:t xml:space="preserve">Possible Involvement of </w:t>
                      </w:r>
                      <w:proofErr w:type="spellStart"/>
                      <w:r>
                        <w:rPr>
                          <w:rFonts w:ascii="Calibri" w:eastAsia="Calibri" w:hAnsi="Calibri" w:cs="Calibri"/>
                          <w:color w:val="000000"/>
                          <w:sz w:val="16"/>
                        </w:rPr>
                        <w:t>SENDCo</w:t>
                      </w:r>
                      <w:proofErr w:type="spellEnd"/>
                      <w:r>
                        <w:rPr>
                          <w:rFonts w:ascii="Calibri" w:eastAsia="Calibri" w:hAnsi="Calibri" w:cs="Calibri"/>
                          <w:color w:val="000000"/>
                          <w:sz w:val="16"/>
                        </w:rPr>
                        <w:t xml:space="preserve"> and external agencies as deemed appropriate.</w:t>
                      </w:r>
                    </w:p>
                    <w:p w:rsidR="00F771B8" w:rsidRDefault="00F771B8">
                      <w:pPr>
                        <w:textDirection w:val="btLr"/>
                      </w:pPr>
                    </w:p>
                    <w:p w:rsidR="00F771B8" w:rsidRDefault="00F771B8">
                      <w:pPr>
                        <w:textDirection w:val="btLr"/>
                      </w:pPr>
                    </w:p>
                  </w:txbxContent>
                </v:textbox>
              </v:rect>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81792" behindDoc="0" locked="0" layoutInCell="1" hidden="0" allowOverlap="1">
                <wp:simplePos x="0" y="0"/>
                <wp:positionH relativeFrom="column">
                  <wp:posOffset>3746500</wp:posOffset>
                </wp:positionH>
                <wp:positionV relativeFrom="paragraph">
                  <wp:posOffset>4216400</wp:posOffset>
                </wp:positionV>
                <wp:extent cx="640715" cy="222250"/>
                <wp:effectExtent l="0" t="0" r="0" b="0"/>
                <wp:wrapNone/>
                <wp:docPr id="39" name="Right Arrow 39"/>
                <wp:cNvGraphicFramePr/>
                <a:graphic xmlns:a="http://schemas.openxmlformats.org/drawingml/2006/main">
                  <a:graphicData uri="http://schemas.microsoft.com/office/word/2010/wordprocessingShape">
                    <wps:wsp>
                      <wps:cNvSpPr/>
                      <wps:spPr>
                        <a:xfrm>
                          <a:off x="5035168" y="3678400"/>
                          <a:ext cx="621665" cy="203200"/>
                        </a:xfrm>
                        <a:prstGeom prst="rightArrow">
                          <a:avLst>
                            <a:gd name="adj1" fmla="val 50000"/>
                            <a:gd name="adj2" fmla="val 50000"/>
                          </a:avLst>
                        </a:prstGeom>
                        <a:solidFill>
                          <a:srgbClr val="00CC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 id="Right Arrow 39" o:spid="_x0000_s1064" type="#_x0000_t13" style="position:absolute;margin-left:295pt;margin-top:332pt;width:50.4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" adj="18070" fillcolor="#0c0">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r>
        <w:rPr>
          <w:noProof/>
          <w:lang w:val="en-GB"/>
        </w:rPr>
        <mc:AlternateContent>
          <mc:Choice Requires="wps">
            <w:drawing>
              <wp:anchor distT="0" distB="0" distL="114300" distR="114300" simplePos="0" relativeHeight="251682816" behindDoc="0" locked="0" layoutInCell="1" hidden="0" allowOverlap="1">
                <wp:simplePos x="0" y="0"/>
                <wp:positionH relativeFrom="column">
                  <wp:posOffset>4572000</wp:posOffset>
                </wp:positionH>
                <wp:positionV relativeFrom="paragraph">
                  <wp:posOffset>3949700</wp:posOffset>
                </wp:positionV>
                <wp:extent cx="1790065" cy="828675"/>
                <wp:effectExtent l="0" t="0" r="0" b="0"/>
                <wp:wrapNone/>
                <wp:docPr id="40" name="Rectangle 40"/>
                <wp:cNvGraphicFramePr/>
                <a:graphic xmlns:a="http://schemas.openxmlformats.org/drawingml/2006/main">
                  <a:graphicData uri="http://schemas.microsoft.com/office/word/2010/wordprocessingShape">
                    <wps:wsp>
                      <wps:cNvSpPr/>
                      <wps:spPr>
                        <a:xfrm>
                          <a:off x="4479543" y="3394238"/>
                          <a:ext cx="1732915" cy="771525"/>
                        </a:xfrm>
                        <a:prstGeom prst="rect">
                          <a:avLst/>
                        </a:prstGeom>
                        <a:solidFill>
                          <a:srgbClr val="000000"/>
                        </a:solidFill>
                        <a:ln w="28575" cap="flat" cmpd="sng">
                          <a:solidFill>
                            <a:srgbClr val="000000"/>
                          </a:solidFill>
                          <a:prstDash val="solid"/>
                          <a:miter lim="800000"/>
                          <a:headEnd type="none" w="sm" len="sm"/>
                          <a:tailEnd type="none" w="sm" len="sm"/>
                        </a:ln>
                      </wps:spPr>
                      <wps:txbx>
                        <w:txbxContent>
                          <w:p w:rsidR="00F771B8" w:rsidRDefault="00B74CAC">
                            <w:pPr>
                              <w:jc w:val="center"/>
                              <w:textDirection w:val="btLr"/>
                            </w:pPr>
                            <w:r>
                              <w:rPr>
                                <w:rFonts w:ascii="Calibri" w:eastAsia="Calibri" w:hAnsi="Calibri" w:cs="Calibri"/>
                                <w:b/>
                                <w:color w:val="FFFFFF"/>
                                <w:sz w:val="28"/>
                              </w:rPr>
                              <w:t>Local Authority involvement</w:t>
                            </w:r>
                          </w:p>
                          <w:p w:rsidR="00F771B8" w:rsidRDefault="00F771B8">
                            <w:pPr>
                              <w:ind w:left="282" w:firstLine="282"/>
                              <w:textDirection w:val="btLr"/>
                            </w:pPr>
                          </w:p>
                          <w:p w:rsidR="00F771B8" w:rsidRDefault="00F771B8">
                            <w:pPr>
                              <w:textDirection w:val="btLr"/>
                            </w:pP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40" o:spid="_x0000_s1065" style="position:absolute;margin-left:5in;margin-top:311pt;width:140.95pt;height:65.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" fillcolor="black" strokeweight="2.25pt">
                <v:stroke startarrowwidth="narrow" startarrowlength="short" endarrowwidth="narrow" endarrowlength="short"/>
                <v:textbox inset="2.53958mm,1.2694mm,2.53958mm,1.2694mm">
                  <w:txbxContent>
                    <w:p w:rsidR="00F771B8" w:rsidRDefault="00B74CAC">
                      <w:pPr>
                        <w:jc w:val="center"/>
                        <w:textDirection w:val="btLr"/>
                      </w:pPr>
                      <w:r>
                        <w:rPr>
                          <w:rFonts w:ascii="Calibri" w:eastAsia="Calibri" w:hAnsi="Calibri" w:cs="Calibri"/>
                          <w:b/>
                          <w:color w:val="FFFFFF"/>
                          <w:sz w:val="28"/>
                        </w:rPr>
                        <w:t>Local Authority involvement</w:t>
                      </w:r>
                    </w:p>
                    <w:p w:rsidR="00F771B8" w:rsidRDefault="00F771B8">
                      <w:pPr>
                        <w:ind w:left="282" w:firstLine="282"/>
                        <w:textDirection w:val="btLr"/>
                      </w:pPr>
                    </w:p>
                    <w:p w:rsidR="00F771B8" w:rsidRDefault="00F771B8">
                      <w:pPr>
                        <w:textDirection w:val="btLr"/>
                      </w:pPr>
                    </w:p>
                    <w:p w:rsidR="00F771B8" w:rsidRDefault="00F771B8">
                      <w:pPr>
                        <w:textDirection w:val="btLr"/>
                      </w:pPr>
                    </w:p>
                  </w:txbxContent>
                </v:textbox>
              </v:rect>
            </w:pict>
          </mc:Fallback>
        </mc:AlternateContent>
      </w:r>
      <w:r>
        <w:rPr>
          <w:noProof/>
          <w:lang w:val="en-GB"/>
        </w:rPr>
        <mc:AlternateContent>
          <mc:Choice Requires="wps">
            <w:drawing>
              <wp:anchor distT="0" distB="0" distL="114300" distR="114300" simplePos="0" relativeHeight="251683840" behindDoc="0" locked="0" layoutInCell="1" hidden="0" allowOverlap="1">
                <wp:simplePos x="0" y="0"/>
                <wp:positionH relativeFrom="column">
                  <wp:posOffset>-292099</wp:posOffset>
                </wp:positionH>
                <wp:positionV relativeFrom="paragraph">
                  <wp:posOffset>3949700</wp:posOffset>
                </wp:positionV>
                <wp:extent cx="3883660" cy="828675"/>
                <wp:effectExtent l="0" t="0" r="0" b="0"/>
                <wp:wrapNone/>
                <wp:docPr id="41" name="Rectangle 41"/>
                <wp:cNvGraphicFramePr/>
                <a:graphic xmlns:a="http://schemas.openxmlformats.org/drawingml/2006/main">
                  <a:graphicData uri="http://schemas.microsoft.com/office/word/2010/wordprocessingShape">
                    <wps:wsp>
                      <wps:cNvSpPr/>
                      <wps:spPr>
                        <a:xfrm>
                          <a:off x="3432745" y="3394238"/>
                          <a:ext cx="3826510" cy="771525"/>
                        </a:xfrm>
                        <a:prstGeom prst="rect">
                          <a:avLst/>
                        </a:prstGeom>
                        <a:solidFill>
                          <a:srgbClr val="000000"/>
                        </a:solidFill>
                        <a:ln w="28575" cap="flat" cmpd="sng">
                          <a:solidFill>
                            <a:srgbClr val="000000"/>
                          </a:solidFill>
                          <a:prstDash val="solid"/>
                          <a:miter lim="800000"/>
                          <a:headEnd type="none" w="sm" len="sm"/>
                          <a:tailEnd type="none" w="sm" len="sm"/>
                        </a:ln>
                      </wps:spPr>
                      <wps:txbx>
                        <w:txbxContent>
                          <w:p w:rsidR="00F771B8" w:rsidRDefault="00B74CAC">
                            <w:pPr>
                              <w:jc w:val="center"/>
                              <w:textDirection w:val="btLr"/>
                            </w:pPr>
                            <w:r>
                              <w:rPr>
                                <w:rFonts w:ascii="Calibri" w:eastAsia="Calibri" w:hAnsi="Calibri" w:cs="Calibri"/>
                                <w:b/>
                                <w:color w:val="FFFFFF"/>
                                <w:sz w:val="24"/>
                              </w:rPr>
                              <w:t>Managed Transfer/Permanent Exclusion</w:t>
                            </w:r>
                          </w:p>
                          <w:p w:rsidR="00F771B8" w:rsidRDefault="00B74CAC">
                            <w:pPr>
                              <w:jc w:val="center"/>
                              <w:textDirection w:val="btLr"/>
                            </w:pPr>
                            <w:r>
                              <w:rPr>
                                <w:rFonts w:ascii="Calibri" w:eastAsia="Calibri" w:hAnsi="Calibri" w:cs="Calibri"/>
                                <w:b/>
                                <w:color w:val="FFFFFF"/>
                                <w:sz w:val="18"/>
                              </w:rPr>
                              <w:t>In cases of persistent challenging behaviour where previous strategies have failed to modify behaviour, or a single case of extreme behaviour</w:t>
                            </w:r>
                          </w:p>
                          <w:p w:rsidR="00F771B8" w:rsidRDefault="00F771B8">
                            <w:pPr>
                              <w:ind w:left="282" w:firstLine="282"/>
                              <w:textDirection w:val="btLr"/>
                            </w:pPr>
                          </w:p>
                          <w:p w:rsidR="00F771B8" w:rsidRDefault="00B74CAC">
                            <w:pPr>
                              <w:ind w:left="123" w:firstLine="48"/>
                              <w:textDirection w:val="btLr"/>
                            </w:pPr>
                            <w:r>
                              <w:rPr>
                                <w:rFonts w:ascii="Calibri" w:eastAsia="Calibri" w:hAnsi="Calibri" w:cs="Calibri"/>
                                <w:b/>
                                <w:color w:val="000000"/>
                                <w:sz w:val="16"/>
                              </w:rPr>
                              <w:t>Parents to meet with Head/Chair of Governors</w:t>
                            </w:r>
                          </w:p>
                          <w:p w:rsidR="00F771B8" w:rsidRDefault="00B74CAC">
                            <w:pPr>
                              <w:ind w:left="123" w:firstLine="48"/>
                              <w:textDirection w:val="btLr"/>
                            </w:pPr>
                            <w:r>
                              <w:rPr>
                                <w:rFonts w:ascii="Calibri" w:eastAsia="Calibri" w:hAnsi="Calibri" w:cs="Calibri"/>
                                <w:b/>
                                <w:color w:val="000000"/>
                                <w:sz w:val="16"/>
                              </w:rPr>
                              <w:t xml:space="preserve">Arrangements made for transfer to another school </w:t>
                            </w: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41" o:spid="_x0000_s1066" style="position:absolute;margin-left:-23pt;margin-top:311pt;width:305.8pt;height:65.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" fillcolor="black" strokeweight="2.25pt">
                <v:stroke startarrowwidth="narrow" startarrowlength="short" endarrowwidth="narrow" endarrowlength="short"/>
                <v:textbox inset="2.53958mm,1.2694mm,2.53958mm,1.2694mm">
                  <w:txbxContent>
                    <w:p w:rsidR="00F771B8" w:rsidRDefault="00B74CAC">
                      <w:pPr>
                        <w:jc w:val="center"/>
                        <w:textDirection w:val="btLr"/>
                      </w:pPr>
                      <w:r>
                        <w:rPr>
                          <w:rFonts w:ascii="Calibri" w:eastAsia="Calibri" w:hAnsi="Calibri" w:cs="Calibri"/>
                          <w:b/>
                          <w:color w:val="FFFFFF"/>
                          <w:sz w:val="24"/>
                        </w:rPr>
                        <w:t>Managed Transfer/Permanent Exclusion</w:t>
                      </w:r>
                    </w:p>
                    <w:p w:rsidR="00F771B8" w:rsidRDefault="00B74CAC">
                      <w:pPr>
                        <w:jc w:val="center"/>
                        <w:textDirection w:val="btLr"/>
                      </w:pPr>
                      <w:r>
                        <w:rPr>
                          <w:rFonts w:ascii="Calibri" w:eastAsia="Calibri" w:hAnsi="Calibri" w:cs="Calibri"/>
                          <w:b/>
                          <w:color w:val="FFFFFF"/>
                          <w:sz w:val="18"/>
                        </w:rPr>
                        <w:t>In cases of persistent challenging behaviour where previous strategies have failed to modify behaviour, or a single case of extreme behaviour</w:t>
                      </w:r>
                    </w:p>
                    <w:p w:rsidR="00F771B8" w:rsidRDefault="00F771B8">
                      <w:pPr>
                        <w:ind w:left="282" w:firstLine="282"/>
                        <w:textDirection w:val="btLr"/>
                      </w:pPr>
                    </w:p>
                    <w:p w:rsidR="00F771B8" w:rsidRDefault="00B74CAC">
                      <w:pPr>
                        <w:ind w:left="123" w:firstLine="48"/>
                        <w:textDirection w:val="btLr"/>
                      </w:pPr>
                      <w:r>
                        <w:rPr>
                          <w:rFonts w:ascii="Calibri" w:eastAsia="Calibri" w:hAnsi="Calibri" w:cs="Calibri"/>
                          <w:b/>
                          <w:color w:val="000000"/>
                          <w:sz w:val="16"/>
                        </w:rPr>
                        <w:t>Parents to meet with Head/Chair of Governors</w:t>
                      </w:r>
                    </w:p>
                    <w:p w:rsidR="00F771B8" w:rsidRDefault="00B74CAC">
                      <w:pPr>
                        <w:ind w:left="123" w:firstLine="48"/>
                        <w:textDirection w:val="btLr"/>
                      </w:pPr>
                      <w:r>
                        <w:rPr>
                          <w:rFonts w:ascii="Calibri" w:eastAsia="Calibri" w:hAnsi="Calibri" w:cs="Calibri"/>
                          <w:b/>
                          <w:color w:val="000000"/>
                          <w:sz w:val="16"/>
                        </w:rPr>
                        <w:t xml:space="preserve">Arrangements made for transfer to another school </w:t>
                      </w:r>
                    </w:p>
                    <w:p w:rsidR="00F771B8" w:rsidRDefault="00F771B8">
                      <w:pPr>
                        <w:textDirection w:val="btLr"/>
                      </w:pPr>
                    </w:p>
                  </w:txbxContent>
                </v:textbox>
              </v:rect>
            </w:pict>
          </mc:Fallback>
        </mc:AlternateContent>
      </w:r>
    </w:p>
    <w:p w:rsidR="00F771B8" w:rsidRDefault="00F771B8">
      <w:pPr>
        <w:jc w:val="center"/>
        <w:rPr>
          <w:rFonts w:ascii="Calibri" w:eastAsia="Calibri" w:hAnsi="Calibri" w:cs="Calibri"/>
          <w:b/>
          <w:sz w:val="36"/>
          <w:szCs w:val="36"/>
        </w:rPr>
      </w:pPr>
    </w:p>
    <w:p w:rsidR="00F771B8" w:rsidRDefault="00B74CAC">
      <w:pPr>
        <w:jc w:val="center"/>
        <w:rPr>
          <w:rFonts w:ascii="Calibri" w:eastAsia="Calibri" w:hAnsi="Calibri" w:cs="Calibri"/>
          <w:b/>
          <w:sz w:val="22"/>
          <w:szCs w:val="22"/>
        </w:rPr>
      </w:pPr>
      <w:bookmarkStart w:id="0" w:name="_gjdgxs" w:colFirst="0" w:colLast="0"/>
      <w:bookmarkEnd w:id="0"/>
      <w:proofErr w:type="gramStart"/>
      <w:r>
        <w:rPr>
          <w:rFonts w:ascii="Calibri" w:eastAsia="Calibri" w:hAnsi="Calibri" w:cs="Calibri"/>
          <w:b/>
          <w:sz w:val="36"/>
          <w:szCs w:val="36"/>
        </w:rPr>
        <w:t>Serious Behavio</w:t>
      </w:r>
      <w:r>
        <w:rPr>
          <w:rFonts w:ascii="Calibri" w:eastAsia="Calibri" w:hAnsi="Calibri" w:cs="Calibri"/>
          <w:b/>
          <w:sz w:val="36"/>
          <w:szCs w:val="36"/>
        </w:rPr>
        <w:t>ur Breaches</w:t>
      </w:r>
      <w:r>
        <w:rPr>
          <w:rFonts w:ascii="Calibri" w:eastAsia="Calibri" w:hAnsi="Calibri" w:cs="Calibri"/>
          <w:b/>
          <w:sz w:val="22"/>
          <w:szCs w:val="22"/>
        </w:rPr>
        <w:t>.</w:t>
      </w:r>
      <w:proofErr w:type="gramEnd"/>
    </w:p>
    <w:p w:rsidR="00F771B8" w:rsidRDefault="00F771B8">
      <w:pPr>
        <w:rPr>
          <w:rFonts w:ascii="Calibri" w:eastAsia="Calibri" w:hAnsi="Calibri" w:cs="Calibri"/>
          <w:sz w:val="22"/>
          <w:szCs w:val="22"/>
        </w:rPr>
      </w:pPr>
    </w:p>
    <w:p w:rsidR="00F771B8" w:rsidRDefault="00B74CAC">
      <w:pPr>
        <w:rPr>
          <w:rFonts w:ascii="Calibri" w:eastAsia="Calibri" w:hAnsi="Calibri" w:cs="Calibri"/>
          <w:sz w:val="22"/>
          <w:szCs w:val="22"/>
        </w:rPr>
      </w:pPr>
      <w:r>
        <w:rPr>
          <w:rFonts w:ascii="Calibri" w:eastAsia="Calibri" w:hAnsi="Calibri" w:cs="Calibri"/>
          <w:sz w:val="22"/>
          <w:szCs w:val="22"/>
        </w:rPr>
        <w:t>Depending on situation sanctions may include,</w:t>
      </w:r>
    </w:p>
    <w:p w:rsidR="00F771B8" w:rsidRDefault="00B74CAC">
      <w:pPr>
        <w:rPr>
          <w:rFonts w:ascii="Calibri" w:eastAsia="Calibri" w:hAnsi="Calibri" w:cs="Calibri"/>
          <w:sz w:val="22"/>
          <w:szCs w:val="22"/>
        </w:rPr>
      </w:pPr>
      <w:r>
        <w:rPr>
          <w:noProof/>
          <w:lang w:val="en-GB"/>
        </w:rPr>
        <mc:AlternateContent>
          <mc:Choice Requires="wps">
            <w:drawing>
              <wp:anchor distT="0" distB="0" distL="114300" distR="114300" simplePos="0" relativeHeight="251684864" behindDoc="0" locked="0" layoutInCell="1" hidden="0" allowOverlap="1">
                <wp:simplePos x="0" y="0"/>
                <wp:positionH relativeFrom="column">
                  <wp:posOffset>3759200</wp:posOffset>
                </wp:positionH>
                <wp:positionV relativeFrom="paragraph">
                  <wp:posOffset>1511300</wp:posOffset>
                </wp:positionV>
                <wp:extent cx="695140" cy="412541"/>
                <wp:effectExtent l="0" t="0" r="0" b="0"/>
                <wp:wrapNone/>
                <wp:docPr id="42" name="Right Arrow 42"/>
                <wp:cNvGraphicFramePr/>
                <a:graphic xmlns:a="http://schemas.openxmlformats.org/drawingml/2006/main">
                  <a:graphicData uri="http://schemas.microsoft.com/office/word/2010/wordprocessingShape">
                    <wps:wsp>
                      <wps:cNvSpPr/>
                      <wps:spPr>
                        <a:xfrm rot="-813501">
                          <a:off x="5025325" y="3653318"/>
                          <a:ext cx="641350" cy="253365"/>
                        </a:xfrm>
                        <a:prstGeom prst="rightArrow">
                          <a:avLst>
                            <a:gd name="adj1" fmla="val 50000"/>
                            <a:gd name="adj2" fmla="val 50000"/>
                          </a:avLst>
                        </a:prstGeom>
                        <a:solidFill>
                          <a:srgbClr val="00CC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 id="Right Arrow 42" o:spid="_x0000_s1067" type="#_x0000_t13" style="position:absolute;margin-left:296pt;margin-top:119pt;width:54.75pt;height:32.5pt;rotation:-888560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" adj="17333" fillcolor="#0c0">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r>
        <w:rPr>
          <w:noProof/>
          <w:lang w:val="en-GB"/>
        </w:rPr>
        <mc:AlternateContent>
          <mc:Choice Requires="wps">
            <w:drawing>
              <wp:anchor distT="0" distB="0" distL="114300" distR="114300" simplePos="0" relativeHeight="251685888" behindDoc="0" locked="0" layoutInCell="1" hidden="0" allowOverlap="1">
                <wp:simplePos x="0" y="0"/>
                <wp:positionH relativeFrom="column">
                  <wp:posOffset>4610100</wp:posOffset>
                </wp:positionH>
                <wp:positionV relativeFrom="paragraph">
                  <wp:posOffset>863600</wp:posOffset>
                </wp:positionV>
                <wp:extent cx="1790065" cy="1019175"/>
                <wp:effectExtent l="0" t="0" r="0" b="0"/>
                <wp:wrapNone/>
                <wp:docPr id="43" name="Rectangle 43"/>
                <wp:cNvGraphicFramePr/>
                <a:graphic xmlns:a="http://schemas.openxmlformats.org/drawingml/2006/main">
                  <a:graphicData uri="http://schemas.microsoft.com/office/word/2010/wordprocessingShape">
                    <wps:wsp>
                      <wps:cNvSpPr/>
                      <wps:spPr>
                        <a:xfrm>
                          <a:off x="4465255" y="3284700"/>
                          <a:ext cx="1761490" cy="990600"/>
                        </a:xfrm>
                        <a:prstGeom prst="rect">
                          <a:avLst/>
                        </a:prstGeom>
                        <a:solidFill>
                          <a:srgbClr val="3F3151"/>
                        </a:solidFill>
                        <a:ln w="28575" cap="flat" cmpd="sng">
                          <a:solidFill>
                            <a:srgbClr val="000000"/>
                          </a:solidFill>
                          <a:prstDash val="solid"/>
                          <a:miter lim="800000"/>
                          <a:headEnd type="none" w="sm" len="sm"/>
                          <a:tailEnd type="none" w="sm" len="sm"/>
                        </a:ln>
                      </wps:spPr>
                      <wps:txbx>
                        <w:txbxContent>
                          <w:p w:rsidR="00F771B8" w:rsidRDefault="00B74CAC">
                            <w:pPr>
                              <w:jc w:val="center"/>
                              <w:textDirection w:val="btLr"/>
                            </w:pPr>
                            <w:r>
                              <w:rPr>
                                <w:rFonts w:ascii="Calibri" w:eastAsia="Calibri" w:hAnsi="Calibri" w:cs="Calibri"/>
                                <w:b/>
                                <w:color w:val="FFFFFF"/>
                                <w:sz w:val="28"/>
                              </w:rPr>
                              <w:t>Head and SLT</w:t>
                            </w:r>
                          </w:p>
                          <w:p w:rsidR="00F771B8" w:rsidRDefault="00B74CAC">
                            <w:pPr>
                              <w:textDirection w:val="btLr"/>
                            </w:pPr>
                            <w:r>
                              <w:rPr>
                                <w:rFonts w:ascii="Calibri" w:eastAsia="Calibri" w:hAnsi="Calibri" w:cs="Calibri"/>
                                <w:color w:val="FFFFFF"/>
                                <w:sz w:val="14"/>
                              </w:rPr>
                              <w:t>Head/SLT/</w:t>
                            </w:r>
                            <w:proofErr w:type="spellStart"/>
                            <w:r>
                              <w:rPr>
                                <w:rFonts w:ascii="Calibri" w:eastAsia="Calibri" w:hAnsi="Calibri" w:cs="Calibri"/>
                                <w:color w:val="FFFFFF"/>
                                <w:sz w:val="14"/>
                              </w:rPr>
                              <w:t>SENDCo</w:t>
                            </w:r>
                            <w:proofErr w:type="spellEnd"/>
                            <w:r>
                              <w:rPr>
                                <w:rFonts w:ascii="Calibri" w:eastAsia="Calibri" w:hAnsi="Calibri" w:cs="Calibri"/>
                                <w:color w:val="FFFFFF"/>
                                <w:sz w:val="14"/>
                              </w:rPr>
                              <w:t>/</w:t>
                            </w:r>
                            <w:proofErr w:type="spellStart"/>
                            <w:r>
                              <w:rPr>
                                <w:rFonts w:ascii="Calibri" w:eastAsia="Calibri" w:hAnsi="Calibri" w:cs="Calibri"/>
                                <w:color w:val="FFFFFF"/>
                                <w:sz w:val="14"/>
                              </w:rPr>
                              <w:t>Govs</w:t>
                            </w:r>
                            <w:proofErr w:type="spellEnd"/>
                            <w:r>
                              <w:rPr>
                                <w:rFonts w:ascii="Calibri" w:eastAsia="Calibri" w:hAnsi="Calibri" w:cs="Calibri"/>
                                <w:color w:val="FFFFFF"/>
                                <w:sz w:val="14"/>
                              </w:rPr>
                              <w:t xml:space="preserve"> and involved agencies to hold a strategy meeting to review alternative provision</w:t>
                            </w:r>
                          </w:p>
                          <w:p w:rsidR="00F771B8" w:rsidRDefault="00B74CAC">
                            <w:pPr>
                              <w:textDirection w:val="btLr"/>
                            </w:pPr>
                            <w:proofErr w:type="gramStart"/>
                            <w:r>
                              <w:rPr>
                                <w:rFonts w:ascii="Calibri" w:eastAsia="Calibri" w:hAnsi="Calibri" w:cs="Calibri"/>
                                <w:color w:val="FFFFFF"/>
                                <w:sz w:val="14"/>
                              </w:rPr>
                              <w:t>if</w:t>
                            </w:r>
                            <w:proofErr w:type="gramEnd"/>
                            <w:r>
                              <w:rPr>
                                <w:rFonts w:ascii="Calibri" w:eastAsia="Calibri" w:hAnsi="Calibri" w:cs="Calibri"/>
                                <w:color w:val="FFFFFF"/>
                                <w:sz w:val="14"/>
                              </w:rPr>
                              <w:t xml:space="preserve"> behaviour continues.</w:t>
                            </w:r>
                          </w:p>
                          <w:p w:rsidR="00F771B8" w:rsidRDefault="00F771B8">
                            <w:pPr>
                              <w:textDirection w:val="btLr"/>
                            </w:pP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43" o:spid="_x0000_s1068" style="position:absolute;margin-left:363pt;margin-top:68pt;width:140.95pt;height:80.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" fillcolor="#3f3151" strokeweight="2.25pt">
                <v:stroke startarrowwidth="narrow" startarrowlength="short" endarrowwidth="narrow" endarrowlength="short"/>
                <v:textbox inset="2.53958mm,1.2694mm,2.53958mm,1.2694mm">
                  <w:txbxContent>
                    <w:p w:rsidR="00F771B8" w:rsidRDefault="00B74CAC">
                      <w:pPr>
                        <w:jc w:val="center"/>
                        <w:textDirection w:val="btLr"/>
                      </w:pPr>
                      <w:r>
                        <w:rPr>
                          <w:rFonts w:ascii="Calibri" w:eastAsia="Calibri" w:hAnsi="Calibri" w:cs="Calibri"/>
                          <w:b/>
                          <w:color w:val="FFFFFF"/>
                          <w:sz w:val="28"/>
                        </w:rPr>
                        <w:t>Head and SLT</w:t>
                      </w:r>
                    </w:p>
                    <w:p w:rsidR="00F771B8" w:rsidRDefault="00B74CAC">
                      <w:pPr>
                        <w:textDirection w:val="btLr"/>
                      </w:pPr>
                      <w:r>
                        <w:rPr>
                          <w:rFonts w:ascii="Calibri" w:eastAsia="Calibri" w:hAnsi="Calibri" w:cs="Calibri"/>
                          <w:color w:val="FFFFFF"/>
                          <w:sz w:val="14"/>
                        </w:rPr>
                        <w:t>Head/SLT/</w:t>
                      </w:r>
                      <w:proofErr w:type="spellStart"/>
                      <w:r>
                        <w:rPr>
                          <w:rFonts w:ascii="Calibri" w:eastAsia="Calibri" w:hAnsi="Calibri" w:cs="Calibri"/>
                          <w:color w:val="FFFFFF"/>
                          <w:sz w:val="14"/>
                        </w:rPr>
                        <w:t>SENDCo</w:t>
                      </w:r>
                      <w:proofErr w:type="spellEnd"/>
                      <w:r>
                        <w:rPr>
                          <w:rFonts w:ascii="Calibri" w:eastAsia="Calibri" w:hAnsi="Calibri" w:cs="Calibri"/>
                          <w:color w:val="FFFFFF"/>
                          <w:sz w:val="14"/>
                        </w:rPr>
                        <w:t>/</w:t>
                      </w:r>
                      <w:proofErr w:type="spellStart"/>
                      <w:r>
                        <w:rPr>
                          <w:rFonts w:ascii="Calibri" w:eastAsia="Calibri" w:hAnsi="Calibri" w:cs="Calibri"/>
                          <w:color w:val="FFFFFF"/>
                          <w:sz w:val="14"/>
                        </w:rPr>
                        <w:t>Govs</w:t>
                      </w:r>
                      <w:proofErr w:type="spellEnd"/>
                      <w:r>
                        <w:rPr>
                          <w:rFonts w:ascii="Calibri" w:eastAsia="Calibri" w:hAnsi="Calibri" w:cs="Calibri"/>
                          <w:color w:val="FFFFFF"/>
                          <w:sz w:val="14"/>
                        </w:rPr>
                        <w:t xml:space="preserve"> and involved agencies to hold a strategy meeting to review alternative provision</w:t>
                      </w:r>
                    </w:p>
                    <w:p w:rsidR="00F771B8" w:rsidRDefault="00B74CAC">
                      <w:pPr>
                        <w:textDirection w:val="btLr"/>
                      </w:pPr>
                      <w:proofErr w:type="gramStart"/>
                      <w:r>
                        <w:rPr>
                          <w:rFonts w:ascii="Calibri" w:eastAsia="Calibri" w:hAnsi="Calibri" w:cs="Calibri"/>
                          <w:color w:val="FFFFFF"/>
                          <w:sz w:val="14"/>
                        </w:rPr>
                        <w:t>if</w:t>
                      </w:r>
                      <w:proofErr w:type="gramEnd"/>
                      <w:r>
                        <w:rPr>
                          <w:rFonts w:ascii="Calibri" w:eastAsia="Calibri" w:hAnsi="Calibri" w:cs="Calibri"/>
                          <w:color w:val="FFFFFF"/>
                          <w:sz w:val="14"/>
                        </w:rPr>
                        <w:t xml:space="preserve"> behaviour continues.</w:t>
                      </w:r>
                    </w:p>
                    <w:p w:rsidR="00F771B8" w:rsidRDefault="00F771B8">
                      <w:pPr>
                        <w:textDirection w:val="btLr"/>
                      </w:pPr>
                    </w:p>
                    <w:p w:rsidR="00F771B8" w:rsidRDefault="00F771B8">
                      <w:pPr>
                        <w:textDirection w:val="btLr"/>
                      </w:pPr>
                    </w:p>
                  </w:txbxContent>
                </v:textbox>
              </v:rect>
            </w:pict>
          </mc:Fallback>
        </mc:AlternateContent>
      </w:r>
      <w:r>
        <w:rPr>
          <w:noProof/>
          <w:lang w:val="en-GB"/>
        </w:rPr>
        <mc:AlternateContent>
          <mc:Choice Requires="wps">
            <w:drawing>
              <wp:anchor distT="0" distB="0" distL="114300" distR="114300" simplePos="0" relativeHeight="251686912" behindDoc="0" locked="0" layoutInCell="1" hidden="0" allowOverlap="1">
                <wp:simplePos x="0" y="0"/>
                <wp:positionH relativeFrom="column">
                  <wp:posOffset>-253999</wp:posOffset>
                </wp:positionH>
                <wp:positionV relativeFrom="paragraph">
                  <wp:posOffset>1485900</wp:posOffset>
                </wp:positionV>
                <wp:extent cx="3883660" cy="1106170"/>
                <wp:effectExtent l="0" t="0" r="0" b="0"/>
                <wp:wrapNone/>
                <wp:docPr id="44" name="Rectangle 44"/>
                <wp:cNvGraphicFramePr/>
                <a:graphic xmlns:a="http://schemas.openxmlformats.org/drawingml/2006/main">
                  <a:graphicData uri="http://schemas.microsoft.com/office/word/2010/wordprocessingShape">
                    <wps:wsp>
                      <wps:cNvSpPr/>
                      <wps:spPr>
                        <a:xfrm>
                          <a:off x="3418458" y="3241203"/>
                          <a:ext cx="3855085" cy="1077595"/>
                        </a:xfrm>
                        <a:prstGeom prst="rect">
                          <a:avLst/>
                        </a:prstGeom>
                        <a:solidFill>
                          <a:srgbClr val="3F3151"/>
                        </a:solidFill>
                        <a:ln w="28575" cap="flat" cmpd="sng">
                          <a:solidFill>
                            <a:srgbClr val="000000"/>
                          </a:solidFill>
                          <a:prstDash val="solid"/>
                          <a:miter lim="800000"/>
                          <a:headEnd type="none" w="sm" len="sm"/>
                          <a:tailEnd type="none" w="sm" len="sm"/>
                        </a:ln>
                      </wps:spPr>
                      <wps:txbx>
                        <w:txbxContent>
                          <w:p w:rsidR="00F771B8" w:rsidRDefault="00B74CAC">
                            <w:pPr>
                              <w:jc w:val="center"/>
                              <w:textDirection w:val="btLr"/>
                            </w:pPr>
                            <w:r>
                              <w:rPr>
                                <w:rFonts w:ascii="Calibri" w:eastAsia="Calibri" w:hAnsi="Calibri" w:cs="Calibri"/>
                                <w:b/>
                                <w:color w:val="FFFFFF"/>
                                <w:sz w:val="24"/>
                              </w:rPr>
                              <w:t>Fixed-Term Exclusion/ Seclusion</w:t>
                            </w:r>
                          </w:p>
                          <w:p w:rsidR="00F771B8" w:rsidRDefault="00F771B8">
                            <w:pPr>
                              <w:ind w:left="282" w:firstLine="282"/>
                              <w:textDirection w:val="btLr"/>
                            </w:pPr>
                          </w:p>
                          <w:p w:rsidR="00F771B8" w:rsidRDefault="00B74CAC">
                            <w:pPr>
                              <w:ind w:left="123" w:firstLine="48"/>
                              <w:textDirection w:val="btLr"/>
                            </w:pPr>
                            <w:r>
                              <w:rPr>
                                <w:rFonts w:ascii="Calibri" w:eastAsia="Calibri" w:hAnsi="Calibri" w:cs="Calibri"/>
                                <w:b/>
                                <w:color w:val="FFFFFF"/>
                                <w:sz w:val="16"/>
                              </w:rPr>
                              <w:t xml:space="preserve">Parents to meet with exec head/ </w:t>
                            </w:r>
                            <w:proofErr w:type="spellStart"/>
                            <w:r>
                              <w:rPr>
                                <w:rFonts w:ascii="Calibri" w:eastAsia="Calibri" w:hAnsi="Calibri" w:cs="Calibri"/>
                                <w:b/>
                                <w:color w:val="FFFFFF"/>
                                <w:sz w:val="16"/>
                              </w:rPr>
                              <w:t>HoS</w:t>
                            </w:r>
                            <w:proofErr w:type="spellEnd"/>
                          </w:p>
                          <w:p w:rsidR="00F771B8" w:rsidRDefault="00B74CAC">
                            <w:pPr>
                              <w:ind w:left="123" w:firstLine="48"/>
                              <w:textDirection w:val="btLr"/>
                            </w:pPr>
                            <w:r>
                              <w:rPr>
                                <w:rFonts w:ascii="Calibri" w:eastAsia="Calibri" w:hAnsi="Calibri" w:cs="Calibri"/>
                                <w:b/>
                                <w:color w:val="FFFFFF"/>
                                <w:sz w:val="16"/>
                              </w:rPr>
                              <w:t>Up to 5 day fixed-term exclusion (at home)/seclusion (another school)</w:t>
                            </w:r>
                          </w:p>
                          <w:p w:rsidR="00F771B8" w:rsidRDefault="00B74CAC">
                            <w:pPr>
                              <w:ind w:left="123" w:firstLine="48"/>
                              <w:textDirection w:val="btLr"/>
                            </w:pPr>
                            <w:r>
                              <w:rPr>
                                <w:rFonts w:ascii="Calibri" w:eastAsia="Calibri" w:hAnsi="Calibri" w:cs="Calibri"/>
                                <w:b/>
                                <w:color w:val="FFFFFF"/>
                                <w:sz w:val="16"/>
                              </w:rPr>
                              <w:t>Pupil reintegration meeting following day</w:t>
                            </w: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44" o:spid="_x0000_s1069" style="position:absolute;margin-left:-20pt;margin-top:117pt;width:305.8pt;height:87.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" fillcolor="#3f3151" strokeweight="2.25pt">
                <v:stroke startarrowwidth="narrow" startarrowlength="short" endarrowwidth="narrow" endarrowlength="short"/>
                <v:textbox inset="2.53958mm,1.2694mm,2.53958mm,1.2694mm">
                  <w:txbxContent>
                    <w:p w:rsidR="00F771B8" w:rsidRDefault="00B74CAC">
                      <w:pPr>
                        <w:jc w:val="center"/>
                        <w:textDirection w:val="btLr"/>
                      </w:pPr>
                      <w:r>
                        <w:rPr>
                          <w:rFonts w:ascii="Calibri" w:eastAsia="Calibri" w:hAnsi="Calibri" w:cs="Calibri"/>
                          <w:b/>
                          <w:color w:val="FFFFFF"/>
                          <w:sz w:val="24"/>
                        </w:rPr>
                        <w:t>Fixed-Term Exclusion/ Seclusion</w:t>
                      </w:r>
                    </w:p>
                    <w:p w:rsidR="00F771B8" w:rsidRDefault="00F771B8">
                      <w:pPr>
                        <w:ind w:left="282" w:firstLine="282"/>
                        <w:textDirection w:val="btLr"/>
                      </w:pPr>
                    </w:p>
                    <w:p w:rsidR="00F771B8" w:rsidRDefault="00B74CAC">
                      <w:pPr>
                        <w:ind w:left="123" w:firstLine="48"/>
                        <w:textDirection w:val="btLr"/>
                      </w:pPr>
                      <w:r>
                        <w:rPr>
                          <w:rFonts w:ascii="Calibri" w:eastAsia="Calibri" w:hAnsi="Calibri" w:cs="Calibri"/>
                          <w:b/>
                          <w:color w:val="FFFFFF"/>
                          <w:sz w:val="16"/>
                        </w:rPr>
                        <w:t xml:space="preserve">Parents to meet with exec head/ </w:t>
                      </w:r>
                      <w:proofErr w:type="spellStart"/>
                      <w:r>
                        <w:rPr>
                          <w:rFonts w:ascii="Calibri" w:eastAsia="Calibri" w:hAnsi="Calibri" w:cs="Calibri"/>
                          <w:b/>
                          <w:color w:val="FFFFFF"/>
                          <w:sz w:val="16"/>
                        </w:rPr>
                        <w:t>HoS</w:t>
                      </w:r>
                      <w:proofErr w:type="spellEnd"/>
                    </w:p>
                    <w:p w:rsidR="00F771B8" w:rsidRDefault="00B74CAC">
                      <w:pPr>
                        <w:ind w:left="123" w:firstLine="48"/>
                        <w:textDirection w:val="btLr"/>
                      </w:pPr>
                      <w:r>
                        <w:rPr>
                          <w:rFonts w:ascii="Calibri" w:eastAsia="Calibri" w:hAnsi="Calibri" w:cs="Calibri"/>
                          <w:b/>
                          <w:color w:val="FFFFFF"/>
                          <w:sz w:val="16"/>
                        </w:rPr>
                        <w:t>Up to 5 day fixed-term exclusion (at home)/seclusion (another school)</w:t>
                      </w:r>
                    </w:p>
                    <w:p w:rsidR="00F771B8" w:rsidRDefault="00B74CAC">
                      <w:pPr>
                        <w:ind w:left="123" w:firstLine="48"/>
                        <w:textDirection w:val="btLr"/>
                      </w:pPr>
                      <w:r>
                        <w:rPr>
                          <w:rFonts w:ascii="Calibri" w:eastAsia="Calibri" w:hAnsi="Calibri" w:cs="Calibri"/>
                          <w:b/>
                          <w:color w:val="FFFFFF"/>
                          <w:sz w:val="16"/>
                        </w:rPr>
                        <w:t>Pupil reintegration meeting following day</w:t>
                      </w:r>
                    </w:p>
                    <w:p w:rsidR="00F771B8" w:rsidRDefault="00F771B8">
                      <w:pPr>
                        <w:textDirection w:val="btLr"/>
                      </w:pPr>
                    </w:p>
                  </w:txbxContent>
                </v:textbox>
              </v:rect>
            </w:pict>
          </mc:Fallback>
        </mc:AlternateContent>
      </w:r>
      <w:r>
        <w:rPr>
          <w:noProof/>
          <w:lang w:val="en-GB"/>
        </w:rPr>
        <mc:AlternateContent>
          <mc:Choice Requires="wps">
            <w:drawing>
              <wp:anchor distT="0" distB="0" distL="114300" distR="114300" simplePos="0" relativeHeight="251687936" behindDoc="0" locked="0" layoutInCell="1" hidden="0" allowOverlap="1">
                <wp:simplePos x="0" y="0"/>
                <wp:positionH relativeFrom="column">
                  <wp:posOffset>-279399</wp:posOffset>
                </wp:positionH>
                <wp:positionV relativeFrom="paragraph">
                  <wp:posOffset>177800</wp:posOffset>
                </wp:positionV>
                <wp:extent cx="3883660" cy="1104900"/>
                <wp:effectExtent l="0" t="0" r="0" b="0"/>
                <wp:wrapNone/>
                <wp:docPr id="45" name="Rectangle 45"/>
                <wp:cNvGraphicFramePr/>
                <a:graphic xmlns:a="http://schemas.openxmlformats.org/drawingml/2006/main">
                  <a:graphicData uri="http://schemas.microsoft.com/office/word/2010/wordprocessingShape">
                    <wps:wsp>
                      <wps:cNvSpPr/>
                      <wps:spPr>
                        <a:xfrm>
                          <a:off x="3418458" y="3241838"/>
                          <a:ext cx="3855085" cy="1076325"/>
                        </a:xfrm>
                        <a:prstGeom prst="rect">
                          <a:avLst/>
                        </a:prstGeom>
                        <a:solidFill>
                          <a:srgbClr val="B2A1C7"/>
                        </a:solidFill>
                        <a:ln w="28575" cap="flat" cmpd="sng">
                          <a:solidFill>
                            <a:srgbClr val="000000"/>
                          </a:solidFill>
                          <a:prstDash val="solid"/>
                          <a:miter lim="800000"/>
                          <a:headEnd type="none" w="sm" len="sm"/>
                          <a:tailEnd type="none" w="sm" len="sm"/>
                        </a:ln>
                      </wps:spPr>
                      <wps:txbx>
                        <w:txbxContent>
                          <w:p w:rsidR="00F771B8" w:rsidRDefault="00B74CAC">
                            <w:pPr>
                              <w:jc w:val="center"/>
                              <w:textDirection w:val="btLr"/>
                            </w:pPr>
                            <w:r>
                              <w:rPr>
                                <w:rFonts w:ascii="Calibri" w:eastAsia="Calibri" w:hAnsi="Calibri" w:cs="Calibri"/>
                                <w:b/>
                                <w:color w:val="000000"/>
                                <w:sz w:val="24"/>
                              </w:rPr>
                              <w:t>Internal exclusion within school</w:t>
                            </w:r>
                          </w:p>
                          <w:p w:rsidR="00F771B8" w:rsidRDefault="00B74CAC">
                            <w:pPr>
                              <w:textDirection w:val="btLr"/>
                            </w:pPr>
                            <w:r>
                              <w:rPr>
                                <w:color w:val="000000"/>
                              </w:rPr>
                              <w:t xml:space="preserve"> </w:t>
                            </w:r>
                            <w:r>
                              <w:rPr>
                                <w:rFonts w:ascii="Calibri" w:eastAsia="Calibri" w:hAnsi="Calibri" w:cs="Calibri"/>
                                <w:b/>
                                <w:color w:val="000000"/>
                                <w:sz w:val="16"/>
                              </w:rPr>
                              <w:t xml:space="preserve">Parents to meet with exec head/ </w:t>
                            </w:r>
                            <w:proofErr w:type="spellStart"/>
                            <w:r>
                              <w:rPr>
                                <w:rFonts w:ascii="Calibri" w:eastAsia="Calibri" w:hAnsi="Calibri" w:cs="Calibri"/>
                                <w:b/>
                                <w:color w:val="000000"/>
                                <w:sz w:val="16"/>
                              </w:rPr>
                              <w:t>HoS</w:t>
                            </w:r>
                            <w:proofErr w:type="spellEnd"/>
                            <w:r>
                              <w:rPr>
                                <w:rFonts w:ascii="Calibri" w:eastAsia="Calibri" w:hAnsi="Calibri" w:cs="Calibri"/>
                                <w:b/>
                                <w:color w:val="000000"/>
                                <w:sz w:val="16"/>
                              </w:rPr>
                              <w:t xml:space="preserve"> </w:t>
                            </w:r>
                          </w:p>
                          <w:p w:rsidR="00F771B8" w:rsidRDefault="00B74CAC">
                            <w:pPr>
                              <w:textDirection w:val="btLr"/>
                            </w:pPr>
                            <w:r>
                              <w:rPr>
                                <w:rFonts w:ascii="Calibri" w:eastAsia="Calibri" w:hAnsi="Calibri" w:cs="Calibri"/>
                                <w:b/>
                                <w:color w:val="000000"/>
                                <w:sz w:val="16"/>
                              </w:rPr>
                              <w:t>Up to 5 days supervised exclusion</w:t>
                            </w:r>
                            <w:r>
                              <w:rPr>
                                <w:rFonts w:ascii="Calibri" w:eastAsia="Calibri" w:hAnsi="Calibri" w:cs="Calibri"/>
                                <w:b/>
                                <w:color w:val="000000"/>
                                <w:sz w:val="16"/>
                              </w:rPr>
                              <w:t xml:space="preserve"> from class (remains in school)</w:t>
                            </w:r>
                          </w:p>
                          <w:p w:rsidR="00F771B8" w:rsidRDefault="00B74CAC">
                            <w:pPr>
                              <w:ind w:left="123" w:firstLine="48"/>
                              <w:textDirection w:val="btLr"/>
                            </w:pPr>
                            <w:r>
                              <w:rPr>
                                <w:rFonts w:ascii="Calibri" w:eastAsia="Calibri" w:hAnsi="Calibri" w:cs="Calibri"/>
                                <w:b/>
                                <w:color w:val="000000"/>
                                <w:sz w:val="16"/>
                              </w:rPr>
                              <w:t>Separate play and lunch times</w:t>
                            </w:r>
                          </w:p>
                          <w:p w:rsidR="00F771B8" w:rsidRDefault="00B74CAC">
                            <w:pPr>
                              <w:ind w:left="123" w:firstLine="48"/>
                              <w:textDirection w:val="btLr"/>
                            </w:pPr>
                            <w:r>
                              <w:rPr>
                                <w:rFonts w:ascii="Calibri" w:eastAsia="Calibri" w:hAnsi="Calibri" w:cs="Calibri"/>
                                <w:b/>
                                <w:color w:val="000000"/>
                                <w:sz w:val="16"/>
                              </w:rPr>
                              <w:t>Continued involvement of CIT/MAST</w:t>
                            </w:r>
                          </w:p>
                          <w:p w:rsidR="00F771B8" w:rsidRDefault="00B74CAC">
                            <w:pPr>
                              <w:ind w:left="123" w:firstLine="48"/>
                              <w:textDirection w:val="btLr"/>
                            </w:pPr>
                            <w:r>
                              <w:rPr>
                                <w:rFonts w:ascii="Calibri" w:eastAsia="Calibri" w:hAnsi="Calibri" w:cs="Calibri"/>
                                <w:b/>
                                <w:color w:val="000000"/>
                                <w:sz w:val="16"/>
                              </w:rPr>
                              <w:t>Max. 1 occasion</w:t>
                            </w:r>
                          </w:p>
                          <w:p w:rsidR="00F771B8" w:rsidRDefault="00F771B8">
                            <w:pPr>
                              <w:textDirection w:val="btLr"/>
                            </w:pPr>
                          </w:p>
                        </w:txbxContent>
                      </wps:txbx>
                      <wps:bodyPr spcFirstLastPara="1" wrap="square" lIns="91425" tIns="45700" rIns="91425" bIns="45700" anchor="t" anchorCtr="0"/>
                    </wps:wsp>
                  </a:graphicData>
                </a:graphic>
              </wp:anchor>
            </w:drawing>
          </mc:Choice>
          <mc:Fallback>
            <w:pict>
              <v:rect id="Rectangle 45" o:spid="_x0000_s1070" style="position:absolute;margin-left:-22pt;margin-top:14pt;width:305.8pt;height:8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" fillcolor="#b2a1c7" strokeweight="2.25pt">
                <v:stroke startarrowwidth="narrow" startarrowlength="short" endarrowwidth="narrow" endarrowlength="short"/>
                <v:textbox inset="2.53958mm,1.2694mm,2.53958mm,1.2694mm">
                  <w:txbxContent>
                    <w:p w:rsidR="00F771B8" w:rsidRDefault="00B74CAC">
                      <w:pPr>
                        <w:jc w:val="center"/>
                        <w:textDirection w:val="btLr"/>
                      </w:pPr>
                      <w:r>
                        <w:rPr>
                          <w:rFonts w:ascii="Calibri" w:eastAsia="Calibri" w:hAnsi="Calibri" w:cs="Calibri"/>
                          <w:b/>
                          <w:color w:val="000000"/>
                          <w:sz w:val="24"/>
                        </w:rPr>
                        <w:t>Internal exclusion within school</w:t>
                      </w:r>
                    </w:p>
                    <w:p w:rsidR="00F771B8" w:rsidRDefault="00B74CAC">
                      <w:pPr>
                        <w:textDirection w:val="btLr"/>
                      </w:pPr>
                      <w:r>
                        <w:rPr>
                          <w:color w:val="000000"/>
                        </w:rPr>
                        <w:t xml:space="preserve"> </w:t>
                      </w:r>
                      <w:r>
                        <w:rPr>
                          <w:rFonts w:ascii="Calibri" w:eastAsia="Calibri" w:hAnsi="Calibri" w:cs="Calibri"/>
                          <w:b/>
                          <w:color w:val="000000"/>
                          <w:sz w:val="16"/>
                        </w:rPr>
                        <w:t xml:space="preserve">Parents to meet with exec head/ </w:t>
                      </w:r>
                      <w:proofErr w:type="spellStart"/>
                      <w:r>
                        <w:rPr>
                          <w:rFonts w:ascii="Calibri" w:eastAsia="Calibri" w:hAnsi="Calibri" w:cs="Calibri"/>
                          <w:b/>
                          <w:color w:val="000000"/>
                          <w:sz w:val="16"/>
                        </w:rPr>
                        <w:t>HoS</w:t>
                      </w:r>
                      <w:proofErr w:type="spellEnd"/>
                      <w:r>
                        <w:rPr>
                          <w:rFonts w:ascii="Calibri" w:eastAsia="Calibri" w:hAnsi="Calibri" w:cs="Calibri"/>
                          <w:b/>
                          <w:color w:val="000000"/>
                          <w:sz w:val="16"/>
                        </w:rPr>
                        <w:t xml:space="preserve"> </w:t>
                      </w:r>
                    </w:p>
                    <w:p w:rsidR="00F771B8" w:rsidRDefault="00B74CAC">
                      <w:pPr>
                        <w:textDirection w:val="btLr"/>
                      </w:pPr>
                      <w:r>
                        <w:rPr>
                          <w:rFonts w:ascii="Calibri" w:eastAsia="Calibri" w:hAnsi="Calibri" w:cs="Calibri"/>
                          <w:b/>
                          <w:color w:val="000000"/>
                          <w:sz w:val="16"/>
                        </w:rPr>
                        <w:t>Up to 5 days supervised exclusion</w:t>
                      </w:r>
                      <w:r>
                        <w:rPr>
                          <w:rFonts w:ascii="Calibri" w:eastAsia="Calibri" w:hAnsi="Calibri" w:cs="Calibri"/>
                          <w:b/>
                          <w:color w:val="000000"/>
                          <w:sz w:val="16"/>
                        </w:rPr>
                        <w:t xml:space="preserve"> from class (remains in school)</w:t>
                      </w:r>
                    </w:p>
                    <w:p w:rsidR="00F771B8" w:rsidRDefault="00B74CAC">
                      <w:pPr>
                        <w:ind w:left="123" w:firstLine="48"/>
                        <w:textDirection w:val="btLr"/>
                      </w:pPr>
                      <w:r>
                        <w:rPr>
                          <w:rFonts w:ascii="Calibri" w:eastAsia="Calibri" w:hAnsi="Calibri" w:cs="Calibri"/>
                          <w:b/>
                          <w:color w:val="000000"/>
                          <w:sz w:val="16"/>
                        </w:rPr>
                        <w:t>Separate play and lunch times</w:t>
                      </w:r>
                    </w:p>
                    <w:p w:rsidR="00F771B8" w:rsidRDefault="00B74CAC">
                      <w:pPr>
                        <w:ind w:left="123" w:firstLine="48"/>
                        <w:textDirection w:val="btLr"/>
                      </w:pPr>
                      <w:r>
                        <w:rPr>
                          <w:rFonts w:ascii="Calibri" w:eastAsia="Calibri" w:hAnsi="Calibri" w:cs="Calibri"/>
                          <w:b/>
                          <w:color w:val="000000"/>
                          <w:sz w:val="16"/>
                        </w:rPr>
                        <w:t>Continued involvement of CIT/MAST</w:t>
                      </w:r>
                    </w:p>
                    <w:p w:rsidR="00F771B8" w:rsidRDefault="00B74CAC">
                      <w:pPr>
                        <w:ind w:left="123" w:firstLine="48"/>
                        <w:textDirection w:val="btLr"/>
                      </w:pPr>
                      <w:r>
                        <w:rPr>
                          <w:rFonts w:ascii="Calibri" w:eastAsia="Calibri" w:hAnsi="Calibri" w:cs="Calibri"/>
                          <w:b/>
                          <w:color w:val="000000"/>
                          <w:sz w:val="16"/>
                        </w:rPr>
                        <w:t>Max. 1 occasion</w:t>
                      </w:r>
                    </w:p>
                    <w:p w:rsidR="00F771B8" w:rsidRDefault="00F771B8">
                      <w:pPr>
                        <w:textDirection w:val="btLr"/>
                      </w:pPr>
                    </w:p>
                  </w:txbxContent>
                </v:textbox>
              </v:rect>
            </w:pict>
          </mc:Fallback>
        </mc:AlternateContent>
      </w:r>
      <w:r>
        <w:rPr>
          <w:noProof/>
          <w:lang w:val="en-GB"/>
        </w:rPr>
        <mc:AlternateContent>
          <mc:Choice Requires="wps">
            <w:drawing>
              <wp:anchor distT="0" distB="0" distL="114300" distR="114300" simplePos="0" relativeHeight="251688960" behindDoc="0" locked="0" layoutInCell="1" hidden="0" allowOverlap="1">
                <wp:simplePos x="0" y="0"/>
                <wp:positionH relativeFrom="column">
                  <wp:posOffset>3733800</wp:posOffset>
                </wp:positionH>
                <wp:positionV relativeFrom="paragraph">
                  <wp:posOffset>660400</wp:posOffset>
                </wp:positionV>
                <wp:extent cx="699296" cy="441700"/>
                <wp:effectExtent l="0" t="0" r="0" b="0"/>
                <wp:wrapNone/>
                <wp:docPr id="46" name="Right Arrow 46"/>
                <wp:cNvGraphicFramePr/>
                <a:graphic xmlns:a="http://schemas.openxmlformats.org/drawingml/2006/main">
                  <a:graphicData uri="http://schemas.microsoft.com/office/word/2010/wordprocessingShape">
                    <wps:wsp>
                      <wps:cNvSpPr/>
                      <wps:spPr>
                        <a:xfrm rot="1062838">
                          <a:off x="5025325" y="3653318"/>
                          <a:ext cx="641350" cy="253365"/>
                        </a:xfrm>
                        <a:prstGeom prst="rightArrow">
                          <a:avLst>
                            <a:gd name="adj1" fmla="val 50000"/>
                            <a:gd name="adj2" fmla="val 50000"/>
                          </a:avLst>
                        </a:prstGeom>
                        <a:solidFill>
                          <a:srgbClr val="00CC00"/>
                        </a:solidFill>
                        <a:ln w="9525" cap="flat" cmpd="sng">
                          <a:solidFill>
                            <a:srgbClr val="000000"/>
                          </a:solidFill>
                          <a:prstDash val="solid"/>
                          <a:miter lim="800000"/>
                          <a:headEnd type="none" w="sm" len="sm"/>
                          <a:tailEnd type="none" w="sm" len="sm"/>
                        </a:ln>
                      </wps:spPr>
                      <wps:txbx>
                        <w:txbxContent>
                          <w:p w:rsidR="00F771B8" w:rsidRDefault="00F771B8">
                            <w:pPr>
                              <w:textDirection w:val="btLr"/>
                            </w:pPr>
                          </w:p>
                        </w:txbxContent>
                      </wps:txbx>
                      <wps:bodyPr spcFirstLastPara="1" wrap="square" lIns="91425" tIns="91425" rIns="91425" bIns="91425" anchor="ctr" anchorCtr="0"/>
                    </wps:wsp>
                  </a:graphicData>
                </a:graphic>
              </wp:anchor>
            </w:drawing>
          </mc:Choice>
          <mc:Fallback>
            <w:pict>
              <v:shape id="Right Arrow 46" o:spid="_x0000_s1071" type="#_x0000_t13" style="position:absolute;margin-left:294pt;margin-top:52pt;width:55.05pt;height:34.8pt;rotation:1160903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" adj="17333" fillcolor="#0c0">
                <v:stroke startarrowwidth="narrow" startarrowlength="short" endarrowwidth="narrow" endarrowlength="short"/>
                <v:textbox inset="2.53958mm,2.53958mm,2.53958mm,2.53958mm">
                  <w:txbxContent>
                    <w:p w:rsidR="00F771B8" w:rsidRDefault="00F771B8">
                      <w:pPr>
                        <w:textDirection w:val="btLr"/>
                      </w:pPr>
                    </w:p>
                  </w:txbxContent>
                </v:textbox>
              </v:shape>
            </w:pict>
          </mc:Fallback>
        </mc:AlternateContent>
      </w: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F771B8" w:rsidRDefault="00F771B8">
      <w:pPr>
        <w:rPr>
          <w:rFonts w:ascii="Calibri" w:eastAsia="Calibri" w:hAnsi="Calibri" w:cs="Calibri"/>
          <w:sz w:val="22"/>
          <w:szCs w:val="22"/>
        </w:rPr>
      </w:pPr>
    </w:p>
    <w:p w:rsidR="00B74CAC" w:rsidRDefault="00B74CAC">
      <w:pPr>
        <w:rPr>
          <w:rFonts w:ascii="Calibri" w:eastAsia="Calibri" w:hAnsi="Calibri" w:cs="Calibri"/>
          <w:sz w:val="22"/>
          <w:szCs w:val="22"/>
        </w:rPr>
      </w:pPr>
    </w:p>
    <w:p w:rsidR="00B74CAC" w:rsidRDefault="00B74CAC">
      <w:pPr>
        <w:rPr>
          <w:rFonts w:ascii="Calibri" w:eastAsia="Calibri" w:hAnsi="Calibri" w:cs="Calibri"/>
          <w:sz w:val="22"/>
          <w:szCs w:val="22"/>
        </w:rPr>
      </w:pPr>
    </w:p>
    <w:p w:rsidR="00B74CAC" w:rsidRDefault="00B74CAC">
      <w:pPr>
        <w:rPr>
          <w:rFonts w:ascii="Calibri" w:eastAsia="Calibri" w:hAnsi="Calibri" w:cs="Calibri"/>
          <w:sz w:val="22"/>
          <w:szCs w:val="22"/>
        </w:rPr>
      </w:pPr>
    </w:p>
    <w:p w:rsidR="00B74CAC" w:rsidRDefault="00B74CAC">
      <w:pPr>
        <w:rPr>
          <w:rFonts w:ascii="Calibri" w:eastAsia="Calibri" w:hAnsi="Calibri" w:cs="Calibri"/>
          <w:sz w:val="22"/>
          <w:szCs w:val="22"/>
        </w:rPr>
      </w:pPr>
    </w:p>
    <w:p w:rsidR="00B74CAC" w:rsidRDefault="00B74CAC">
      <w:pPr>
        <w:rPr>
          <w:rFonts w:ascii="Calibri" w:eastAsia="Calibri" w:hAnsi="Calibri" w:cs="Calibri"/>
          <w:sz w:val="22"/>
          <w:szCs w:val="22"/>
        </w:rPr>
      </w:pPr>
    </w:p>
    <w:p w:rsidR="00B74CAC" w:rsidRDefault="00B74CAC">
      <w:pPr>
        <w:rPr>
          <w:rFonts w:ascii="Calibri" w:eastAsia="Calibri" w:hAnsi="Calibri" w:cs="Calibri"/>
          <w:sz w:val="22"/>
          <w:szCs w:val="22"/>
        </w:rPr>
      </w:pPr>
    </w:p>
    <w:p w:rsidR="00B74CAC" w:rsidRDefault="00B74CAC">
      <w:pPr>
        <w:rPr>
          <w:rFonts w:ascii="Calibri" w:eastAsia="Calibri" w:hAnsi="Calibri" w:cs="Calibri"/>
          <w:sz w:val="22"/>
          <w:szCs w:val="22"/>
        </w:rPr>
      </w:pPr>
    </w:p>
    <w:p w:rsidR="00B74CAC" w:rsidRDefault="00B74CAC">
      <w:pPr>
        <w:rPr>
          <w:rFonts w:ascii="Calibri" w:eastAsia="Calibri" w:hAnsi="Calibri" w:cs="Calibri"/>
          <w:sz w:val="22"/>
          <w:szCs w:val="22"/>
        </w:rPr>
      </w:pPr>
    </w:p>
    <w:p w:rsidR="00B74CAC" w:rsidRDefault="00B74CAC">
      <w:pPr>
        <w:rPr>
          <w:rFonts w:ascii="Calibri" w:eastAsia="Calibri" w:hAnsi="Calibri" w:cs="Calibri"/>
          <w:sz w:val="22"/>
          <w:szCs w:val="22"/>
        </w:rPr>
      </w:pPr>
    </w:p>
    <w:p w:rsidR="00B74CAC" w:rsidRPr="00B74CAC" w:rsidRDefault="00B74CAC" w:rsidP="00B74CAC">
      <w:pPr>
        <w:rPr>
          <w:rFonts w:asciiTheme="majorHAnsi" w:hAnsiTheme="majorHAnsi" w:cstheme="majorHAnsi"/>
          <w:color w:val="FF0000"/>
          <w:sz w:val="36"/>
          <w:szCs w:val="36"/>
        </w:rPr>
      </w:pPr>
      <w:r w:rsidRPr="00B74CAC">
        <w:rPr>
          <w:rFonts w:asciiTheme="majorHAnsi" w:hAnsiTheme="majorHAnsi" w:cstheme="majorHAnsi"/>
          <w:color w:val="FF0000"/>
          <w:sz w:val="36"/>
          <w:szCs w:val="36"/>
        </w:rPr>
        <w:lastRenderedPageBreak/>
        <w:t>Coronavirus Addendum September 2020</w:t>
      </w:r>
    </w:p>
    <w:p w:rsidR="00B74CAC" w:rsidRDefault="00B74CAC" w:rsidP="00B74CAC">
      <w:pPr>
        <w:rPr>
          <w:rFonts w:asciiTheme="majorHAnsi" w:hAnsiTheme="majorHAnsi" w:cstheme="majorHAnsi"/>
          <w:sz w:val="22"/>
          <w:szCs w:val="22"/>
        </w:rPr>
      </w:pPr>
    </w:p>
    <w:p w:rsidR="00B74CAC" w:rsidRPr="00F5783B" w:rsidRDefault="00B74CAC" w:rsidP="00B74CAC">
      <w:pPr>
        <w:rPr>
          <w:rFonts w:asciiTheme="majorHAnsi" w:hAnsiTheme="majorHAnsi" w:cstheme="majorHAnsi"/>
          <w:sz w:val="22"/>
          <w:szCs w:val="22"/>
        </w:rPr>
      </w:pPr>
      <w:r w:rsidRPr="00F5783B">
        <w:rPr>
          <w:rFonts w:asciiTheme="majorHAnsi" w:hAnsiTheme="majorHAnsi" w:cstheme="majorHAnsi"/>
          <w:sz w:val="22"/>
          <w:szCs w:val="22"/>
        </w:rPr>
        <w:t xml:space="preserve">These additional procedures regarding behaviour and expectations have been added to our behaviour </w:t>
      </w:r>
      <w:bookmarkStart w:id="1" w:name="_GoBack"/>
      <w:r w:rsidRPr="00F5783B">
        <w:rPr>
          <w:rFonts w:asciiTheme="majorHAnsi" w:hAnsiTheme="majorHAnsi" w:cstheme="majorHAnsi"/>
          <w:sz w:val="22"/>
          <w:szCs w:val="22"/>
        </w:rPr>
        <w:t>management policy due to the Coronavirus Epidemic and the full re-opening of the school in September 2020.</w:t>
      </w:r>
    </w:p>
    <w:bookmarkEnd w:id="1"/>
    <w:p w:rsidR="00B74CAC" w:rsidRDefault="00B74CAC" w:rsidP="00B74CAC">
      <w:pPr>
        <w:rPr>
          <w:rFonts w:asciiTheme="majorHAnsi" w:hAnsiTheme="majorHAnsi" w:cstheme="majorHAnsi"/>
          <w:sz w:val="22"/>
          <w:szCs w:val="22"/>
        </w:rPr>
      </w:pPr>
    </w:p>
    <w:p w:rsidR="00B74CAC" w:rsidRPr="00F5783B" w:rsidRDefault="00B74CAC" w:rsidP="00B74CAC">
      <w:pPr>
        <w:rPr>
          <w:rFonts w:asciiTheme="majorHAnsi" w:hAnsiTheme="majorHAnsi" w:cstheme="majorHAnsi"/>
          <w:sz w:val="22"/>
          <w:szCs w:val="22"/>
        </w:rPr>
      </w:pPr>
      <w:r w:rsidRPr="00F5783B">
        <w:rPr>
          <w:rFonts w:asciiTheme="majorHAnsi" w:hAnsiTheme="majorHAnsi" w:cstheme="majorHAnsi"/>
          <w:sz w:val="22"/>
          <w:szCs w:val="22"/>
        </w:rPr>
        <w:t>All the children are expected to follow these new routines as a matter of care to the whole school community. Explicit teaching with children regarding these changes will be put in place as the children return to school. Teachers will remind children daily of these expectations as will signage around school. Positive reinforcement will be used to help children understand the expectations and will be reinforced with rewards as appropriate.</w:t>
      </w:r>
    </w:p>
    <w:p w:rsidR="00B74CAC" w:rsidRDefault="00B74CAC" w:rsidP="00B74CAC">
      <w:pPr>
        <w:rPr>
          <w:rFonts w:asciiTheme="majorHAnsi" w:hAnsiTheme="majorHAnsi" w:cstheme="majorHAnsi"/>
          <w:sz w:val="22"/>
          <w:szCs w:val="22"/>
        </w:rPr>
      </w:pPr>
    </w:p>
    <w:p w:rsidR="00B74CAC" w:rsidRDefault="00B74CAC" w:rsidP="00B74CAC">
      <w:pPr>
        <w:rPr>
          <w:rFonts w:asciiTheme="majorHAnsi" w:hAnsiTheme="majorHAnsi" w:cstheme="majorHAnsi"/>
          <w:sz w:val="22"/>
          <w:szCs w:val="22"/>
        </w:rPr>
      </w:pPr>
    </w:p>
    <w:p w:rsidR="00B74CAC" w:rsidRPr="00F5783B" w:rsidRDefault="00B74CAC" w:rsidP="00B74CAC">
      <w:pPr>
        <w:rPr>
          <w:rFonts w:asciiTheme="majorHAnsi" w:hAnsiTheme="majorHAnsi" w:cstheme="majorHAnsi"/>
          <w:sz w:val="22"/>
          <w:szCs w:val="22"/>
        </w:rPr>
      </w:pPr>
      <w:r w:rsidRPr="00F5783B">
        <w:rPr>
          <w:rFonts w:asciiTheme="majorHAnsi" w:hAnsiTheme="majorHAnsi" w:cstheme="majorHAnsi"/>
          <w:sz w:val="22"/>
          <w:szCs w:val="22"/>
        </w:rPr>
        <w:t>We will expect all children to follow procedures and routines added to the ‘new normal’ daily routine:</w:t>
      </w:r>
    </w:p>
    <w:p w:rsidR="00B74CAC" w:rsidRPr="00F5783B" w:rsidRDefault="00B74CAC" w:rsidP="00B74CAC">
      <w:pPr>
        <w:pStyle w:val="ListParagraph"/>
        <w:numPr>
          <w:ilvl w:val="0"/>
          <w:numId w:val="10"/>
        </w:numPr>
        <w:ind w:left="993" w:hanging="284"/>
        <w:rPr>
          <w:rFonts w:asciiTheme="majorHAnsi" w:hAnsiTheme="majorHAnsi" w:cstheme="majorHAnsi"/>
          <w:sz w:val="22"/>
          <w:szCs w:val="22"/>
        </w:rPr>
      </w:pPr>
      <w:r w:rsidRPr="00F5783B">
        <w:rPr>
          <w:rFonts w:asciiTheme="majorHAnsi" w:hAnsiTheme="majorHAnsi" w:cstheme="majorHAnsi"/>
          <w:sz w:val="22"/>
          <w:szCs w:val="22"/>
        </w:rPr>
        <w:t>Regular hand washing – on entry to school, every transition between their classroom and another area</w:t>
      </w:r>
    </w:p>
    <w:p w:rsidR="00B74CAC" w:rsidRPr="00F5783B" w:rsidRDefault="00B74CAC" w:rsidP="00B74CAC">
      <w:pPr>
        <w:pStyle w:val="ListParagraph"/>
        <w:numPr>
          <w:ilvl w:val="0"/>
          <w:numId w:val="10"/>
        </w:numPr>
        <w:ind w:left="993" w:hanging="284"/>
        <w:rPr>
          <w:rFonts w:asciiTheme="majorHAnsi" w:hAnsiTheme="majorHAnsi" w:cstheme="majorHAnsi"/>
          <w:sz w:val="22"/>
          <w:szCs w:val="22"/>
        </w:rPr>
      </w:pPr>
      <w:r w:rsidRPr="00F5783B">
        <w:rPr>
          <w:rFonts w:asciiTheme="majorHAnsi" w:hAnsiTheme="majorHAnsi" w:cstheme="majorHAnsi"/>
          <w:sz w:val="22"/>
          <w:szCs w:val="22"/>
        </w:rPr>
        <w:t>of the school, every visit to the toilet, before and after accessing resources</w:t>
      </w:r>
    </w:p>
    <w:p w:rsidR="00B74CAC" w:rsidRPr="00F5783B" w:rsidRDefault="00B74CAC" w:rsidP="00B74CAC">
      <w:pPr>
        <w:pStyle w:val="ListParagraph"/>
        <w:numPr>
          <w:ilvl w:val="0"/>
          <w:numId w:val="10"/>
        </w:numPr>
        <w:ind w:left="993" w:hanging="284"/>
        <w:rPr>
          <w:rFonts w:asciiTheme="majorHAnsi" w:hAnsiTheme="majorHAnsi" w:cstheme="majorHAnsi"/>
          <w:sz w:val="22"/>
          <w:szCs w:val="22"/>
        </w:rPr>
      </w:pPr>
      <w:r w:rsidRPr="00F5783B">
        <w:rPr>
          <w:rFonts w:asciiTheme="majorHAnsi" w:hAnsiTheme="majorHAnsi" w:cstheme="majorHAnsi"/>
          <w:sz w:val="22"/>
          <w:szCs w:val="22"/>
        </w:rPr>
        <w:t xml:space="preserve">Children to only </w:t>
      </w:r>
      <w:proofErr w:type="spellStart"/>
      <w:r w:rsidRPr="00F5783B">
        <w:rPr>
          <w:rFonts w:asciiTheme="majorHAnsi" w:hAnsiTheme="majorHAnsi" w:cstheme="majorHAnsi"/>
          <w:sz w:val="22"/>
          <w:szCs w:val="22"/>
        </w:rPr>
        <w:t>socialise</w:t>
      </w:r>
      <w:proofErr w:type="spellEnd"/>
      <w:r w:rsidRPr="00F5783B">
        <w:rPr>
          <w:rFonts w:asciiTheme="majorHAnsi" w:hAnsiTheme="majorHAnsi" w:cstheme="majorHAnsi"/>
          <w:sz w:val="22"/>
          <w:szCs w:val="22"/>
        </w:rPr>
        <w:t xml:space="preserve"> with children from their ‘bubble’</w:t>
      </w:r>
    </w:p>
    <w:p w:rsidR="00B74CAC" w:rsidRPr="00F5783B" w:rsidRDefault="00B74CAC" w:rsidP="00B74CAC">
      <w:pPr>
        <w:pStyle w:val="ListParagraph"/>
        <w:numPr>
          <w:ilvl w:val="0"/>
          <w:numId w:val="10"/>
        </w:numPr>
        <w:ind w:left="993" w:hanging="284"/>
        <w:rPr>
          <w:rFonts w:asciiTheme="majorHAnsi" w:hAnsiTheme="majorHAnsi" w:cstheme="majorHAnsi"/>
          <w:sz w:val="22"/>
          <w:szCs w:val="22"/>
        </w:rPr>
      </w:pPr>
      <w:r w:rsidRPr="00F5783B">
        <w:rPr>
          <w:rFonts w:asciiTheme="majorHAnsi" w:hAnsiTheme="majorHAnsi" w:cstheme="majorHAnsi"/>
          <w:sz w:val="22"/>
          <w:szCs w:val="22"/>
        </w:rPr>
        <w:t>Social distancing from adults and children wherever possible</w:t>
      </w:r>
    </w:p>
    <w:p w:rsidR="00B74CAC" w:rsidRPr="00F5783B" w:rsidRDefault="00B74CAC" w:rsidP="00B74CAC">
      <w:pPr>
        <w:pStyle w:val="ListParagraph"/>
        <w:numPr>
          <w:ilvl w:val="0"/>
          <w:numId w:val="10"/>
        </w:numPr>
        <w:ind w:left="993" w:hanging="284"/>
        <w:rPr>
          <w:rFonts w:asciiTheme="majorHAnsi" w:hAnsiTheme="majorHAnsi" w:cstheme="majorHAnsi"/>
          <w:sz w:val="22"/>
          <w:szCs w:val="22"/>
        </w:rPr>
      </w:pPr>
      <w:r w:rsidRPr="00F5783B">
        <w:rPr>
          <w:rFonts w:asciiTheme="majorHAnsi" w:hAnsiTheme="majorHAnsi" w:cstheme="majorHAnsi"/>
          <w:sz w:val="22"/>
          <w:szCs w:val="22"/>
        </w:rPr>
        <w:t>Follow the ‘catch it, bin it, kill it’ policy with coughs and sneezes and binning tissues in a lidded bin</w:t>
      </w:r>
    </w:p>
    <w:p w:rsidR="00B74CAC" w:rsidRPr="00F5783B" w:rsidRDefault="00B74CAC" w:rsidP="00B74CAC">
      <w:pPr>
        <w:pStyle w:val="ListParagraph"/>
        <w:numPr>
          <w:ilvl w:val="0"/>
          <w:numId w:val="10"/>
        </w:numPr>
        <w:ind w:left="993" w:hanging="284"/>
        <w:rPr>
          <w:rFonts w:asciiTheme="majorHAnsi" w:hAnsiTheme="majorHAnsi" w:cstheme="majorHAnsi"/>
          <w:sz w:val="22"/>
          <w:szCs w:val="22"/>
        </w:rPr>
      </w:pPr>
      <w:r w:rsidRPr="00F5783B">
        <w:rPr>
          <w:rFonts w:asciiTheme="majorHAnsi" w:hAnsiTheme="majorHAnsi" w:cstheme="majorHAnsi"/>
          <w:sz w:val="22"/>
          <w:szCs w:val="22"/>
        </w:rPr>
        <w:t>Only using  the toilets at allotted times</w:t>
      </w:r>
    </w:p>
    <w:p w:rsidR="00B74CAC" w:rsidRPr="00F5783B" w:rsidRDefault="00B74CAC" w:rsidP="00B74CAC">
      <w:pPr>
        <w:pStyle w:val="ListParagraph"/>
        <w:numPr>
          <w:ilvl w:val="0"/>
          <w:numId w:val="10"/>
        </w:numPr>
        <w:ind w:left="993" w:hanging="284"/>
        <w:rPr>
          <w:rFonts w:asciiTheme="majorHAnsi" w:hAnsiTheme="majorHAnsi" w:cstheme="majorHAnsi"/>
          <w:sz w:val="22"/>
          <w:szCs w:val="22"/>
        </w:rPr>
      </w:pPr>
      <w:r w:rsidRPr="00F5783B">
        <w:rPr>
          <w:rFonts w:asciiTheme="majorHAnsi" w:hAnsiTheme="majorHAnsi" w:cstheme="majorHAnsi"/>
          <w:sz w:val="22"/>
          <w:szCs w:val="22"/>
        </w:rPr>
        <w:t>Telling staff if they fell unwell immediately</w:t>
      </w:r>
    </w:p>
    <w:p w:rsidR="00B74CAC" w:rsidRPr="00F5783B" w:rsidRDefault="00B74CAC" w:rsidP="00B74CAC">
      <w:pPr>
        <w:pStyle w:val="ListParagraph"/>
        <w:numPr>
          <w:ilvl w:val="0"/>
          <w:numId w:val="10"/>
        </w:numPr>
        <w:ind w:left="993" w:hanging="284"/>
        <w:rPr>
          <w:rFonts w:asciiTheme="majorHAnsi" w:hAnsiTheme="majorHAnsi" w:cstheme="majorHAnsi"/>
          <w:sz w:val="22"/>
          <w:szCs w:val="22"/>
        </w:rPr>
      </w:pPr>
      <w:r w:rsidRPr="00F5783B">
        <w:rPr>
          <w:rFonts w:asciiTheme="majorHAnsi" w:hAnsiTheme="majorHAnsi" w:cstheme="majorHAnsi"/>
          <w:sz w:val="22"/>
          <w:szCs w:val="22"/>
        </w:rPr>
        <w:t>Only playing and working in designated areas inside and outside allocated to the ‘bubble’</w:t>
      </w:r>
    </w:p>
    <w:p w:rsidR="00B74CAC" w:rsidRPr="00F5783B" w:rsidRDefault="00B74CAC" w:rsidP="00B74CAC">
      <w:pPr>
        <w:pStyle w:val="ListParagraph"/>
        <w:numPr>
          <w:ilvl w:val="0"/>
          <w:numId w:val="10"/>
        </w:numPr>
        <w:ind w:left="993" w:hanging="284"/>
        <w:rPr>
          <w:rFonts w:asciiTheme="majorHAnsi" w:hAnsiTheme="majorHAnsi" w:cstheme="majorHAnsi"/>
          <w:sz w:val="22"/>
          <w:szCs w:val="22"/>
        </w:rPr>
      </w:pPr>
      <w:r w:rsidRPr="00F5783B">
        <w:rPr>
          <w:rFonts w:asciiTheme="majorHAnsi" w:hAnsiTheme="majorHAnsi" w:cstheme="majorHAnsi"/>
          <w:sz w:val="22"/>
          <w:szCs w:val="22"/>
        </w:rPr>
        <w:t>Children asking if they wish to leave the classroom for ANY reason</w:t>
      </w:r>
    </w:p>
    <w:p w:rsidR="00B74CAC" w:rsidRDefault="00B74CAC" w:rsidP="00B74CAC">
      <w:pPr>
        <w:rPr>
          <w:rFonts w:asciiTheme="majorHAnsi" w:hAnsiTheme="majorHAnsi" w:cstheme="majorHAnsi"/>
          <w:sz w:val="22"/>
          <w:szCs w:val="22"/>
        </w:rPr>
      </w:pPr>
    </w:p>
    <w:p w:rsidR="00B74CAC" w:rsidRDefault="00B74CAC" w:rsidP="00B74CAC">
      <w:pPr>
        <w:rPr>
          <w:rFonts w:asciiTheme="majorHAnsi" w:hAnsiTheme="majorHAnsi" w:cstheme="majorHAnsi"/>
          <w:sz w:val="22"/>
          <w:szCs w:val="22"/>
        </w:rPr>
      </w:pPr>
    </w:p>
    <w:p w:rsidR="00B74CAC" w:rsidRPr="00F5783B" w:rsidRDefault="00B74CAC" w:rsidP="00B74CAC">
      <w:pPr>
        <w:rPr>
          <w:rFonts w:asciiTheme="majorHAnsi" w:hAnsiTheme="majorHAnsi" w:cstheme="majorHAnsi"/>
          <w:sz w:val="22"/>
          <w:szCs w:val="22"/>
        </w:rPr>
      </w:pPr>
      <w:r w:rsidRPr="00F5783B">
        <w:rPr>
          <w:rFonts w:asciiTheme="majorHAnsi" w:hAnsiTheme="majorHAnsi" w:cstheme="majorHAnsi"/>
          <w:sz w:val="22"/>
          <w:szCs w:val="22"/>
        </w:rPr>
        <w:t>Should there be a situation where children are purposefully disregarding these additional procedures, sanctions will include:</w:t>
      </w:r>
    </w:p>
    <w:p w:rsidR="00B74CAC" w:rsidRPr="00F5783B" w:rsidRDefault="00B74CAC" w:rsidP="00B74CAC">
      <w:pPr>
        <w:pStyle w:val="ListParagraph"/>
        <w:numPr>
          <w:ilvl w:val="0"/>
          <w:numId w:val="10"/>
        </w:numPr>
        <w:ind w:hanging="371"/>
        <w:rPr>
          <w:rFonts w:asciiTheme="majorHAnsi" w:hAnsiTheme="majorHAnsi" w:cstheme="majorHAnsi"/>
          <w:sz w:val="22"/>
          <w:szCs w:val="22"/>
        </w:rPr>
      </w:pPr>
      <w:r w:rsidRPr="00F5783B">
        <w:rPr>
          <w:rFonts w:asciiTheme="majorHAnsi" w:hAnsiTheme="majorHAnsi" w:cstheme="majorHAnsi"/>
          <w:sz w:val="22"/>
          <w:szCs w:val="22"/>
        </w:rPr>
        <w:t xml:space="preserve">Child discussing procedures and dangers of not following guidelines to keep everyone safe with the class teacher </w:t>
      </w:r>
    </w:p>
    <w:p w:rsidR="00B74CAC" w:rsidRPr="00F5783B" w:rsidRDefault="00B74CAC" w:rsidP="00B74CAC">
      <w:pPr>
        <w:pStyle w:val="ListParagraph"/>
        <w:numPr>
          <w:ilvl w:val="0"/>
          <w:numId w:val="10"/>
        </w:numPr>
        <w:ind w:hanging="371"/>
        <w:rPr>
          <w:rFonts w:asciiTheme="majorHAnsi" w:hAnsiTheme="majorHAnsi" w:cstheme="majorHAnsi"/>
          <w:sz w:val="22"/>
          <w:szCs w:val="22"/>
        </w:rPr>
      </w:pPr>
      <w:r w:rsidRPr="00F5783B">
        <w:rPr>
          <w:rFonts w:asciiTheme="majorHAnsi" w:hAnsiTheme="majorHAnsi" w:cstheme="majorHAnsi"/>
          <w:sz w:val="22"/>
          <w:szCs w:val="22"/>
        </w:rPr>
        <w:t xml:space="preserve">Child discussing procedures and dangers of not following guidelines to keep everyone safe with an SLT member or Executive  Headteacher </w:t>
      </w:r>
    </w:p>
    <w:p w:rsidR="00B74CAC" w:rsidRPr="00F5783B" w:rsidRDefault="00B74CAC" w:rsidP="00B74CAC">
      <w:pPr>
        <w:pStyle w:val="ListParagraph"/>
        <w:numPr>
          <w:ilvl w:val="0"/>
          <w:numId w:val="10"/>
        </w:numPr>
        <w:ind w:hanging="371"/>
        <w:rPr>
          <w:rFonts w:asciiTheme="majorHAnsi" w:hAnsiTheme="majorHAnsi" w:cstheme="majorHAnsi"/>
          <w:sz w:val="22"/>
          <w:szCs w:val="22"/>
        </w:rPr>
      </w:pPr>
      <w:r w:rsidRPr="00F5783B">
        <w:rPr>
          <w:rFonts w:asciiTheme="majorHAnsi" w:hAnsiTheme="majorHAnsi" w:cstheme="majorHAnsi"/>
          <w:sz w:val="22"/>
          <w:szCs w:val="22"/>
        </w:rPr>
        <w:t>Children with particular difficulties will need a risk assessment  to determine risks and mitigating factors</w:t>
      </w:r>
    </w:p>
    <w:p w:rsidR="00B74CAC" w:rsidRDefault="00B74CAC" w:rsidP="00B74CAC">
      <w:pPr>
        <w:pStyle w:val="ListParagraph"/>
        <w:numPr>
          <w:ilvl w:val="0"/>
          <w:numId w:val="10"/>
        </w:numPr>
        <w:ind w:hanging="371"/>
        <w:rPr>
          <w:rFonts w:asciiTheme="majorHAnsi" w:hAnsiTheme="majorHAnsi" w:cstheme="majorHAnsi"/>
          <w:sz w:val="22"/>
          <w:szCs w:val="22"/>
        </w:rPr>
      </w:pPr>
      <w:r w:rsidRPr="00F5783B">
        <w:rPr>
          <w:rFonts w:asciiTheme="majorHAnsi" w:hAnsiTheme="majorHAnsi" w:cstheme="majorHAnsi"/>
          <w:sz w:val="22"/>
          <w:szCs w:val="22"/>
        </w:rPr>
        <w:t>Headteacher meeting with parents to discuss a range of options including part time attendance, seeking advice and support from external agencies</w:t>
      </w:r>
    </w:p>
    <w:p w:rsidR="00B74CAC" w:rsidRDefault="00B74CAC" w:rsidP="00B74CAC">
      <w:pPr>
        <w:rPr>
          <w:rFonts w:asciiTheme="majorHAnsi" w:hAnsiTheme="majorHAnsi" w:cstheme="majorHAnsi"/>
          <w:sz w:val="22"/>
          <w:szCs w:val="22"/>
        </w:rPr>
      </w:pPr>
    </w:p>
    <w:p w:rsidR="00B74CAC" w:rsidRDefault="00B74CAC" w:rsidP="00B74CAC">
      <w:pPr>
        <w:rPr>
          <w:rFonts w:asciiTheme="majorHAnsi" w:hAnsiTheme="majorHAnsi" w:cstheme="majorHAnsi"/>
          <w:sz w:val="22"/>
          <w:szCs w:val="22"/>
        </w:rPr>
      </w:pPr>
    </w:p>
    <w:p w:rsidR="00B74CAC" w:rsidRPr="00F5783B" w:rsidRDefault="00B74CAC" w:rsidP="00B74CAC">
      <w:pPr>
        <w:rPr>
          <w:rFonts w:asciiTheme="majorHAnsi" w:hAnsiTheme="majorHAnsi" w:cstheme="majorHAnsi"/>
          <w:sz w:val="22"/>
          <w:szCs w:val="22"/>
        </w:rPr>
      </w:pPr>
      <w:r>
        <w:rPr>
          <w:rFonts w:asciiTheme="majorHAnsi" w:hAnsiTheme="majorHAnsi" w:cstheme="majorHAnsi"/>
          <w:sz w:val="22"/>
          <w:szCs w:val="22"/>
        </w:rPr>
        <w:t>September 2020</w:t>
      </w:r>
    </w:p>
    <w:p w:rsidR="00B74CAC" w:rsidRDefault="00B74CAC">
      <w:pPr>
        <w:rPr>
          <w:rFonts w:ascii="Calibri" w:eastAsia="Calibri" w:hAnsi="Calibri" w:cs="Calibri"/>
          <w:sz w:val="22"/>
          <w:szCs w:val="22"/>
        </w:rPr>
      </w:pPr>
    </w:p>
    <w:sectPr w:rsidR="00B74CAC">
      <w:pgSz w:w="12240" w:h="15840"/>
      <w:pgMar w:top="899" w:right="900" w:bottom="709"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1910"/>
    <w:multiLevelType w:val="multilevel"/>
    <w:tmpl w:val="8466AA1E"/>
    <w:lvl w:ilvl="0">
      <w:start w:val="1"/>
      <w:numFmt w:val="bullet"/>
      <w:lvlText w:val="✓"/>
      <w:lvlJc w:val="left"/>
      <w:pPr>
        <w:ind w:left="1569" w:hanging="360"/>
      </w:pPr>
      <w:rPr>
        <w:rFonts w:ascii="Noto Sans Symbols" w:eastAsia="Noto Sans Symbols" w:hAnsi="Noto Sans Symbols" w:cs="Noto Sans Symbols"/>
      </w:rPr>
    </w:lvl>
    <w:lvl w:ilvl="1">
      <w:start w:val="1"/>
      <w:numFmt w:val="bullet"/>
      <w:lvlText w:val="o"/>
      <w:lvlJc w:val="left"/>
      <w:pPr>
        <w:ind w:left="2289" w:hanging="360"/>
      </w:pPr>
      <w:rPr>
        <w:rFonts w:ascii="Courier New" w:eastAsia="Courier New" w:hAnsi="Courier New" w:cs="Courier New"/>
      </w:rPr>
    </w:lvl>
    <w:lvl w:ilvl="2">
      <w:start w:val="1"/>
      <w:numFmt w:val="bullet"/>
      <w:lvlText w:val="▪"/>
      <w:lvlJc w:val="left"/>
      <w:pPr>
        <w:ind w:left="3009" w:hanging="360"/>
      </w:pPr>
      <w:rPr>
        <w:rFonts w:ascii="Noto Sans Symbols" w:eastAsia="Noto Sans Symbols" w:hAnsi="Noto Sans Symbols" w:cs="Noto Sans Symbols"/>
      </w:rPr>
    </w:lvl>
    <w:lvl w:ilvl="3">
      <w:start w:val="1"/>
      <w:numFmt w:val="bullet"/>
      <w:lvlText w:val="●"/>
      <w:lvlJc w:val="left"/>
      <w:pPr>
        <w:ind w:left="3729" w:hanging="360"/>
      </w:pPr>
      <w:rPr>
        <w:rFonts w:ascii="Noto Sans Symbols" w:eastAsia="Noto Sans Symbols" w:hAnsi="Noto Sans Symbols" w:cs="Noto Sans Symbols"/>
      </w:rPr>
    </w:lvl>
    <w:lvl w:ilvl="4">
      <w:start w:val="1"/>
      <w:numFmt w:val="bullet"/>
      <w:lvlText w:val="o"/>
      <w:lvlJc w:val="left"/>
      <w:pPr>
        <w:ind w:left="4449" w:hanging="360"/>
      </w:pPr>
      <w:rPr>
        <w:rFonts w:ascii="Courier New" w:eastAsia="Courier New" w:hAnsi="Courier New" w:cs="Courier New"/>
      </w:rPr>
    </w:lvl>
    <w:lvl w:ilvl="5">
      <w:start w:val="1"/>
      <w:numFmt w:val="bullet"/>
      <w:lvlText w:val="▪"/>
      <w:lvlJc w:val="left"/>
      <w:pPr>
        <w:ind w:left="5169" w:hanging="360"/>
      </w:pPr>
      <w:rPr>
        <w:rFonts w:ascii="Noto Sans Symbols" w:eastAsia="Noto Sans Symbols" w:hAnsi="Noto Sans Symbols" w:cs="Noto Sans Symbols"/>
      </w:rPr>
    </w:lvl>
    <w:lvl w:ilvl="6">
      <w:start w:val="1"/>
      <w:numFmt w:val="bullet"/>
      <w:lvlText w:val="●"/>
      <w:lvlJc w:val="left"/>
      <w:pPr>
        <w:ind w:left="5889" w:hanging="360"/>
      </w:pPr>
      <w:rPr>
        <w:rFonts w:ascii="Noto Sans Symbols" w:eastAsia="Noto Sans Symbols" w:hAnsi="Noto Sans Symbols" w:cs="Noto Sans Symbols"/>
      </w:rPr>
    </w:lvl>
    <w:lvl w:ilvl="7">
      <w:start w:val="1"/>
      <w:numFmt w:val="bullet"/>
      <w:lvlText w:val="o"/>
      <w:lvlJc w:val="left"/>
      <w:pPr>
        <w:ind w:left="6609" w:hanging="360"/>
      </w:pPr>
      <w:rPr>
        <w:rFonts w:ascii="Courier New" w:eastAsia="Courier New" w:hAnsi="Courier New" w:cs="Courier New"/>
      </w:rPr>
    </w:lvl>
    <w:lvl w:ilvl="8">
      <w:start w:val="1"/>
      <w:numFmt w:val="bullet"/>
      <w:lvlText w:val="▪"/>
      <w:lvlJc w:val="left"/>
      <w:pPr>
        <w:ind w:left="7329" w:hanging="360"/>
      </w:pPr>
      <w:rPr>
        <w:rFonts w:ascii="Noto Sans Symbols" w:eastAsia="Noto Sans Symbols" w:hAnsi="Noto Sans Symbols" w:cs="Noto Sans Symbols"/>
      </w:rPr>
    </w:lvl>
  </w:abstractNum>
  <w:abstractNum w:abstractNumId="1">
    <w:nsid w:val="2D7D40A1"/>
    <w:multiLevelType w:val="multilevel"/>
    <w:tmpl w:val="3A44BA2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nsid w:val="54C42A90"/>
    <w:multiLevelType w:val="multilevel"/>
    <w:tmpl w:val="1E8C37B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59850733"/>
    <w:multiLevelType w:val="multilevel"/>
    <w:tmpl w:val="B23C348E"/>
    <w:lvl w:ilvl="0">
      <w:start w:val="1"/>
      <w:numFmt w:val="bullet"/>
      <w:lvlText w:val="✓"/>
      <w:lvlJc w:val="left"/>
      <w:pPr>
        <w:ind w:left="454" w:hanging="45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BF043D7"/>
    <w:multiLevelType w:val="multilevel"/>
    <w:tmpl w:val="B85E7A3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2160" w:hanging="720"/>
      </w:pPr>
      <w:rPr>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5C5503D7"/>
    <w:multiLevelType w:val="multilevel"/>
    <w:tmpl w:val="02DA9FA2"/>
    <w:lvl w:ilvl="0">
      <w:start w:val="1"/>
      <w:numFmt w:val="bullet"/>
      <w:lvlText w:val="✓"/>
      <w:lvlJc w:val="left"/>
      <w:pPr>
        <w:ind w:left="454" w:hanging="45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01D06ED"/>
    <w:multiLevelType w:val="multilevel"/>
    <w:tmpl w:val="E12AC58A"/>
    <w:lvl w:ilvl="0">
      <w:start w:val="1"/>
      <w:numFmt w:val="bullet"/>
      <w:lvlText w:val="✓"/>
      <w:lvlJc w:val="left"/>
      <w:pPr>
        <w:ind w:left="1569" w:hanging="360"/>
      </w:pPr>
      <w:rPr>
        <w:rFonts w:ascii="Noto Sans Symbols" w:eastAsia="Noto Sans Symbols" w:hAnsi="Noto Sans Symbols" w:cs="Noto Sans Symbols"/>
      </w:rPr>
    </w:lvl>
    <w:lvl w:ilvl="1">
      <w:start w:val="1"/>
      <w:numFmt w:val="bullet"/>
      <w:lvlText w:val="o"/>
      <w:lvlJc w:val="left"/>
      <w:pPr>
        <w:ind w:left="2289" w:hanging="360"/>
      </w:pPr>
      <w:rPr>
        <w:rFonts w:ascii="Courier New" w:eastAsia="Courier New" w:hAnsi="Courier New" w:cs="Courier New"/>
      </w:rPr>
    </w:lvl>
    <w:lvl w:ilvl="2">
      <w:start w:val="1"/>
      <w:numFmt w:val="bullet"/>
      <w:lvlText w:val="▪"/>
      <w:lvlJc w:val="left"/>
      <w:pPr>
        <w:ind w:left="3009" w:hanging="360"/>
      </w:pPr>
      <w:rPr>
        <w:rFonts w:ascii="Noto Sans Symbols" w:eastAsia="Noto Sans Symbols" w:hAnsi="Noto Sans Symbols" w:cs="Noto Sans Symbols"/>
      </w:rPr>
    </w:lvl>
    <w:lvl w:ilvl="3">
      <w:start w:val="1"/>
      <w:numFmt w:val="bullet"/>
      <w:lvlText w:val="●"/>
      <w:lvlJc w:val="left"/>
      <w:pPr>
        <w:ind w:left="3729" w:hanging="360"/>
      </w:pPr>
      <w:rPr>
        <w:rFonts w:ascii="Noto Sans Symbols" w:eastAsia="Noto Sans Symbols" w:hAnsi="Noto Sans Symbols" w:cs="Noto Sans Symbols"/>
      </w:rPr>
    </w:lvl>
    <w:lvl w:ilvl="4">
      <w:start w:val="1"/>
      <w:numFmt w:val="bullet"/>
      <w:lvlText w:val="o"/>
      <w:lvlJc w:val="left"/>
      <w:pPr>
        <w:ind w:left="4449" w:hanging="360"/>
      </w:pPr>
      <w:rPr>
        <w:rFonts w:ascii="Courier New" w:eastAsia="Courier New" w:hAnsi="Courier New" w:cs="Courier New"/>
      </w:rPr>
    </w:lvl>
    <w:lvl w:ilvl="5">
      <w:start w:val="1"/>
      <w:numFmt w:val="bullet"/>
      <w:lvlText w:val="▪"/>
      <w:lvlJc w:val="left"/>
      <w:pPr>
        <w:ind w:left="5169" w:hanging="360"/>
      </w:pPr>
      <w:rPr>
        <w:rFonts w:ascii="Noto Sans Symbols" w:eastAsia="Noto Sans Symbols" w:hAnsi="Noto Sans Symbols" w:cs="Noto Sans Symbols"/>
      </w:rPr>
    </w:lvl>
    <w:lvl w:ilvl="6">
      <w:start w:val="1"/>
      <w:numFmt w:val="bullet"/>
      <w:lvlText w:val="●"/>
      <w:lvlJc w:val="left"/>
      <w:pPr>
        <w:ind w:left="5889" w:hanging="360"/>
      </w:pPr>
      <w:rPr>
        <w:rFonts w:ascii="Noto Sans Symbols" w:eastAsia="Noto Sans Symbols" w:hAnsi="Noto Sans Symbols" w:cs="Noto Sans Symbols"/>
      </w:rPr>
    </w:lvl>
    <w:lvl w:ilvl="7">
      <w:start w:val="1"/>
      <w:numFmt w:val="bullet"/>
      <w:lvlText w:val="o"/>
      <w:lvlJc w:val="left"/>
      <w:pPr>
        <w:ind w:left="6609" w:hanging="360"/>
      </w:pPr>
      <w:rPr>
        <w:rFonts w:ascii="Courier New" w:eastAsia="Courier New" w:hAnsi="Courier New" w:cs="Courier New"/>
      </w:rPr>
    </w:lvl>
    <w:lvl w:ilvl="8">
      <w:start w:val="1"/>
      <w:numFmt w:val="bullet"/>
      <w:lvlText w:val="▪"/>
      <w:lvlJc w:val="left"/>
      <w:pPr>
        <w:ind w:left="7329" w:hanging="360"/>
      </w:pPr>
      <w:rPr>
        <w:rFonts w:ascii="Noto Sans Symbols" w:eastAsia="Noto Sans Symbols" w:hAnsi="Noto Sans Symbols" w:cs="Noto Sans Symbols"/>
      </w:rPr>
    </w:lvl>
  </w:abstractNum>
  <w:abstractNum w:abstractNumId="7">
    <w:nsid w:val="672530B4"/>
    <w:multiLevelType w:val="multilevel"/>
    <w:tmpl w:val="5978E478"/>
    <w:lvl w:ilvl="0">
      <w:start w:val="1"/>
      <w:numFmt w:val="bullet"/>
      <w:lvlText w:val="✓"/>
      <w:lvlJc w:val="left"/>
      <w:pPr>
        <w:ind w:left="1209" w:hanging="360"/>
      </w:pPr>
      <w:rPr>
        <w:rFonts w:ascii="Noto Sans Symbols" w:eastAsia="Noto Sans Symbols" w:hAnsi="Noto Sans Symbols" w:cs="Noto Sans Symbols"/>
      </w:rPr>
    </w:lvl>
    <w:lvl w:ilvl="1">
      <w:start w:val="1"/>
      <w:numFmt w:val="bullet"/>
      <w:lvlText w:val="o"/>
      <w:lvlJc w:val="left"/>
      <w:pPr>
        <w:ind w:left="1929" w:hanging="360"/>
      </w:pPr>
      <w:rPr>
        <w:rFonts w:ascii="Courier New" w:eastAsia="Courier New" w:hAnsi="Courier New" w:cs="Courier New"/>
      </w:rPr>
    </w:lvl>
    <w:lvl w:ilvl="2">
      <w:start w:val="1"/>
      <w:numFmt w:val="bullet"/>
      <w:lvlText w:val="▪"/>
      <w:lvlJc w:val="left"/>
      <w:pPr>
        <w:ind w:left="2649" w:hanging="360"/>
      </w:pPr>
      <w:rPr>
        <w:rFonts w:ascii="Noto Sans Symbols" w:eastAsia="Noto Sans Symbols" w:hAnsi="Noto Sans Symbols" w:cs="Noto Sans Symbols"/>
      </w:rPr>
    </w:lvl>
    <w:lvl w:ilvl="3">
      <w:start w:val="1"/>
      <w:numFmt w:val="bullet"/>
      <w:lvlText w:val="●"/>
      <w:lvlJc w:val="left"/>
      <w:pPr>
        <w:ind w:left="3369" w:hanging="360"/>
      </w:pPr>
      <w:rPr>
        <w:rFonts w:ascii="Noto Sans Symbols" w:eastAsia="Noto Sans Symbols" w:hAnsi="Noto Sans Symbols" w:cs="Noto Sans Symbols"/>
      </w:rPr>
    </w:lvl>
    <w:lvl w:ilvl="4">
      <w:start w:val="1"/>
      <w:numFmt w:val="bullet"/>
      <w:lvlText w:val="o"/>
      <w:lvlJc w:val="left"/>
      <w:pPr>
        <w:ind w:left="4089" w:hanging="360"/>
      </w:pPr>
      <w:rPr>
        <w:rFonts w:ascii="Courier New" w:eastAsia="Courier New" w:hAnsi="Courier New" w:cs="Courier New"/>
      </w:rPr>
    </w:lvl>
    <w:lvl w:ilvl="5">
      <w:start w:val="1"/>
      <w:numFmt w:val="bullet"/>
      <w:lvlText w:val="▪"/>
      <w:lvlJc w:val="left"/>
      <w:pPr>
        <w:ind w:left="4809" w:hanging="360"/>
      </w:pPr>
      <w:rPr>
        <w:rFonts w:ascii="Noto Sans Symbols" w:eastAsia="Noto Sans Symbols" w:hAnsi="Noto Sans Symbols" w:cs="Noto Sans Symbols"/>
      </w:rPr>
    </w:lvl>
    <w:lvl w:ilvl="6">
      <w:start w:val="1"/>
      <w:numFmt w:val="bullet"/>
      <w:lvlText w:val="●"/>
      <w:lvlJc w:val="left"/>
      <w:pPr>
        <w:ind w:left="5529" w:hanging="360"/>
      </w:pPr>
      <w:rPr>
        <w:rFonts w:ascii="Noto Sans Symbols" w:eastAsia="Noto Sans Symbols" w:hAnsi="Noto Sans Symbols" w:cs="Noto Sans Symbols"/>
      </w:rPr>
    </w:lvl>
    <w:lvl w:ilvl="7">
      <w:start w:val="1"/>
      <w:numFmt w:val="bullet"/>
      <w:lvlText w:val="o"/>
      <w:lvlJc w:val="left"/>
      <w:pPr>
        <w:ind w:left="6249" w:hanging="360"/>
      </w:pPr>
      <w:rPr>
        <w:rFonts w:ascii="Courier New" w:eastAsia="Courier New" w:hAnsi="Courier New" w:cs="Courier New"/>
      </w:rPr>
    </w:lvl>
    <w:lvl w:ilvl="8">
      <w:start w:val="1"/>
      <w:numFmt w:val="bullet"/>
      <w:lvlText w:val="▪"/>
      <w:lvlJc w:val="left"/>
      <w:pPr>
        <w:ind w:left="6969" w:hanging="360"/>
      </w:pPr>
      <w:rPr>
        <w:rFonts w:ascii="Noto Sans Symbols" w:eastAsia="Noto Sans Symbols" w:hAnsi="Noto Sans Symbols" w:cs="Noto Sans Symbols"/>
      </w:rPr>
    </w:lvl>
  </w:abstractNum>
  <w:abstractNum w:abstractNumId="8">
    <w:nsid w:val="68640229"/>
    <w:multiLevelType w:val="multilevel"/>
    <w:tmpl w:val="20C21F86"/>
    <w:lvl w:ilvl="0">
      <w:start w:val="1"/>
      <w:numFmt w:val="bullet"/>
      <w:lvlText w:val="✓"/>
      <w:lvlJc w:val="left"/>
      <w:pPr>
        <w:ind w:left="454" w:hanging="454"/>
      </w:pPr>
      <w:rPr>
        <w:rFonts w:ascii="Noto Sans Symbols" w:eastAsia="Noto Sans Symbols" w:hAnsi="Noto Sans Symbols" w:cs="Noto Sans Symbols"/>
        <w:b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82040F3"/>
    <w:multiLevelType w:val="hybridMultilevel"/>
    <w:tmpl w:val="2CF8A008"/>
    <w:lvl w:ilvl="0" w:tplc="C19866B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771B8"/>
    <w:rsid w:val="00B74CAC"/>
    <w:rsid w:val="00F7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74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7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Windows User</cp:lastModifiedBy>
  <cp:revision>2</cp:revision>
  <dcterms:created xsi:type="dcterms:W3CDTF">2020-09-21T10:38:00Z</dcterms:created>
  <dcterms:modified xsi:type="dcterms:W3CDTF">2020-09-21T10:38:00Z</dcterms:modified>
</cp:coreProperties>
</file>