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2D" w:rsidRPr="00E13C80" w:rsidRDefault="00987078" w:rsidP="00090912">
      <w:pPr>
        <w:spacing w:after="0"/>
        <w:jc w:val="center"/>
        <w:rPr>
          <w:rFonts w:ascii="NTFPreCursive" w:hAnsi="NTFPreCursive"/>
          <w:sz w:val="24"/>
          <w:szCs w:val="24"/>
        </w:rPr>
      </w:pPr>
      <w:r>
        <w:rPr>
          <w:rFonts w:ascii="NTFPreCursive" w:hAnsi="NTFPreCursive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111760</wp:posOffset>
            </wp:positionH>
            <wp:positionV relativeFrom="paragraph">
              <wp:posOffset>339090</wp:posOffset>
            </wp:positionV>
            <wp:extent cx="1041301" cy="676275"/>
            <wp:effectExtent l="0" t="0" r="6985" b="0"/>
            <wp:wrapNone/>
            <wp:docPr id="3" name="Picture 3" descr="E:\Morice Town\Morice Town\Planning\Spring Term\English\Resources\cartoon-castle-childrens-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rice Town\Morice Town\Planning\Spring Term\English\Resources\cartoon-castle-childrens-pl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0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2F" w:rsidRPr="00E13C80">
        <w:rPr>
          <w:rFonts w:ascii="NTFPreCursive" w:hAnsi="NTFPreCursive"/>
          <w:sz w:val="24"/>
          <w:szCs w:val="24"/>
        </w:rPr>
        <w:t xml:space="preserve">To support your child with their learning, we have suggested a range of learning activities and experiences that may interest and </w:t>
      </w:r>
      <w:proofErr w:type="gramStart"/>
      <w:r w:rsidR="00E6612F" w:rsidRPr="00E13C80">
        <w:rPr>
          <w:rFonts w:ascii="NTFPreCursive" w:hAnsi="NTFPreCursive"/>
          <w:sz w:val="24"/>
          <w:szCs w:val="24"/>
        </w:rPr>
        <w:t>hopefully</w:t>
      </w:r>
      <w:proofErr w:type="gramEnd"/>
      <w:r w:rsidR="00E6612F" w:rsidRPr="00E13C80">
        <w:rPr>
          <w:rFonts w:ascii="NTFPreCursive" w:hAnsi="NTFPreCursive"/>
          <w:sz w:val="24"/>
          <w:szCs w:val="24"/>
        </w:rPr>
        <w:t xml:space="preserve"> inspire your child. We have included how we would like your child to share this learning, </w:t>
      </w:r>
      <w:r w:rsidR="00E13C80" w:rsidRPr="00E13C80">
        <w:rPr>
          <w:rFonts w:ascii="NTFPreCursive" w:hAnsi="NTFPreCursive"/>
          <w:sz w:val="24"/>
          <w:szCs w:val="24"/>
        </w:rPr>
        <w:t>with either parents, teachers, class</w:t>
      </w:r>
      <w:r w:rsidR="00E6612F" w:rsidRPr="00E13C80">
        <w:rPr>
          <w:rFonts w:ascii="NTFPreCursive" w:hAnsi="NTFPreCursive"/>
          <w:sz w:val="24"/>
          <w:szCs w:val="24"/>
        </w:rPr>
        <w:t>mates, the whole school or the wider community.</w:t>
      </w:r>
    </w:p>
    <w:p w:rsidR="00E909CD" w:rsidRPr="00E13C80" w:rsidRDefault="00E909CD" w:rsidP="00090912">
      <w:pPr>
        <w:spacing w:after="0"/>
        <w:jc w:val="center"/>
        <w:rPr>
          <w:rFonts w:ascii="NTFPreCursive" w:hAnsi="NTFPreCursive"/>
          <w:b/>
          <w:sz w:val="24"/>
          <w:szCs w:val="24"/>
        </w:rPr>
      </w:pPr>
    </w:p>
    <w:p w:rsidR="00CB332D" w:rsidRPr="00E13C80" w:rsidRDefault="00090912" w:rsidP="00090912">
      <w:pPr>
        <w:spacing w:after="0"/>
        <w:rPr>
          <w:rFonts w:ascii="NTFPreCursive" w:hAnsi="NTFPreCursive"/>
          <w:sz w:val="24"/>
          <w:szCs w:val="24"/>
        </w:rPr>
      </w:pPr>
      <w:r>
        <w:rPr>
          <w:rFonts w:ascii="NTFPreCursive" w:hAnsi="NTFPreCursive"/>
          <w:sz w:val="24"/>
          <w:szCs w:val="24"/>
        </w:rPr>
        <w:t xml:space="preserve">                                </w:t>
      </w:r>
      <w:r w:rsidR="00E909CD" w:rsidRPr="00E13C80">
        <w:rPr>
          <w:rFonts w:ascii="NTFPreCursive" w:hAnsi="NTFPreCursive"/>
          <w:sz w:val="24"/>
          <w:szCs w:val="24"/>
        </w:rPr>
        <w:sym w:font="Wingdings" w:char="F021"/>
      </w:r>
      <w:r w:rsidR="00E909CD" w:rsidRPr="00E13C80">
        <w:rPr>
          <w:rFonts w:ascii="NTFPreCursive" w:hAnsi="NTFPreCursive"/>
          <w:sz w:val="24"/>
          <w:szCs w:val="24"/>
        </w:rPr>
        <w:t xml:space="preserve"> </w:t>
      </w:r>
      <w:r w:rsidR="00CB332D" w:rsidRPr="00E13C80">
        <w:rPr>
          <w:rFonts w:ascii="NTFPreCursive" w:hAnsi="NTFPreCursive"/>
          <w:sz w:val="24"/>
          <w:szCs w:val="24"/>
        </w:rPr>
        <w:t>Colour in the jigsaw pieces if you have done a piece of Home Learning – it may be worth Dojos!</w:t>
      </w:r>
    </w:p>
    <w:tbl>
      <w:tblPr>
        <w:tblStyle w:val="TableGrid"/>
        <w:tblpPr w:leftFromText="180" w:rightFromText="180" w:vertAnchor="text" w:horzAnchor="page" w:tblpX="11736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638"/>
        <w:gridCol w:w="395"/>
        <w:gridCol w:w="1807"/>
      </w:tblGrid>
      <w:tr w:rsidR="003A53BD" w:rsidRPr="00E13C80" w:rsidTr="008675C3">
        <w:trPr>
          <w:trHeight w:val="1367"/>
        </w:trPr>
        <w:tc>
          <w:tcPr>
            <w:tcW w:w="4967" w:type="dxa"/>
            <w:gridSpan w:val="4"/>
          </w:tcPr>
          <w:p w:rsidR="00407EED" w:rsidRDefault="00407EED" w:rsidP="003A53BD">
            <w:pPr>
              <w:jc w:val="center"/>
              <w:rPr>
                <w:rFonts w:ascii="NTFPreCursive" w:hAnsi="NTFPreCursive"/>
                <w:b/>
                <w:sz w:val="18"/>
                <w:szCs w:val="18"/>
              </w:rPr>
            </w:pPr>
          </w:p>
          <w:p w:rsidR="00407EED" w:rsidRPr="00407EED" w:rsidRDefault="00407EED" w:rsidP="00407EED">
            <w:pPr>
              <w:rPr>
                <w:rFonts w:ascii="NTFPreCursive" w:hAnsi="NTFPreCursive"/>
                <w:sz w:val="18"/>
                <w:szCs w:val="18"/>
              </w:rPr>
            </w:pPr>
          </w:p>
          <w:p w:rsidR="00407EED" w:rsidRDefault="00407EED" w:rsidP="00407EED">
            <w:pPr>
              <w:rPr>
                <w:rFonts w:ascii="NTFPreCursive" w:hAnsi="NTFPreCursive"/>
                <w:sz w:val="18"/>
                <w:szCs w:val="18"/>
              </w:rPr>
            </w:pPr>
          </w:p>
          <w:p w:rsidR="00407EED" w:rsidRDefault="00407EED" w:rsidP="00407EED">
            <w:pPr>
              <w:rPr>
                <w:rFonts w:ascii="NTFPreCursive" w:hAnsi="NTFPreCursive"/>
                <w:sz w:val="18"/>
                <w:szCs w:val="18"/>
              </w:rPr>
            </w:pPr>
          </w:p>
          <w:p w:rsidR="003A53BD" w:rsidRDefault="00407EED" w:rsidP="00407EED">
            <w:pPr>
              <w:tabs>
                <w:tab w:val="left" w:pos="1100"/>
              </w:tabs>
              <w:rPr>
                <w:rFonts w:ascii="NTFPreCursive" w:hAnsi="NTFPreCursive"/>
                <w:sz w:val="18"/>
                <w:szCs w:val="18"/>
              </w:rPr>
            </w:pPr>
            <w:r w:rsidRPr="00407EED">
              <w:rPr>
                <w:rFonts w:ascii="NTFPreCursive" w:hAnsi="NTFPreCursive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407311</wp:posOffset>
                      </wp:positionH>
                      <wp:positionV relativeFrom="paragraph">
                        <wp:posOffset>126629</wp:posOffset>
                      </wp:positionV>
                      <wp:extent cx="2656936" cy="1404620"/>
                      <wp:effectExtent l="0" t="0" r="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93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EED" w:rsidRPr="00407EED" w:rsidRDefault="00407EED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407EED">
                                    <w:rPr>
                                      <w:rFonts w:ascii="NTFPreCursive" w:hAnsi="NTFPreCursive"/>
                                      <w:sz w:val="24"/>
                                      <w:szCs w:val="18"/>
                                    </w:rPr>
                                    <w:t>Build or design your own castle that would be fit for a king or queen.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05pt;margin-top:9.95pt;width:209.2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" stroked="f">
                      <v:textbox style="mso-fit-shape-to-text:t">
                        <w:txbxContent>
                          <w:p w:rsidR="00407EED" w:rsidRPr="00407EED" w:rsidRDefault="00407EED">
                            <w:pPr>
                              <w:rPr>
                                <w:sz w:val="32"/>
                              </w:rPr>
                            </w:pPr>
                            <w:r w:rsidRPr="00407EED">
                              <w:rPr>
                                <w:rFonts w:ascii="NTFPreCursive" w:hAnsi="NTFPreCursive"/>
                                <w:sz w:val="24"/>
                                <w:szCs w:val="18"/>
                              </w:rPr>
                              <w:t>Build or design your own castle that would be fit for a king or queen.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TFPreCursive" w:hAnsi="NTFPreCursive"/>
                <w:sz w:val="18"/>
                <w:szCs w:val="18"/>
              </w:rPr>
              <w:tab/>
            </w:r>
          </w:p>
          <w:p w:rsidR="00407EED" w:rsidRPr="00407EED" w:rsidRDefault="00407EED" w:rsidP="00407EED">
            <w:pPr>
              <w:tabs>
                <w:tab w:val="left" w:pos="1100"/>
              </w:tabs>
              <w:rPr>
                <w:rFonts w:ascii="NTFPreCursive" w:hAnsi="NTFPreCursive"/>
                <w:sz w:val="18"/>
                <w:szCs w:val="18"/>
              </w:rPr>
            </w:pPr>
            <w:r>
              <w:rPr>
                <w:rFonts w:ascii="NTFPreCursive" w:hAnsi="NTFPreCursive"/>
                <w:sz w:val="18"/>
                <w:szCs w:val="18"/>
              </w:rPr>
              <w:t xml:space="preserve">         </w:t>
            </w:r>
          </w:p>
        </w:tc>
      </w:tr>
      <w:tr w:rsidR="003A53BD" w:rsidRPr="00E13C80" w:rsidTr="008675C3">
        <w:trPr>
          <w:trHeight w:val="1537"/>
        </w:trPr>
        <w:tc>
          <w:tcPr>
            <w:tcW w:w="1127" w:type="dxa"/>
            <w:vAlign w:val="center"/>
          </w:tcPr>
          <w:p w:rsidR="00407EED" w:rsidRDefault="00407EED" w:rsidP="003A53BD">
            <w:pPr>
              <w:jc w:val="center"/>
              <w:rPr>
                <w:rFonts w:ascii="NTFPreCursive" w:hAnsi="NTFPreCursive"/>
                <w:b/>
                <w:sz w:val="18"/>
                <w:szCs w:val="18"/>
              </w:rPr>
            </w:pPr>
          </w:p>
          <w:p w:rsidR="00407EED" w:rsidRDefault="00407EED" w:rsidP="00407EED">
            <w:pPr>
              <w:rPr>
                <w:rFonts w:ascii="NTFPreCursive" w:hAnsi="NTFPreCursive"/>
                <w:sz w:val="18"/>
                <w:szCs w:val="18"/>
              </w:rPr>
            </w:pPr>
          </w:p>
          <w:p w:rsidR="00407EED" w:rsidRDefault="00407EED" w:rsidP="00407EED">
            <w:pPr>
              <w:rPr>
                <w:rFonts w:ascii="NTFPreCursive" w:hAnsi="NTFPreCursive"/>
                <w:sz w:val="18"/>
                <w:szCs w:val="18"/>
              </w:rPr>
            </w:pPr>
          </w:p>
          <w:p w:rsidR="003A53BD" w:rsidRDefault="003A53BD" w:rsidP="00407EED">
            <w:pPr>
              <w:rPr>
                <w:rFonts w:ascii="NTFPreCursive" w:hAnsi="NTFPreCursive"/>
                <w:sz w:val="18"/>
                <w:szCs w:val="18"/>
              </w:rPr>
            </w:pPr>
          </w:p>
          <w:p w:rsidR="00407EED" w:rsidRDefault="00407EED" w:rsidP="00407EED">
            <w:pPr>
              <w:rPr>
                <w:rFonts w:ascii="NTFPreCursive" w:hAnsi="NTFPreCursive"/>
                <w:sz w:val="18"/>
                <w:szCs w:val="18"/>
              </w:rPr>
            </w:pPr>
          </w:p>
          <w:p w:rsidR="00407EED" w:rsidRPr="00407EED" w:rsidRDefault="00407EED" w:rsidP="00407EED">
            <w:pPr>
              <w:rPr>
                <w:rFonts w:ascii="NTFPreCursive" w:hAnsi="NTFPreCursive"/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3A53BD" w:rsidRPr="003A53BD" w:rsidRDefault="00407EED" w:rsidP="003A53BD">
            <w:pPr>
              <w:rPr>
                <w:rFonts w:ascii="NTFPreCursive" w:hAnsi="NTFPreCursive"/>
                <w:sz w:val="18"/>
                <w:szCs w:val="18"/>
              </w:rPr>
            </w:pPr>
            <w:r w:rsidRPr="00407EED">
              <w:rPr>
                <w:rFonts w:ascii="NTFPreCursive" w:hAnsi="NTFPreCursive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-973455</wp:posOffset>
                      </wp:positionH>
                      <wp:positionV relativeFrom="paragraph">
                        <wp:posOffset>781685</wp:posOffset>
                      </wp:positionV>
                      <wp:extent cx="2360930" cy="845185"/>
                      <wp:effectExtent l="0" t="0" r="127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EED" w:rsidRPr="00407EED" w:rsidRDefault="00407EED">
                                  <w:pPr>
                                    <w:rPr>
                                      <w:rFonts w:ascii="NTFPreCursive" w:hAnsi="NTFPreCursive"/>
                                      <w:sz w:val="24"/>
                                    </w:rPr>
                                  </w:pPr>
                                  <w:r w:rsidRPr="00407EED">
                                    <w:rPr>
                                      <w:rFonts w:ascii="NTFPreCursive" w:hAnsi="NTFPreCursive"/>
                                      <w:sz w:val="24"/>
                                    </w:rPr>
                                    <w:t>Could you paint yourself as a king or queen? Think about what they look like in their portraits. Research online to look for pictures.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76.65pt;margin-top:61.55pt;width:185.9pt;height:66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" stroked="f">
                      <v:textbox>
                        <w:txbxContent>
                          <w:p w:rsidR="00407EED" w:rsidRPr="00407EED" w:rsidRDefault="00407EED">
                            <w:pPr>
                              <w:rPr>
                                <w:rFonts w:ascii="NTFPreCursive" w:hAnsi="NTFPreCursive"/>
                                <w:sz w:val="24"/>
                              </w:rPr>
                            </w:pPr>
                            <w:r w:rsidRPr="00407EED">
                              <w:rPr>
                                <w:rFonts w:ascii="NTFPreCursive" w:hAnsi="NTFPreCursive"/>
                                <w:sz w:val="24"/>
                              </w:rPr>
                              <w:t>Could you paint yourself as a king or queen? Think about what they look like in their portraits. Research online to look for pictures.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53BD" w:rsidRPr="00E13C80" w:rsidTr="008675C3">
        <w:trPr>
          <w:trHeight w:val="1537"/>
        </w:trPr>
        <w:tc>
          <w:tcPr>
            <w:tcW w:w="3160" w:type="dxa"/>
            <w:gridSpan w:val="3"/>
            <w:vAlign w:val="center"/>
          </w:tcPr>
          <w:p w:rsidR="003A53BD" w:rsidRPr="008675C3" w:rsidRDefault="008675C3" w:rsidP="008675C3">
            <w:pPr>
              <w:rPr>
                <w:rFonts w:ascii="NTFPreCursive" w:hAnsi="NTFPreCursive"/>
                <w:sz w:val="18"/>
                <w:szCs w:val="18"/>
              </w:rPr>
            </w:pPr>
            <w:r w:rsidRPr="008675C3">
              <w:rPr>
                <w:rFonts w:ascii="NTFPreCursive" w:hAnsi="NTFPreCursive"/>
                <w:noProof/>
                <w:sz w:val="24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791845</wp:posOffset>
                      </wp:positionV>
                      <wp:extent cx="2685415" cy="1043305"/>
                      <wp:effectExtent l="0" t="0" r="635" b="444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5415" cy="104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5C3" w:rsidRDefault="008675C3">
                                  <w:r w:rsidRPr="008675C3">
                                    <w:rPr>
                                      <w:rFonts w:ascii="NTFPreCursive" w:hAnsi="NTFPreCursive"/>
                                      <w:sz w:val="24"/>
                                      <w:szCs w:val="18"/>
                                    </w:rPr>
                                    <w:t xml:space="preserve">To link with our science this term could you explore the different </w:t>
                                  </w:r>
                                  <w:proofErr w:type="spellStart"/>
                                  <w:r w:rsidRPr="008675C3">
                                    <w:rPr>
                                      <w:rFonts w:ascii="NTFPreCursive" w:hAnsi="NTFPreCursive"/>
                                      <w:sz w:val="24"/>
                                      <w:szCs w:val="18"/>
                                    </w:rPr>
                                    <w:t>matierals</w:t>
                                  </w:r>
                                  <w:proofErr w:type="spellEnd"/>
                                  <w:r w:rsidRPr="008675C3">
                                    <w:rPr>
                                      <w:rFonts w:ascii="NTFPreCursive" w:hAnsi="NTFPreCursive"/>
                                      <w:sz w:val="24"/>
                                      <w:szCs w:val="18"/>
                                    </w:rPr>
                                    <w:t xml:space="preserve"> you use around the house. Does your family recycle? Could you make a list of all the recycling you do within a week?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8.1pt;margin-top:62.35pt;width:211.45pt;height:82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" stroked="f">
                      <v:textbox>
                        <w:txbxContent>
                          <w:p w:rsidR="008675C3" w:rsidRDefault="008675C3">
                            <w:r w:rsidRPr="008675C3">
                              <w:rPr>
                                <w:rFonts w:ascii="NTFPreCursive" w:hAnsi="NTFPreCursive"/>
                                <w:sz w:val="24"/>
                                <w:szCs w:val="18"/>
                              </w:rPr>
                              <w:t xml:space="preserve">To link with our science this term could you explore the different </w:t>
                            </w:r>
                            <w:proofErr w:type="spellStart"/>
                            <w:r w:rsidRPr="008675C3">
                              <w:rPr>
                                <w:rFonts w:ascii="NTFPreCursive" w:hAnsi="NTFPreCursive"/>
                                <w:sz w:val="24"/>
                                <w:szCs w:val="18"/>
                              </w:rPr>
                              <w:t>matierals</w:t>
                            </w:r>
                            <w:proofErr w:type="spellEnd"/>
                            <w:r w:rsidRPr="008675C3">
                              <w:rPr>
                                <w:rFonts w:ascii="NTFPreCursive" w:hAnsi="NTFPreCursive"/>
                                <w:sz w:val="24"/>
                                <w:szCs w:val="18"/>
                              </w:rPr>
                              <w:t xml:space="preserve"> you use around the house. Does your family recycle? Could you make a list of all the recycling you do within a week?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:rsidR="003A53BD" w:rsidRPr="00E13C80" w:rsidRDefault="003A53BD" w:rsidP="003A53BD">
            <w:pPr>
              <w:jc w:val="center"/>
              <w:rPr>
                <w:rFonts w:ascii="NTFPreCursive" w:hAnsi="NTFPreCursive"/>
                <w:b/>
                <w:sz w:val="18"/>
                <w:szCs w:val="18"/>
              </w:rPr>
            </w:pPr>
            <w:r w:rsidRPr="00E13C80">
              <w:rPr>
                <w:rFonts w:ascii="NTFPreCursive" w:hAnsi="NTFPreCursive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-676275</wp:posOffset>
                  </wp:positionV>
                  <wp:extent cx="433070" cy="619125"/>
                  <wp:effectExtent l="2222" t="0" r="7303" b="7302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307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53BD" w:rsidRPr="00E13C80" w:rsidTr="008675C3">
        <w:trPr>
          <w:trHeight w:val="1537"/>
        </w:trPr>
        <w:tc>
          <w:tcPr>
            <w:tcW w:w="1127" w:type="dxa"/>
            <w:vAlign w:val="center"/>
          </w:tcPr>
          <w:p w:rsidR="003A53BD" w:rsidRPr="00E13C80" w:rsidRDefault="003A53BD" w:rsidP="003A53BD">
            <w:pPr>
              <w:jc w:val="center"/>
              <w:rPr>
                <w:rFonts w:ascii="NTFPreCursive" w:hAnsi="NTFPreCursive"/>
                <w:b/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3A53BD" w:rsidRPr="00E13C80" w:rsidRDefault="003A53BD" w:rsidP="003A53BD">
            <w:pPr>
              <w:rPr>
                <w:rFonts w:ascii="NTFPreCursive" w:hAnsi="NTFPreCursive"/>
                <w:sz w:val="18"/>
                <w:szCs w:val="18"/>
              </w:rPr>
            </w:pPr>
          </w:p>
        </w:tc>
      </w:tr>
      <w:tr w:rsidR="003A53BD" w:rsidRPr="00E13C80" w:rsidTr="008675C3">
        <w:trPr>
          <w:trHeight w:val="1537"/>
        </w:trPr>
        <w:tc>
          <w:tcPr>
            <w:tcW w:w="2765" w:type="dxa"/>
            <w:gridSpan w:val="2"/>
            <w:vAlign w:val="center"/>
          </w:tcPr>
          <w:p w:rsidR="003A53BD" w:rsidRPr="008675C3" w:rsidRDefault="008675C3" w:rsidP="003A53BD">
            <w:pPr>
              <w:rPr>
                <w:rFonts w:ascii="NTFPreCursive" w:hAnsi="NTFPreCursive"/>
                <w:sz w:val="18"/>
                <w:szCs w:val="18"/>
              </w:rPr>
            </w:pPr>
            <w:r w:rsidRPr="008675C3">
              <w:rPr>
                <w:rFonts w:ascii="NTFPreCursive" w:hAnsi="NTFPreCursive"/>
                <w:sz w:val="24"/>
                <w:szCs w:val="18"/>
              </w:rPr>
              <w:t>Make a model out of recycled material. Your model could be of anything you want. You could link this piece of homework with making a castle too!</w:t>
            </w:r>
          </w:p>
        </w:tc>
        <w:tc>
          <w:tcPr>
            <w:tcW w:w="2201" w:type="dxa"/>
            <w:gridSpan w:val="2"/>
            <w:vAlign w:val="center"/>
          </w:tcPr>
          <w:p w:rsidR="003A53BD" w:rsidRPr="00E13C80" w:rsidRDefault="003A53BD" w:rsidP="003A53BD">
            <w:pPr>
              <w:jc w:val="center"/>
              <w:rPr>
                <w:rFonts w:ascii="NTFPreCursive" w:hAnsi="NTFPreCursive"/>
                <w:b/>
                <w:sz w:val="18"/>
                <w:szCs w:val="18"/>
              </w:rPr>
            </w:pPr>
            <w:r w:rsidRPr="00E13C80">
              <w:rPr>
                <w:rFonts w:ascii="NTFPreCursive" w:hAnsi="NTFPreCursive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212090</wp:posOffset>
                  </wp:positionV>
                  <wp:extent cx="433070" cy="619125"/>
                  <wp:effectExtent l="2222" t="0" r="7303" b="7302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307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1A28" w:rsidRPr="00E13C80" w:rsidRDefault="008675C3" w:rsidP="00E6612F">
      <w:pPr>
        <w:rPr>
          <w:rFonts w:ascii="NTFPreCursive" w:hAnsi="NTFPreCursive"/>
          <w:b/>
          <w:sz w:val="18"/>
          <w:szCs w:val="18"/>
        </w:rPr>
      </w:pPr>
      <w:r w:rsidRPr="00E13C80">
        <w:rPr>
          <w:rFonts w:ascii="NTFPreCursive" w:hAnsi="NTFPreCursive"/>
          <w:noProof/>
          <w:sz w:val="18"/>
          <w:szCs w:val="18"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6849182</wp:posOffset>
            </wp:positionH>
            <wp:positionV relativeFrom="paragraph">
              <wp:posOffset>3083728</wp:posOffset>
            </wp:positionV>
            <wp:extent cx="433603" cy="619433"/>
            <wp:effectExtent l="0" t="0" r="508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jigsaw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03" cy="61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3BD" w:rsidRPr="00E13C80">
        <w:rPr>
          <w:rFonts w:ascii="NTFPreCursive" w:hAnsi="NTFPreCursiv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635EA3" wp14:editId="7A326A5A">
                <wp:simplePos x="0" y="0"/>
                <wp:positionH relativeFrom="margin">
                  <wp:posOffset>3397553</wp:posOffset>
                </wp:positionH>
                <wp:positionV relativeFrom="paragraph">
                  <wp:posOffset>220658</wp:posOffset>
                </wp:positionV>
                <wp:extent cx="3329940" cy="5054600"/>
                <wp:effectExtent l="12700" t="12700" r="2286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505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32D" w:rsidRPr="00E13C80" w:rsidRDefault="00CB332D" w:rsidP="00CB332D">
                            <w:pPr>
                              <w:spacing w:after="0"/>
                              <w:jc w:val="center"/>
                              <w:rPr>
                                <w:rFonts w:ascii="NTFPreCursive" w:hAnsi="NTFPreCursive"/>
                                <w:b/>
                                <w:sz w:val="56"/>
                                <w:szCs w:val="56"/>
                              </w:rPr>
                            </w:pPr>
                            <w:r w:rsidRPr="00E13C80">
                              <w:rPr>
                                <w:rFonts w:ascii="NTFPreCursive" w:hAnsi="NTFPreCursive"/>
                                <w:b/>
                                <w:sz w:val="56"/>
                                <w:szCs w:val="56"/>
                              </w:rPr>
                              <w:t xml:space="preserve">Weekly </w:t>
                            </w:r>
                          </w:p>
                          <w:p w:rsidR="00CB332D" w:rsidRPr="00614259" w:rsidRDefault="00CB332D" w:rsidP="00CB33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4259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AC055D2" wp14:editId="6FA954FE">
                                  <wp:extent cx="1371600" cy="64847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l.pn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674" cy="66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32D" w:rsidRPr="00E13C80" w:rsidRDefault="00CB332D" w:rsidP="00CB332D">
                            <w:pPr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</w:pPr>
                            <w:r w:rsidRPr="00E13C80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>We expect every child to:</w:t>
                            </w:r>
                          </w:p>
                          <w:p w:rsidR="00CB332D" w:rsidRPr="00E13C80" w:rsidRDefault="00CB332D" w:rsidP="00CB3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</w:pPr>
                            <w:r w:rsidRPr="00E13C80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 xml:space="preserve">Read at least 3 times each week and </w:t>
                            </w:r>
                            <w:r w:rsidR="00E13C80" w:rsidRPr="00E13C80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>for parents to sign homework diaries</w:t>
                            </w:r>
                            <w:r w:rsidR="00090912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 xml:space="preserve"> to say this </w:t>
                            </w:r>
                            <w:proofErr w:type="gramStart"/>
                            <w:r w:rsidR="00090912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 xml:space="preserve">has been </w:t>
                            </w:r>
                            <w:r w:rsidRPr="00E13C80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>completed</w:t>
                            </w:r>
                            <w:proofErr w:type="gramEnd"/>
                            <w:r w:rsidRPr="00E13C80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B332D" w:rsidRPr="00E13C80" w:rsidRDefault="00CB332D" w:rsidP="00CB3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</w:pPr>
                            <w:r w:rsidRPr="00E13C80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 w:rsidRPr="00E13C80">
                                <w:rPr>
                                  <w:rStyle w:val="Hyperlink"/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www.mathletics.co.uk</w:t>
                              </w:r>
                            </w:hyperlink>
                            <w:r w:rsidRPr="00E13C80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 xml:space="preserve"> at least once each week to practice their maths skills.</w:t>
                            </w:r>
                          </w:p>
                          <w:p w:rsidR="00CB332D" w:rsidRPr="00E13C80" w:rsidRDefault="00CB332D" w:rsidP="00CB3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</w:pPr>
                            <w:r w:rsidRPr="00E13C80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>Talk to their parents about something they have learned this week at school and what they have really enjoyed.</w:t>
                            </w:r>
                          </w:p>
                          <w:p w:rsidR="00CB332D" w:rsidRPr="00E13C80" w:rsidRDefault="00CB332D" w:rsidP="00CB332D">
                            <w:pPr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</w:pPr>
                            <w:r w:rsidRPr="00E13C80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>Parents may also wish to:</w:t>
                            </w:r>
                          </w:p>
                          <w:p w:rsidR="00CB332D" w:rsidRPr="00E13C80" w:rsidRDefault="00CB332D" w:rsidP="00CB33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</w:pPr>
                            <w:r w:rsidRPr="00E13C80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>Practice reading and spelling words from the appropriate aged spelling lists on the school website (</w:t>
                            </w:r>
                            <w:hyperlink r:id="rId11" w:history="1">
                              <w:r w:rsidRPr="00E13C80">
                                <w:rPr>
                                  <w:rStyle w:val="Hyperlink"/>
                                  <w:rFonts w:ascii="NTFPreCursive" w:hAnsi="NTFPreCursive"/>
                                  <w:sz w:val="24"/>
                                  <w:szCs w:val="24"/>
                                </w:rPr>
                                <w:t>http://www.moricetownprimary.co.uk/parents/reading-and-phonics</w:t>
                              </w:r>
                            </w:hyperlink>
                            <w:r w:rsidRPr="00E13C80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CB332D" w:rsidRPr="00E13C80" w:rsidRDefault="00CB332D" w:rsidP="00CB33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</w:pPr>
                            <w:r w:rsidRPr="00E13C80">
                              <w:rPr>
                                <w:rFonts w:ascii="NTFPreCursive" w:hAnsi="NTFPreCursive"/>
                                <w:sz w:val="24"/>
                                <w:szCs w:val="24"/>
                              </w:rPr>
                              <w:t>Practice handwriting using the school’s handwriting guidance.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35E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5pt;margin-top:17.35pt;width:262.2pt;height:39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" fillcolor="white [3201]" strokecolor="#00b050" strokeweight="3pt">
                <v:textbox>
                  <w:txbxContent>
                    <w:p w:rsidR="00CB332D" w:rsidRPr="00E13C80" w:rsidRDefault="00CB332D" w:rsidP="00CB332D">
                      <w:pPr>
                        <w:spacing w:after="0"/>
                        <w:jc w:val="center"/>
                        <w:rPr>
                          <w:rFonts w:ascii="NTFPreCursive" w:hAnsi="NTFPreCursive"/>
                          <w:b/>
                          <w:sz w:val="56"/>
                          <w:szCs w:val="56"/>
                        </w:rPr>
                      </w:pPr>
                      <w:r w:rsidRPr="00E13C80">
                        <w:rPr>
                          <w:rFonts w:ascii="NTFPreCursive" w:hAnsi="NTFPreCursive"/>
                          <w:b/>
                          <w:sz w:val="56"/>
                          <w:szCs w:val="56"/>
                        </w:rPr>
                        <w:t xml:space="preserve">Weekly </w:t>
                      </w:r>
                    </w:p>
                    <w:p w:rsidR="00CB332D" w:rsidRPr="00614259" w:rsidRDefault="00CB332D" w:rsidP="00CB33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4259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AC055D2" wp14:editId="6FA954FE">
                            <wp:extent cx="1371600" cy="64847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l.png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9674" cy="6617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332D" w:rsidRPr="00E13C80" w:rsidRDefault="00CB332D" w:rsidP="00CB332D">
                      <w:pPr>
                        <w:rPr>
                          <w:rFonts w:ascii="NTFPreCursive" w:hAnsi="NTFPreCursive"/>
                          <w:sz w:val="24"/>
                          <w:szCs w:val="24"/>
                        </w:rPr>
                      </w:pPr>
                      <w:r w:rsidRPr="00E13C80">
                        <w:rPr>
                          <w:rFonts w:ascii="NTFPreCursive" w:hAnsi="NTFPreCursive"/>
                          <w:sz w:val="24"/>
                          <w:szCs w:val="24"/>
                        </w:rPr>
                        <w:t>We expect every child to:</w:t>
                      </w:r>
                    </w:p>
                    <w:p w:rsidR="00CB332D" w:rsidRPr="00E13C80" w:rsidRDefault="00CB332D" w:rsidP="00CB3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eCursive" w:hAnsi="NTFPreCursive"/>
                          <w:sz w:val="24"/>
                          <w:szCs w:val="24"/>
                        </w:rPr>
                      </w:pPr>
                      <w:r w:rsidRPr="00E13C80">
                        <w:rPr>
                          <w:rFonts w:ascii="NTFPreCursive" w:hAnsi="NTFPreCursive"/>
                          <w:sz w:val="24"/>
                          <w:szCs w:val="24"/>
                        </w:rPr>
                        <w:t xml:space="preserve">Read at least 3 times each week and </w:t>
                      </w:r>
                      <w:r w:rsidR="00E13C80" w:rsidRPr="00E13C80">
                        <w:rPr>
                          <w:rFonts w:ascii="NTFPreCursive" w:hAnsi="NTFPreCursive"/>
                          <w:sz w:val="24"/>
                          <w:szCs w:val="24"/>
                        </w:rPr>
                        <w:t>for parents to sign homework diaries</w:t>
                      </w:r>
                      <w:r w:rsidR="00090912">
                        <w:rPr>
                          <w:rFonts w:ascii="NTFPreCursive" w:hAnsi="NTFPreCursive"/>
                          <w:sz w:val="24"/>
                          <w:szCs w:val="24"/>
                        </w:rPr>
                        <w:t xml:space="preserve"> to say this </w:t>
                      </w:r>
                      <w:proofErr w:type="gramStart"/>
                      <w:r w:rsidR="00090912">
                        <w:rPr>
                          <w:rFonts w:ascii="NTFPreCursive" w:hAnsi="NTFPreCursive"/>
                          <w:sz w:val="24"/>
                          <w:szCs w:val="24"/>
                        </w:rPr>
                        <w:t xml:space="preserve">has been </w:t>
                      </w:r>
                      <w:r w:rsidRPr="00E13C80">
                        <w:rPr>
                          <w:rFonts w:ascii="NTFPreCursive" w:hAnsi="NTFPreCursive"/>
                          <w:sz w:val="24"/>
                          <w:szCs w:val="24"/>
                        </w:rPr>
                        <w:t>completed</w:t>
                      </w:r>
                      <w:proofErr w:type="gramEnd"/>
                      <w:r w:rsidRPr="00E13C80">
                        <w:rPr>
                          <w:rFonts w:ascii="NTFPreCursive" w:hAnsi="NTFPreCursive"/>
                          <w:sz w:val="24"/>
                          <w:szCs w:val="24"/>
                        </w:rPr>
                        <w:t>.</w:t>
                      </w:r>
                    </w:p>
                    <w:p w:rsidR="00CB332D" w:rsidRPr="00E13C80" w:rsidRDefault="00CB332D" w:rsidP="00CB3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eCursive" w:hAnsi="NTFPreCursive"/>
                          <w:sz w:val="24"/>
                          <w:szCs w:val="24"/>
                        </w:rPr>
                      </w:pPr>
                      <w:r w:rsidRPr="00E13C80">
                        <w:rPr>
                          <w:rFonts w:ascii="NTFPreCursive" w:hAnsi="NTFPreCursive"/>
                          <w:sz w:val="24"/>
                          <w:szCs w:val="24"/>
                        </w:rPr>
                        <w:t xml:space="preserve">Visit </w:t>
                      </w:r>
                      <w:hyperlink r:id="rId13" w:history="1">
                        <w:r w:rsidRPr="00E13C80">
                          <w:rPr>
                            <w:rStyle w:val="Hyperlink"/>
                            <w:rFonts w:ascii="NTFPreCursive" w:hAnsi="NTFPreCursive"/>
                            <w:sz w:val="24"/>
                            <w:szCs w:val="24"/>
                          </w:rPr>
                          <w:t>www.mathletics.co.uk</w:t>
                        </w:r>
                      </w:hyperlink>
                      <w:r w:rsidRPr="00E13C80">
                        <w:rPr>
                          <w:rFonts w:ascii="NTFPreCursive" w:hAnsi="NTFPreCursive"/>
                          <w:sz w:val="24"/>
                          <w:szCs w:val="24"/>
                        </w:rPr>
                        <w:t xml:space="preserve"> at least once each week to practice their maths skills.</w:t>
                      </w:r>
                    </w:p>
                    <w:p w:rsidR="00CB332D" w:rsidRPr="00E13C80" w:rsidRDefault="00CB332D" w:rsidP="00CB3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TFPreCursive" w:hAnsi="NTFPreCursive"/>
                          <w:sz w:val="24"/>
                          <w:szCs w:val="24"/>
                        </w:rPr>
                      </w:pPr>
                      <w:r w:rsidRPr="00E13C80">
                        <w:rPr>
                          <w:rFonts w:ascii="NTFPreCursive" w:hAnsi="NTFPreCursive"/>
                          <w:sz w:val="24"/>
                          <w:szCs w:val="24"/>
                        </w:rPr>
                        <w:t>Talk to their parents about something they have learned this week at school and what they have really enjoyed.</w:t>
                      </w:r>
                    </w:p>
                    <w:p w:rsidR="00CB332D" w:rsidRPr="00E13C80" w:rsidRDefault="00CB332D" w:rsidP="00CB332D">
                      <w:pPr>
                        <w:rPr>
                          <w:rFonts w:ascii="NTFPreCursive" w:hAnsi="NTFPreCursive"/>
                          <w:sz w:val="24"/>
                          <w:szCs w:val="24"/>
                        </w:rPr>
                      </w:pPr>
                      <w:r w:rsidRPr="00E13C80">
                        <w:rPr>
                          <w:rFonts w:ascii="NTFPreCursive" w:hAnsi="NTFPreCursive"/>
                          <w:sz w:val="24"/>
                          <w:szCs w:val="24"/>
                        </w:rPr>
                        <w:t>Parents may also wish to:</w:t>
                      </w:r>
                    </w:p>
                    <w:p w:rsidR="00CB332D" w:rsidRPr="00E13C80" w:rsidRDefault="00CB332D" w:rsidP="00CB33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FPreCursive" w:hAnsi="NTFPreCursive"/>
                          <w:sz w:val="24"/>
                          <w:szCs w:val="24"/>
                        </w:rPr>
                      </w:pPr>
                      <w:r w:rsidRPr="00E13C80">
                        <w:rPr>
                          <w:rFonts w:ascii="NTFPreCursive" w:hAnsi="NTFPreCursive"/>
                          <w:sz w:val="24"/>
                          <w:szCs w:val="24"/>
                        </w:rPr>
                        <w:t>Practice reading and spelling words from the appropriate aged spelling lists on the school website (</w:t>
                      </w:r>
                      <w:hyperlink r:id="rId14" w:history="1">
                        <w:r w:rsidRPr="00E13C80">
                          <w:rPr>
                            <w:rStyle w:val="Hyperlink"/>
                            <w:rFonts w:ascii="NTFPreCursive" w:hAnsi="NTFPreCursive"/>
                            <w:sz w:val="24"/>
                            <w:szCs w:val="24"/>
                          </w:rPr>
                          <w:t>http://www.moricetownprimary.co.uk/parents/reading-and-phonics</w:t>
                        </w:r>
                      </w:hyperlink>
                      <w:r w:rsidRPr="00E13C80">
                        <w:rPr>
                          <w:rFonts w:ascii="NTFPreCursive" w:hAnsi="NTFPreCursive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CB332D" w:rsidRPr="00E13C80" w:rsidRDefault="00CB332D" w:rsidP="00CB33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FPreCursive" w:hAnsi="NTFPreCursive"/>
                          <w:sz w:val="24"/>
                          <w:szCs w:val="24"/>
                        </w:rPr>
                      </w:pPr>
                      <w:r w:rsidRPr="00E13C80">
                        <w:rPr>
                          <w:rFonts w:ascii="NTFPreCursive" w:hAnsi="NTFPreCursive"/>
                          <w:sz w:val="24"/>
                          <w:szCs w:val="24"/>
                        </w:rPr>
                        <w:t>Practice handwriting using the school’s handwriting guidance.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3BD" w:rsidRPr="00E13C80">
        <w:rPr>
          <w:rFonts w:ascii="NTFPreCursive" w:hAnsi="NTFPreCursive"/>
          <w:noProof/>
          <w:sz w:val="18"/>
          <w:szCs w:val="18"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7878767</wp:posOffset>
            </wp:positionH>
            <wp:positionV relativeFrom="paragraph">
              <wp:posOffset>6397</wp:posOffset>
            </wp:positionV>
            <wp:extent cx="1047135" cy="758208"/>
            <wp:effectExtent l="0" t="0" r="635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29" b="13863"/>
                    <a:stretch/>
                  </pic:blipFill>
                  <pic:spPr bwMode="auto">
                    <a:xfrm>
                      <a:off x="0" y="0"/>
                      <a:ext cx="1047135" cy="758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3BD" w:rsidRPr="00E13C80">
        <w:rPr>
          <w:rFonts w:ascii="NTFPreCursive" w:hAnsi="NTFPreCursive"/>
          <w:noProof/>
          <w:sz w:val="18"/>
          <w:szCs w:val="18"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6802120</wp:posOffset>
            </wp:positionH>
            <wp:positionV relativeFrom="paragraph">
              <wp:posOffset>808497</wp:posOffset>
            </wp:positionV>
            <wp:extent cx="433603" cy="619433"/>
            <wp:effectExtent l="0" t="0" r="508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jigsaw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03" cy="61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2216"/>
        <w:gridCol w:w="1346"/>
      </w:tblGrid>
      <w:tr w:rsidR="00450F0B" w:rsidRPr="00E13C80" w:rsidTr="0093171B">
        <w:trPr>
          <w:trHeight w:val="1313"/>
        </w:trPr>
        <w:tc>
          <w:tcPr>
            <w:tcW w:w="5370" w:type="dxa"/>
            <w:gridSpan w:val="3"/>
          </w:tcPr>
          <w:p w:rsidR="00987078" w:rsidRDefault="00987078" w:rsidP="00987078">
            <w:pPr>
              <w:rPr>
                <w:rFonts w:ascii="NTFPreCursive" w:hAnsi="NTFPreCursive"/>
                <w:sz w:val="18"/>
                <w:szCs w:val="18"/>
              </w:rPr>
            </w:pPr>
          </w:p>
          <w:p w:rsidR="00DB1A28" w:rsidRPr="00987078" w:rsidRDefault="003A53BD" w:rsidP="00987078">
            <w:pPr>
              <w:rPr>
                <w:rFonts w:ascii="NTFPreCursive" w:hAnsi="NTFPreCursive"/>
                <w:sz w:val="36"/>
                <w:szCs w:val="36"/>
                <w:u w:val="single"/>
              </w:rPr>
            </w:pPr>
            <w:r>
              <w:rPr>
                <w:rFonts w:ascii="NTFPreCursive" w:hAnsi="NTFPreCursive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2252108</wp:posOffset>
                      </wp:positionV>
                      <wp:extent cx="2538484" cy="5143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484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0914" w:rsidRPr="00987078" w:rsidRDefault="003A53BD">
                                  <w:pPr>
                                    <w:rPr>
                                      <w:rFonts w:ascii="NTFPreCursive" w:hAnsi="NTFPreCursiv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NTFPreCursive" w:hAnsi="NTFPreCursive"/>
                                      <w:sz w:val="24"/>
                                    </w:rPr>
                                    <w:t>Write your own fairy tale story. As long or as short as you like!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56.35pt;margin-top:177.35pt;width:199.9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" fillcolor="white [3201]" stroked="f" strokeweight=".5pt">
                      <v:textbox>
                        <w:txbxContent>
                          <w:p w:rsidR="003A0914" w:rsidRPr="00987078" w:rsidRDefault="003A53BD">
                            <w:pPr>
                              <w:rPr>
                                <w:rFonts w:ascii="NTFPreCursive" w:hAnsi="NTFPreCursive"/>
                                <w:sz w:val="24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4"/>
                              </w:rPr>
                              <w:t>Write your own fairy tale story. As long or as short as you like!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3C80">
              <w:rPr>
                <w:rFonts w:ascii="NTFPreCursive" w:hAnsi="NTFPreCursive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2768600</wp:posOffset>
                  </wp:positionH>
                  <wp:positionV relativeFrom="paragraph">
                    <wp:posOffset>1353185</wp:posOffset>
                  </wp:positionV>
                  <wp:extent cx="433070" cy="619125"/>
                  <wp:effectExtent l="2222" t="0" r="7303" b="7302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307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078">
              <w:rPr>
                <w:rFonts w:ascii="NTFPreCursive" w:hAnsi="NTFPreCursive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-68182</wp:posOffset>
                      </wp:positionH>
                      <wp:positionV relativeFrom="paragraph">
                        <wp:posOffset>1245888</wp:posOffset>
                      </wp:positionV>
                      <wp:extent cx="2729202" cy="1022985"/>
                      <wp:effectExtent l="0" t="0" r="0" b="571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9202" cy="1022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078" w:rsidRPr="00987078" w:rsidRDefault="00987078" w:rsidP="00987078">
                                  <w:pPr>
                                    <w:rPr>
                                      <w:rFonts w:ascii="NTFPreCursive" w:hAnsi="NTFPreCursive"/>
                                      <w:sz w:val="24"/>
                                      <w:szCs w:val="18"/>
                                    </w:rPr>
                                  </w:pPr>
                                  <w:r w:rsidRPr="00987078">
                                    <w:rPr>
                                      <w:rFonts w:ascii="NTFPreCursive" w:hAnsi="NTFPreCursive"/>
                                      <w:sz w:val="24"/>
                                      <w:szCs w:val="18"/>
                                    </w:rPr>
                                    <w:t xml:space="preserve">Watch and learn the story of </w:t>
                                  </w:r>
                                  <w:proofErr w:type="spellStart"/>
                                  <w:r w:rsidRPr="00987078">
                                    <w:rPr>
                                      <w:rFonts w:ascii="NTFPreCursive" w:hAnsi="NTFPreCursive"/>
                                      <w:sz w:val="24"/>
                                      <w:szCs w:val="18"/>
                                    </w:rPr>
                                    <w:t>Rumplestiltskin</w:t>
                                  </w:r>
                                  <w:proofErr w:type="spellEnd"/>
                                  <w:r w:rsidRPr="00987078">
                                    <w:rPr>
                                      <w:rFonts w:ascii="NTFPreCursive" w:hAnsi="NTFPreCursive"/>
                                      <w:sz w:val="24"/>
                                      <w:szCs w:val="18"/>
                                    </w:rPr>
                                    <w:t xml:space="preserve"> and Princess and the Pea using </w:t>
                                  </w:r>
                                  <w:proofErr w:type="spellStart"/>
                                  <w:r w:rsidRPr="00987078">
                                    <w:rPr>
                                      <w:rFonts w:ascii="NTFPreCursive" w:hAnsi="NTFPreCursive"/>
                                      <w:sz w:val="24"/>
                                      <w:szCs w:val="18"/>
                                    </w:rPr>
                                    <w:t>youtube</w:t>
                                  </w:r>
                                  <w:proofErr w:type="spellEnd"/>
                                  <w:r w:rsidRPr="00987078">
                                    <w:rPr>
                                      <w:rFonts w:ascii="NTFPreCursive" w:hAnsi="NTFPreCursive"/>
                                      <w:sz w:val="24"/>
                                      <w:szCs w:val="18"/>
                                    </w:rPr>
                                    <w:t xml:space="preserve"> or books you have at home. </w:t>
                                  </w:r>
                                </w:p>
                                <w:p w:rsidR="00987078" w:rsidRDefault="009870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5.35pt;margin-top:98.1pt;width:214.9pt;height:80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" stroked="f">
                      <v:textbox>
                        <w:txbxContent>
                          <w:p w:rsidR="00987078" w:rsidRPr="00987078" w:rsidRDefault="00987078" w:rsidP="00987078">
                            <w:pPr>
                              <w:rPr>
                                <w:rFonts w:ascii="NTFPreCursive" w:hAnsi="NTFPreCursive"/>
                                <w:sz w:val="24"/>
                                <w:szCs w:val="18"/>
                              </w:rPr>
                            </w:pPr>
                            <w:r w:rsidRPr="00987078">
                              <w:rPr>
                                <w:rFonts w:ascii="NTFPreCursive" w:hAnsi="NTFPreCursive"/>
                                <w:sz w:val="24"/>
                                <w:szCs w:val="18"/>
                              </w:rPr>
                              <w:t xml:space="preserve">Watch and learn the story of </w:t>
                            </w:r>
                            <w:proofErr w:type="spellStart"/>
                            <w:r w:rsidRPr="00987078">
                              <w:rPr>
                                <w:rFonts w:ascii="NTFPreCursive" w:hAnsi="NTFPreCursive"/>
                                <w:sz w:val="24"/>
                                <w:szCs w:val="18"/>
                              </w:rPr>
                              <w:t>Rumplestiltskin</w:t>
                            </w:r>
                            <w:proofErr w:type="spellEnd"/>
                            <w:r w:rsidRPr="00987078">
                              <w:rPr>
                                <w:rFonts w:ascii="NTFPreCursive" w:hAnsi="NTFPreCursive"/>
                                <w:sz w:val="24"/>
                                <w:szCs w:val="18"/>
                              </w:rPr>
                              <w:t xml:space="preserve"> and Princess and the Pea using </w:t>
                            </w:r>
                            <w:proofErr w:type="spellStart"/>
                            <w:r w:rsidRPr="00987078">
                              <w:rPr>
                                <w:rFonts w:ascii="NTFPreCursive" w:hAnsi="NTFPreCursive"/>
                                <w:sz w:val="24"/>
                                <w:szCs w:val="18"/>
                              </w:rPr>
                              <w:t>youtube</w:t>
                            </w:r>
                            <w:proofErr w:type="spellEnd"/>
                            <w:r w:rsidRPr="00987078">
                              <w:rPr>
                                <w:rFonts w:ascii="NTFPreCursive" w:hAnsi="NTFPreCursive"/>
                                <w:sz w:val="24"/>
                                <w:szCs w:val="18"/>
                              </w:rPr>
                              <w:t xml:space="preserve"> or books you have at home. </w:t>
                            </w:r>
                          </w:p>
                          <w:p w:rsidR="00987078" w:rsidRDefault="009870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7078" w:rsidRPr="003A08E2">
              <w:rPr>
                <w:rFonts w:ascii="NTFPreCursive" w:hAnsi="NTFPreCursive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398145</wp:posOffset>
                      </wp:positionV>
                      <wp:extent cx="2305050" cy="1404620"/>
                      <wp:effectExtent l="0" t="0" r="1905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8E2" w:rsidRPr="00987078" w:rsidRDefault="00987078">
                                  <w:pPr>
                                    <w:rPr>
                                      <w:rFonts w:ascii="NTFPreCursive" w:hAnsi="NTFPreCursive"/>
                                      <w:sz w:val="24"/>
                                    </w:rPr>
                                  </w:pPr>
                                  <w:r w:rsidRPr="00987078">
                                    <w:rPr>
                                      <w:rFonts w:ascii="NTFPreCursive" w:hAnsi="NTFPreCursive"/>
                                      <w:sz w:val="24"/>
                                    </w:rPr>
                                    <w:t>Borrow some traditional tales from the library and use these for bedtime reading.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0.7pt;margin-top:31.35pt;width:181.5pt;height:11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" strokecolor="white [3212]">
                      <v:textbox style="mso-fit-shape-to-text:t">
                        <w:txbxContent>
                          <w:p w:rsidR="003A08E2" w:rsidRPr="00987078" w:rsidRDefault="00987078">
                            <w:pPr>
                              <w:rPr>
                                <w:rFonts w:ascii="NTFPreCursive" w:hAnsi="NTFPreCursive"/>
                                <w:sz w:val="24"/>
                              </w:rPr>
                            </w:pPr>
                            <w:r w:rsidRPr="00987078">
                              <w:rPr>
                                <w:rFonts w:ascii="NTFPreCursive" w:hAnsi="NTFPreCursive"/>
                                <w:sz w:val="24"/>
                              </w:rPr>
                              <w:t>Borrow some traditional tales from the library and use these for bedtime reading.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7078" w:rsidRPr="00E13C80">
              <w:rPr>
                <w:rFonts w:ascii="NTFPreCursive" w:hAnsi="NTFPreCursive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336550</wp:posOffset>
                  </wp:positionV>
                  <wp:extent cx="433603" cy="619433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603" cy="619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A28" w:rsidRPr="00987078">
              <w:rPr>
                <w:rFonts w:ascii="NTFPreCursive" w:hAnsi="NTFPreCursive"/>
                <w:sz w:val="36"/>
                <w:szCs w:val="36"/>
                <w:u w:val="single"/>
              </w:rPr>
              <w:t>Themed Learning</w:t>
            </w:r>
          </w:p>
        </w:tc>
      </w:tr>
      <w:tr w:rsidR="00450F0B" w:rsidRPr="00E13C80" w:rsidTr="0093171B">
        <w:trPr>
          <w:trHeight w:val="1479"/>
        </w:trPr>
        <w:tc>
          <w:tcPr>
            <w:tcW w:w="1808" w:type="dxa"/>
            <w:vAlign w:val="center"/>
          </w:tcPr>
          <w:p w:rsidR="00DB1A28" w:rsidRPr="00E13C80" w:rsidRDefault="003A53BD" w:rsidP="00987078">
            <w:pPr>
              <w:rPr>
                <w:rFonts w:ascii="NTFPreCursive" w:hAnsi="NTFPreCursive"/>
                <w:b/>
                <w:sz w:val="18"/>
                <w:szCs w:val="18"/>
              </w:rPr>
            </w:pPr>
            <w:r w:rsidRPr="00E13C80">
              <w:rPr>
                <w:rFonts w:ascii="NTFPreCursive" w:hAnsi="NTFPreCursive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-576580</wp:posOffset>
                  </wp:positionV>
                  <wp:extent cx="433070" cy="619125"/>
                  <wp:effectExtent l="0" t="0" r="508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  <w:gridSpan w:val="2"/>
            <w:vAlign w:val="center"/>
          </w:tcPr>
          <w:p w:rsidR="00A32DE7" w:rsidRPr="00E13C80" w:rsidRDefault="00A32DE7" w:rsidP="00090912">
            <w:pPr>
              <w:rPr>
                <w:rFonts w:ascii="NTFPreCursive" w:hAnsi="NTFPreCursive"/>
                <w:sz w:val="18"/>
                <w:szCs w:val="18"/>
              </w:rPr>
            </w:pPr>
          </w:p>
        </w:tc>
      </w:tr>
      <w:tr w:rsidR="00450F0B" w:rsidRPr="00E13C80" w:rsidTr="0093171B">
        <w:trPr>
          <w:trHeight w:val="1479"/>
        </w:trPr>
        <w:tc>
          <w:tcPr>
            <w:tcW w:w="4024" w:type="dxa"/>
            <w:gridSpan w:val="2"/>
            <w:vAlign w:val="center"/>
          </w:tcPr>
          <w:p w:rsidR="00DB1A28" w:rsidRPr="00E13C80" w:rsidRDefault="00407EED" w:rsidP="00A32DE7">
            <w:pPr>
              <w:rPr>
                <w:rFonts w:ascii="NTFPreCursive" w:hAnsi="NTFPreCursive"/>
                <w:sz w:val="18"/>
                <w:szCs w:val="18"/>
              </w:rPr>
            </w:pPr>
            <w:r w:rsidRPr="00407EED">
              <w:rPr>
                <w:rFonts w:ascii="NTFPreCursive" w:hAnsi="NTFPreCursive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-753110</wp:posOffset>
                      </wp:positionV>
                      <wp:extent cx="2492375" cy="751840"/>
                      <wp:effectExtent l="0" t="0" r="3175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2375" cy="75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EED" w:rsidRPr="00407EED" w:rsidRDefault="00407EED">
                                  <w:pPr>
                                    <w:rPr>
                                      <w:rFonts w:ascii="NTFPreCursive" w:hAnsi="NTFPreCursive"/>
                                      <w:sz w:val="24"/>
                                    </w:rPr>
                                  </w:pPr>
                                  <w:r w:rsidRPr="00407EED">
                                    <w:rPr>
                                      <w:rFonts w:ascii="NTFPreCursive" w:hAnsi="NTFPreCursive"/>
                                      <w:sz w:val="24"/>
                                    </w:rPr>
                                    <w:t xml:space="preserve">Could you write a fact file about one of the famous kings or queens that </w:t>
                                  </w:r>
                                  <w:proofErr w:type="gramStart"/>
                                  <w:r w:rsidRPr="00407EED">
                                    <w:rPr>
                                      <w:rFonts w:ascii="NTFPreCursive" w:hAnsi="NTFPreCursive"/>
                                      <w:sz w:val="24"/>
                                    </w:rPr>
                                    <w:t>we’re</w:t>
                                  </w:r>
                                  <w:proofErr w:type="gramEnd"/>
                                  <w:r w:rsidRPr="00407EED">
                                    <w:rPr>
                                      <w:rFonts w:ascii="NTFPreCursive" w:hAnsi="NTFPreCursive"/>
                                      <w:sz w:val="24"/>
                                    </w:rPr>
                                    <w:t xml:space="preserve"> learning about in school?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42.75pt;margin-top:-59.3pt;width:196.25pt;height:59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" stroked="f">
                      <v:textbox>
                        <w:txbxContent>
                          <w:p w:rsidR="00407EED" w:rsidRPr="00407EED" w:rsidRDefault="00407EED">
                            <w:pPr>
                              <w:rPr>
                                <w:rFonts w:ascii="NTFPreCursive" w:hAnsi="NTFPreCursive"/>
                                <w:sz w:val="24"/>
                              </w:rPr>
                            </w:pPr>
                            <w:r w:rsidRPr="00407EED">
                              <w:rPr>
                                <w:rFonts w:ascii="NTFPreCursive" w:hAnsi="NTFPreCursive"/>
                                <w:sz w:val="24"/>
                              </w:rPr>
                              <w:t xml:space="preserve">Could you write a fact file about one of the famous kings or queens that </w:t>
                            </w:r>
                            <w:proofErr w:type="gramStart"/>
                            <w:r w:rsidRPr="00407EED">
                              <w:rPr>
                                <w:rFonts w:ascii="NTFPreCursive" w:hAnsi="NTFPreCursive"/>
                                <w:sz w:val="24"/>
                              </w:rPr>
                              <w:t>we’re</w:t>
                            </w:r>
                            <w:proofErr w:type="gramEnd"/>
                            <w:r w:rsidRPr="00407EED">
                              <w:rPr>
                                <w:rFonts w:ascii="NTFPreCursive" w:hAnsi="NTFPreCursive"/>
                                <w:sz w:val="24"/>
                              </w:rPr>
                              <w:t xml:space="preserve"> learning about in school?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46" w:type="dxa"/>
            <w:vAlign w:val="center"/>
          </w:tcPr>
          <w:p w:rsidR="00DB1A28" w:rsidRPr="00E13C80" w:rsidRDefault="003A53BD" w:rsidP="00DB1A28">
            <w:pPr>
              <w:rPr>
                <w:rFonts w:ascii="NTFPreCursive" w:hAnsi="NTFPreCursive"/>
                <w:b/>
                <w:sz w:val="18"/>
                <w:szCs w:val="18"/>
              </w:rPr>
            </w:pPr>
            <w:r w:rsidRPr="00E13C80">
              <w:rPr>
                <w:rFonts w:ascii="NTFPreCursive" w:hAnsi="NTFPreCursive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-298450</wp:posOffset>
                  </wp:positionV>
                  <wp:extent cx="433070" cy="619125"/>
                  <wp:effectExtent l="2222" t="0" r="7303" b="7302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igsaw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307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0914" w:rsidRPr="00E13C80" w:rsidTr="0093171B">
        <w:trPr>
          <w:gridAfter w:val="2"/>
          <w:wAfter w:w="3562" w:type="dxa"/>
          <w:trHeight w:val="1479"/>
        </w:trPr>
        <w:tc>
          <w:tcPr>
            <w:tcW w:w="1808" w:type="dxa"/>
            <w:vAlign w:val="center"/>
          </w:tcPr>
          <w:p w:rsidR="003A0914" w:rsidRPr="00E13C80" w:rsidRDefault="003A0914" w:rsidP="00DB1A28">
            <w:pPr>
              <w:jc w:val="center"/>
              <w:rPr>
                <w:rFonts w:ascii="NTFPreCursive" w:hAnsi="NTFPreCursive"/>
                <w:b/>
                <w:sz w:val="18"/>
                <w:szCs w:val="18"/>
              </w:rPr>
            </w:pPr>
          </w:p>
        </w:tc>
      </w:tr>
      <w:tr w:rsidR="00450F0B" w:rsidRPr="00E13C80" w:rsidTr="0093171B">
        <w:trPr>
          <w:trHeight w:val="1479"/>
        </w:trPr>
        <w:tc>
          <w:tcPr>
            <w:tcW w:w="4024" w:type="dxa"/>
            <w:gridSpan w:val="2"/>
            <w:vAlign w:val="center"/>
          </w:tcPr>
          <w:p w:rsidR="00DB1A28" w:rsidRPr="00E13C80" w:rsidRDefault="00DB1A28" w:rsidP="00090912">
            <w:pPr>
              <w:rPr>
                <w:rFonts w:ascii="NTFPreCursive" w:hAnsi="NTFPreCursive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DB1A28" w:rsidRPr="00E13C80" w:rsidRDefault="00DB1A28" w:rsidP="00DB1A28">
            <w:pPr>
              <w:jc w:val="center"/>
              <w:rPr>
                <w:rFonts w:ascii="NTFPreCursive" w:hAnsi="NTFPreCursive"/>
                <w:sz w:val="18"/>
                <w:szCs w:val="18"/>
              </w:rPr>
            </w:pPr>
          </w:p>
        </w:tc>
      </w:tr>
    </w:tbl>
    <w:p w:rsidR="00CB332D" w:rsidRPr="00E13C80" w:rsidRDefault="00CB332D" w:rsidP="00E6612F">
      <w:pPr>
        <w:rPr>
          <w:rFonts w:ascii="NTFPreCursive" w:hAnsi="NTFPreCursive"/>
          <w:b/>
          <w:sz w:val="18"/>
          <w:szCs w:val="18"/>
        </w:rPr>
      </w:pPr>
      <w:bookmarkStart w:id="0" w:name="_GoBack"/>
      <w:bookmarkEnd w:id="0"/>
    </w:p>
    <w:p w:rsidR="00CB332D" w:rsidRPr="00E13C80" w:rsidRDefault="00CB332D" w:rsidP="00E6612F">
      <w:pPr>
        <w:rPr>
          <w:rFonts w:ascii="NTFPreCursive" w:hAnsi="NTFPreCursive"/>
          <w:b/>
          <w:sz w:val="18"/>
          <w:szCs w:val="18"/>
        </w:rPr>
      </w:pPr>
    </w:p>
    <w:p w:rsidR="00CB332D" w:rsidRPr="00E13C80" w:rsidRDefault="00CB332D" w:rsidP="00E6612F">
      <w:pPr>
        <w:rPr>
          <w:rFonts w:ascii="NTFPreCursive" w:hAnsi="NTFPreCursive"/>
          <w:b/>
          <w:sz w:val="18"/>
          <w:szCs w:val="18"/>
        </w:rPr>
      </w:pPr>
    </w:p>
    <w:p w:rsidR="00CB332D" w:rsidRPr="00E13C80" w:rsidRDefault="00CB332D" w:rsidP="00E6612F">
      <w:pPr>
        <w:rPr>
          <w:rFonts w:ascii="NTFPreCursive" w:hAnsi="NTFPreCursive"/>
          <w:b/>
          <w:sz w:val="18"/>
          <w:szCs w:val="18"/>
        </w:rPr>
      </w:pPr>
    </w:p>
    <w:p w:rsidR="00CB332D" w:rsidRPr="00E13C80" w:rsidRDefault="00CB332D" w:rsidP="00E6612F">
      <w:pPr>
        <w:rPr>
          <w:rFonts w:ascii="NTFPreCursive" w:hAnsi="NTFPreCursive"/>
          <w:b/>
          <w:sz w:val="18"/>
          <w:szCs w:val="18"/>
        </w:rPr>
      </w:pPr>
    </w:p>
    <w:p w:rsidR="00CB332D" w:rsidRPr="00E13C80" w:rsidRDefault="00CB332D" w:rsidP="00E6612F">
      <w:pPr>
        <w:rPr>
          <w:rFonts w:ascii="NTFPreCursive" w:hAnsi="NTFPreCursive"/>
          <w:b/>
          <w:sz w:val="18"/>
          <w:szCs w:val="18"/>
        </w:rPr>
      </w:pPr>
    </w:p>
    <w:p w:rsidR="00DB1A28" w:rsidRPr="00E13C80" w:rsidRDefault="00DB1A28" w:rsidP="00E6612F">
      <w:pPr>
        <w:rPr>
          <w:rFonts w:ascii="NTFPreCursive" w:hAnsi="NTFPreCursive"/>
          <w:b/>
          <w:sz w:val="18"/>
          <w:szCs w:val="18"/>
        </w:rPr>
      </w:pPr>
    </w:p>
    <w:p w:rsidR="00DB1A28" w:rsidRPr="00E13C80" w:rsidRDefault="00DB1A28" w:rsidP="00E6612F">
      <w:pPr>
        <w:rPr>
          <w:rFonts w:ascii="NTFPreCursive" w:hAnsi="NTFPreCursive"/>
          <w:b/>
          <w:sz w:val="18"/>
          <w:szCs w:val="18"/>
        </w:rPr>
      </w:pPr>
    </w:p>
    <w:p w:rsidR="00CB332D" w:rsidRPr="00E13C80" w:rsidRDefault="00CB332D" w:rsidP="00E6612F">
      <w:pPr>
        <w:rPr>
          <w:rFonts w:ascii="NTFPreCursive" w:hAnsi="NTFPreCursive"/>
          <w:b/>
          <w:sz w:val="18"/>
          <w:szCs w:val="18"/>
        </w:rPr>
      </w:pPr>
    </w:p>
    <w:p w:rsidR="00CB332D" w:rsidRPr="00E13C80" w:rsidRDefault="00CB332D" w:rsidP="00E6612F">
      <w:pPr>
        <w:rPr>
          <w:rFonts w:ascii="NTFPreCursive" w:hAnsi="NTFPreCursive"/>
          <w:b/>
          <w:sz w:val="18"/>
          <w:szCs w:val="18"/>
        </w:rPr>
      </w:pPr>
    </w:p>
    <w:p w:rsidR="00E13C80" w:rsidRDefault="00E13C80" w:rsidP="00AA7D7E">
      <w:pPr>
        <w:rPr>
          <w:rFonts w:ascii="NTFPreCursive" w:hAnsi="NTFPreCursive"/>
          <w:b/>
          <w:sz w:val="18"/>
          <w:szCs w:val="18"/>
        </w:rPr>
      </w:pPr>
    </w:p>
    <w:p w:rsidR="00E13C80" w:rsidRPr="00E13C80" w:rsidRDefault="00E13C80" w:rsidP="00E13C80">
      <w:pPr>
        <w:rPr>
          <w:rFonts w:ascii="NTFPreCursive" w:hAnsi="NTFPreCursive"/>
          <w:sz w:val="18"/>
          <w:szCs w:val="18"/>
        </w:rPr>
      </w:pPr>
    </w:p>
    <w:p w:rsidR="00E13C80" w:rsidRPr="00E13C80" w:rsidRDefault="00E13C80" w:rsidP="00E13C80">
      <w:pPr>
        <w:rPr>
          <w:rFonts w:ascii="NTFPreCursive" w:hAnsi="NTFPreCursive"/>
          <w:sz w:val="18"/>
          <w:szCs w:val="18"/>
        </w:rPr>
      </w:pPr>
    </w:p>
    <w:p w:rsidR="00E13C80" w:rsidRPr="00E13C80" w:rsidRDefault="00E13C80" w:rsidP="00E13C80">
      <w:pPr>
        <w:rPr>
          <w:rFonts w:ascii="NTFPreCursive" w:hAnsi="NTFPreCursive"/>
          <w:sz w:val="18"/>
          <w:szCs w:val="18"/>
        </w:rPr>
      </w:pPr>
    </w:p>
    <w:p w:rsidR="00E13C80" w:rsidRPr="00E13C80" w:rsidRDefault="00E13C80" w:rsidP="00E13C80">
      <w:pPr>
        <w:rPr>
          <w:rFonts w:ascii="NTFPreCursive" w:hAnsi="NTFPreCursive"/>
          <w:sz w:val="18"/>
          <w:szCs w:val="18"/>
        </w:rPr>
      </w:pPr>
    </w:p>
    <w:p w:rsidR="00E13C80" w:rsidRPr="00E13C80" w:rsidRDefault="00E13C80" w:rsidP="00E13C80">
      <w:pPr>
        <w:rPr>
          <w:rFonts w:ascii="NTFPreCursive" w:hAnsi="NTFPreCursive"/>
          <w:sz w:val="18"/>
          <w:szCs w:val="18"/>
        </w:rPr>
      </w:pPr>
    </w:p>
    <w:p w:rsidR="00CB332D" w:rsidRPr="003A0914" w:rsidRDefault="003A0914" w:rsidP="00B521DA">
      <w:pPr>
        <w:tabs>
          <w:tab w:val="left" w:pos="3960"/>
        </w:tabs>
        <w:rPr>
          <w:rFonts w:ascii="NTFPreCursive" w:hAnsi="NTFPreCursive"/>
          <w:sz w:val="18"/>
          <w:szCs w:val="18"/>
        </w:rPr>
      </w:pPr>
      <w:r>
        <w:rPr>
          <w:rFonts w:ascii="NTFPreCursive" w:hAnsi="NTFPreCursive"/>
          <w:sz w:val="18"/>
          <w:szCs w:val="18"/>
        </w:rPr>
        <w:tab/>
      </w:r>
    </w:p>
    <w:sectPr w:rsidR="00CB332D" w:rsidRPr="003A0914" w:rsidSect="00DB1A28">
      <w:headerReference w:type="default" r:id="rId16"/>
      <w:footerReference w:type="default" r:id="rId17"/>
      <w:pgSz w:w="16838" w:h="11906" w:orient="landscape"/>
      <w:pgMar w:top="720" w:right="720" w:bottom="720" w:left="720" w:header="426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6F" w:rsidRDefault="00CE706F" w:rsidP="00E6612F">
      <w:pPr>
        <w:spacing w:after="0" w:line="240" w:lineRule="auto"/>
      </w:pPr>
      <w:r>
        <w:separator/>
      </w:r>
    </w:p>
  </w:endnote>
  <w:endnote w:type="continuationSeparator" w:id="0">
    <w:p w:rsidR="00CE706F" w:rsidRDefault="00CE706F" w:rsidP="00E6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DF" w:rsidRPr="00E13C80" w:rsidRDefault="00D276DF" w:rsidP="00E13C80">
    <w:pPr>
      <w:pStyle w:val="Footer"/>
      <w:jc w:val="center"/>
      <w:rPr>
        <w:rFonts w:ascii="NTFPreCursive" w:hAnsi="NTFPreCursive"/>
      </w:rPr>
    </w:pPr>
    <w:r w:rsidRPr="00E13C80">
      <w:rPr>
        <w:rFonts w:ascii="NTFPreCursive" w:hAnsi="NTFPreCursive"/>
      </w:rPr>
      <w:t>Please see the class teacher if you have any questions or difficulties completing any of the above home learning. They will be happy to help.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6F" w:rsidRDefault="00CE706F" w:rsidP="00E6612F">
      <w:pPr>
        <w:spacing w:after="0" w:line="240" w:lineRule="auto"/>
      </w:pPr>
      <w:r>
        <w:separator/>
      </w:r>
    </w:p>
  </w:footnote>
  <w:footnote w:type="continuationSeparator" w:id="0">
    <w:p w:rsidR="00CE706F" w:rsidRDefault="00CE706F" w:rsidP="00E6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2F" w:rsidRPr="00E13C80" w:rsidRDefault="00E6612F" w:rsidP="00E13C80">
    <w:pPr>
      <w:jc w:val="center"/>
      <w:rPr>
        <w:rFonts w:ascii="NTFPreCursive" w:hAnsi="NTFPreCursive"/>
      </w:rPr>
    </w:pPr>
    <w:r w:rsidRPr="00E13C80">
      <w:rPr>
        <w:rFonts w:ascii="NTFPreCursive" w:hAnsi="NTFPreCursive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019907F" wp14:editId="7FC94AD9">
          <wp:simplePos x="0" y="0"/>
          <wp:positionH relativeFrom="column">
            <wp:posOffset>-224790</wp:posOffset>
          </wp:positionH>
          <wp:positionV relativeFrom="paragraph">
            <wp:posOffset>-59690</wp:posOffset>
          </wp:positionV>
          <wp:extent cx="287655" cy="276225"/>
          <wp:effectExtent l="0" t="0" r="0" b="9525"/>
          <wp:wrapTight wrapText="bothSides">
            <wp:wrapPolygon edited="0">
              <wp:start x="0" y="0"/>
              <wp:lineTo x="0" y="20855"/>
              <wp:lineTo x="20026" y="20855"/>
              <wp:lineTo x="2002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MT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C80" w:rsidRPr="00E13C80">
      <w:rPr>
        <w:rFonts w:ascii="NTFPreCursive" w:hAnsi="NTFPreCursive"/>
      </w:rPr>
      <w:t>Key Stage One</w:t>
    </w:r>
    <w:r w:rsidRPr="00E13C80">
      <w:rPr>
        <w:rFonts w:ascii="NTFPreCursive" w:hAnsi="NTFPreCursive"/>
      </w:rPr>
      <w:t xml:space="preserve"> Home Learning</w:t>
    </w:r>
    <w:r w:rsidR="00E13C80">
      <w:rPr>
        <w:rFonts w:ascii="NTFPreCursive" w:hAnsi="NTFPreCursive"/>
      </w:rPr>
      <w:t xml:space="preserve">                                                                </w:t>
    </w:r>
    <w:r w:rsidR="003A53BD">
      <w:rPr>
        <w:rFonts w:ascii="NTFPreCursive" w:hAnsi="NTFPreCursive"/>
      </w:rPr>
      <w:t xml:space="preserve">Once Upon A Time </w:t>
    </w:r>
    <w:r w:rsidR="003A53BD">
      <w:rPr>
        <w:rFonts w:ascii="NTFPreCursive" w:hAnsi="NTFPreCursive"/>
      </w:rPr>
      <w:tab/>
    </w:r>
    <w:r w:rsidR="003A53BD">
      <w:rPr>
        <w:rFonts w:ascii="NTFPreCursive" w:hAnsi="NTFPreCursive"/>
      </w:rPr>
      <w:tab/>
    </w:r>
    <w:r w:rsidR="003A53BD">
      <w:rPr>
        <w:rFonts w:ascii="NTFPreCursive" w:hAnsi="NTFPreCursive"/>
      </w:rPr>
      <w:tab/>
    </w:r>
    <w:r w:rsidR="003A53BD">
      <w:rPr>
        <w:rFonts w:ascii="NTFPreCursive" w:hAnsi="NTFPreCursive"/>
      </w:rPr>
      <w:tab/>
    </w:r>
    <w:r w:rsidR="003A53BD">
      <w:rPr>
        <w:rFonts w:ascii="NTFPreCursive" w:hAnsi="NTFPreCursive"/>
      </w:rPr>
      <w:tab/>
    </w:r>
    <w:r w:rsidR="003A53BD">
      <w:rPr>
        <w:rFonts w:ascii="NTFPreCursive" w:hAnsi="NTFPreCursive"/>
      </w:rPr>
      <w:tab/>
    </w:r>
    <w:r w:rsidR="003A53BD">
      <w:rPr>
        <w:rFonts w:ascii="NTFPreCursive" w:hAnsi="NTFPreCursive"/>
      </w:rPr>
      <w:tab/>
      <w:t>Spring 1</w:t>
    </w:r>
    <w:r w:rsidR="00E13C80" w:rsidRPr="00E13C80">
      <w:rPr>
        <w:rFonts w:ascii="NTFPreCursive" w:hAnsi="NTFPreCursive"/>
      </w:rPr>
      <w:t xml:space="preserve"> </w:t>
    </w:r>
    <w:r w:rsidR="00A32DE7">
      <w:rPr>
        <w:rFonts w:ascii="NTFPreCursive" w:hAnsi="NTFPreCursive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45F5"/>
    <w:multiLevelType w:val="hybridMultilevel"/>
    <w:tmpl w:val="D90C42A8"/>
    <w:lvl w:ilvl="0" w:tplc="A36031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46D0"/>
    <w:multiLevelType w:val="hybridMultilevel"/>
    <w:tmpl w:val="D46841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2853"/>
    <w:multiLevelType w:val="hybridMultilevel"/>
    <w:tmpl w:val="4C62D9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7B6C"/>
    <w:multiLevelType w:val="hybridMultilevel"/>
    <w:tmpl w:val="596AA3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2F"/>
    <w:rsid w:val="000371FC"/>
    <w:rsid w:val="00062813"/>
    <w:rsid w:val="00073C64"/>
    <w:rsid w:val="00090912"/>
    <w:rsid w:val="00095827"/>
    <w:rsid w:val="000C1356"/>
    <w:rsid w:val="001C2224"/>
    <w:rsid w:val="003A08E2"/>
    <w:rsid w:val="003A0914"/>
    <w:rsid w:val="003A53BD"/>
    <w:rsid w:val="00407EED"/>
    <w:rsid w:val="0042242A"/>
    <w:rsid w:val="004431AA"/>
    <w:rsid w:val="00450F0B"/>
    <w:rsid w:val="00452B5E"/>
    <w:rsid w:val="004619E7"/>
    <w:rsid w:val="004952A4"/>
    <w:rsid w:val="005F7CDC"/>
    <w:rsid w:val="00614259"/>
    <w:rsid w:val="007106DA"/>
    <w:rsid w:val="007C0544"/>
    <w:rsid w:val="008560DE"/>
    <w:rsid w:val="008675C3"/>
    <w:rsid w:val="00872850"/>
    <w:rsid w:val="008D05CE"/>
    <w:rsid w:val="008E0280"/>
    <w:rsid w:val="0093171B"/>
    <w:rsid w:val="00987078"/>
    <w:rsid w:val="00A32DE7"/>
    <w:rsid w:val="00AA7D7E"/>
    <w:rsid w:val="00AF0224"/>
    <w:rsid w:val="00AF6AF6"/>
    <w:rsid w:val="00B521DA"/>
    <w:rsid w:val="00C3511B"/>
    <w:rsid w:val="00CB332D"/>
    <w:rsid w:val="00CE706F"/>
    <w:rsid w:val="00CF1085"/>
    <w:rsid w:val="00D05925"/>
    <w:rsid w:val="00D276DF"/>
    <w:rsid w:val="00D322BB"/>
    <w:rsid w:val="00DB1A28"/>
    <w:rsid w:val="00DC37B4"/>
    <w:rsid w:val="00DE206F"/>
    <w:rsid w:val="00E13C80"/>
    <w:rsid w:val="00E6612F"/>
    <w:rsid w:val="00E909CD"/>
    <w:rsid w:val="00F93666"/>
    <w:rsid w:val="00F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50278"/>
  <w15:docId w15:val="{58255DF9-5E28-D541-826B-9BF4DC13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2F"/>
  </w:style>
  <w:style w:type="paragraph" w:styleId="Footer">
    <w:name w:val="footer"/>
    <w:basedOn w:val="Normal"/>
    <w:link w:val="FooterChar"/>
    <w:uiPriority w:val="99"/>
    <w:unhideWhenUsed/>
    <w:rsid w:val="00E66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2F"/>
  </w:style>
  <w:style w:type="table" w:styleId="TableGrid">
    <w:name w:val="Table Grid"/>
    <w:basedOn w:val="TableNormal"/>
    <w:uiPriority w:val="39"/>
    <w:rsid w:val="00E6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B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9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0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letics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icetownprimary.co.uk/parents/reading-and-phonic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mathletics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oricetownprimary.co.uk/parents/reading-and-phon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Rounce</dc:creator>
  <cp:lastModifiedBy>Natasha Everitt</cp:lastModifiedBy>
  <cp:revision>3</cp:revision>
  <cp:lastPrinted>2017-03-27T10:48:00Z</cp:lastPrinted>
  <dcterms:created xsi:type="dcterms:W3CDTF">2018-12-13T14:49:00Z</dcterms:created>
  <dcterms:modified xsi:type="dcterms:W3CDTF">2018-12-24T12:53:00Z</dcterms:modified>
</cp:coreProperties>
</file>