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190" w:rsidRDefault="00BB4967">
      <w:pPr>
        <w:spacing w:after="177" w:line="259" w:lineRule="auto"/>
        <w:ind w:left="60" w:firstLine="0"/>
        <w:jc w:val="center"/>
      </w:pPr>
      <w:r>
        <w:rPr>
          <w:rFonts w:ascii="Arial" w:eastAsia="Arial" w:hAnsi="Arial" w:cs="Arial"/>
          <w:b/>
          <w:noProof/>
        </w:rPr>
        <w:drawing>
          <wp:anchor distT="0" distB="0" distL="114300" distR="114300" simplePos="0" relativeHeight="251660288" behindDoc="1" locked="0" layoutInCell="1" allowOverlap="1" wp14:anchorId="1AE4882D" wp14:editId="4C48DEFE">
            <wp:simplePos x="0" y="0"/>
            <wp:positionH relativeFrom="column">
              <wp:posOffset>0</wp:posOffset>
            </wp:positionH>
            <wp:positionV relativeFrom="paragraph">
              <wp:posOffset>0</wp:posOffset>
            </wp:positionV>
            <wp:extent cx="1091565" cy="10267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1565" cy="1026795"/>
                    </a:xfrm>
                    <a:prstGeom prst="rect">
                      <a:avLst/>
                    </a:prstGeom>
                    <a:noFill/>
                  </pic:spPr>
                </pic:pic>
              </a:graphicData>
            </a:graphic>
          </wp:anchor>
        </w:drawing>
      </w:r>
      <w:r w:rsidR="0033428F">
        <w:rPr>
          <w:noProof/>
        </w:rPr>
        <w:drawing>
          <wp:anchor distT="0" distB="0" distL="114300" distR="114300" simplePos="0" relativeHeight="251658240" behindDoc="1" locked="0" layoutInCell="1" allowOverlap="1">
            <wp:simplePos x="0" y="0"/>
            <wp:positionH relativeFrom="column">
              <wp:posOffset>3514725</wp:posOffset>
            </wp:positionH>
            <wp:positionV relativeFrom="paragraph">
              <wp:posOffset>68580</wp:posOffset>
            </wp:positionV>
            <wp:extent cx="2238375" cy="847090"/>
            <wp:effectExtent l="0" t="0" r="0" b="0"/>
            <wp:wrapNone/>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6">
                      <a:extLst>
                        <a:ext uri="{28A0092B-C50C-407E-A947-70E740481C1C}">
                          <a14:useLocalDpi xmlns:a14="http://schemas.microsoft.com/office/drawing/2010/main" val="0"/>
                        </a:ext>
                      </a:extLst>
                    </a:blip>
                    <a:stretch>
                      <a:fillRect/>
                    </a:stretch>
                  </pic:blipFill>
                  <pic:spPr>
                    <a:xfrm>
                      <a:off x="0" y="0"/>
                      <a:ext cx="2238375" cy="847090"/>
                    </a:xfrm>
                    <a:prstGeom prst="rect">
                      <a:avLst/>
                    </a:prstGeom>
                  </pic:spPr>
                </pic:pic>
              </a:graphicData>
            </a:graphic>
          </wp:anchor>
        </w:drawing>
      </w:r>
      <w:r w:rsidR="00C2580E">
        <w:rPr>
          <w:rFonts w:ascii="Arial" w:eastAsia="Arial" w:hAnsi="Arial" w:cs="Arial"/>
          <w:b/>
        </w:rPr>
        <w:t xml:space="preserve"> </w:t>
      </w:r>
    </w:p>
    <w:p w:rsidR="0033428F" w:rsidRDefault="0033428F" w:rsidP="0064703A">
      <w:pPr>
        <w:spacing w:after="102" w:line="240" w:lineRule="auto"/>
        <w:ind w:left="1401" w:right="-749" w:hanging="1387"/>
        <w:rPr>
          <w:rFonts w:ascii="Arial" w:eastAsia="Arial" w:hAnsi="Arial" w:cs="Arial"/>
          <w:b/>
          <w:sz w:val="28"/>
          <w:szCs w:val="28"/>
        </w:rPr>
      </w:pPr>
    </w:p>
    <w:p w:rsidR="0033428F" w:rsidRDefault="0033428F" w:rsidP="0064703A">
      <w:pPr>
        <w:spacing w:after="102" w:line="240" w:lineRule="auto"/>
        <w:ind w:left="1401" w:right="-749" w:hanging="1387"/>
        <w:rPr>
          <w:rFonts w:ascii="Arial" w:eastAsia="Arial" w:hAnsi="Arial" w:cs="Arial"/>
          <w:b/>
          <w:sz w:val="28"/>
          <w:szCs w:val="28"/>
        </w:rPr>
      </w:pPr>
    </w:p>
    <w:p w:rsidR="0033428F" w:rsidRDefault="0033428F" w:rsidP="0064703A">
      <w:pPr>
        <w:spacing w:after="102" w:line="240" w:lineRule="auto"/>
        <w:ind w:left="1401" w:right="-749" w:hanging="1387"/>
        <w:rPr>
          <w:rFonts w:ascii="Arial" w:eastAsia="Arial" w:hAnsi="Arial" w:cs="Arial"/>
          <w:b/>
          <w:sz w:val="28"/>
          <w:szCs w:val="28"/>
        </w:rPr>
      </w:pPr>
    </w:p>
    <w:p w:rsidR="00224ACA" w:rsidRDefault="00224ACA" w:rsidP="0064703A">
      <w:pPr>
        <w:spacing w:after="102" w:line="240" w:lineRule="auto"/>
        <w:ind w:left="1401" w:right="-749" w:hanging="1387"/>
        <w:rPr>
          <w:rFonts w:ascii="Arial" w:eastAsia="Arial" w:hAnsi="Arial" w:cs="Arial"/>
          <w:b/>
          <w:sz w:val="28"/>
          <w:szCs w:val="28"/>
        </w:rPr>
      </w:pPr>
      <w:bookmarkStart w:id="0" w:name="_GoBack"/>
      <w:bookmarkEnd w:id="0"/>
    </w:p>
    <w:p w:rsidR="00224ACA" w:rsidRDefault="00224ACA" w:rsidP="0064703A">
      <w:pPr>
        <w:spacing w:after="102" w:line="240" w:lineRule="auto"/>
        <w:ind w:left="1401" w:right="-749" w:hanging="1387"/>
        <w:rPr>
          <w:rFonts w:ascii="Arial" w:eastAsia="Arial" w:hAnsi="Arial" w:cs="Arial"/>
          <w:b/>
          <w:sz w:val="28"/>
          <w:szCs w:val="28"/>
        </w:rPr>
      </w:pPr>
    </w:p>
    <w:p w:rsidR="006B3E58" w:rsidRDefault="00BB4967" w:rsidP="0064703A">
      <w:pPr>
        <w:spacing w:after="102" w:line="240" w:lineRule="auto"/>
        <w:ind w:left="1401" w:right="-749" w:hanging="1387"/>
        <w:rPr>
          <w:rFonts w:ascii="Arial" w:eastAsia="Arial" w:hAnsi="Arial" w:cs="Arial"/>
          <w:b/>
          <w:sz w:val="28"/>
          <w:szCs w:val="28"/>
        </w:rPr>
      </w:pPr>
      <w:r>
        <w:rPr>
          <w:rFonts w:ascii="Arial" w:eastAsia="Arial" w:hAnsi="Arial" w:cs="Arial"/>
          <w:b/>
          <w:sz w:val="28"/>
          <w:szCs w:val="28"/>
        </w:rPr>
        <w:t>Drake Primary Academy</w:t>
      </w:r>
      <w:r w:rsidR="00C2580E" w:rsidRPr="00EA3177">
        <w:rPr>
          <w:rFonts w:ascii="Arial" w:eastAsia="Arial" w:hAnsi="Arial" w:cs="Arial"/>
          <w:b/>
          <w:sz w:val="28"/>
          <w:szCs w:val="28"/>
        </w:rPr>
        <w:t>, Reach South Academ</w:t>
      </w:r>
      <w:r w:rsidR="00EA3177" w:rsidRPr="00EA3177">
        <w:rPr>
          <w:rFonts w:ascii="Arial" w:eastAsia="Arial" w:hAnsi="Arial" w:cs="Arial"/>
          <w:b/>
          <w:sz w:val="28"/>
          <w:szCs w:val="28"/>
        </w:rPr>
        <w:t xml:space="preserve">y Trust is </w:t>
      </w:r>
      <w:r w:rsidR="00D47F89">
        <w:rPr>
          <w:rFonts w:ascii="Arial" w:eastAsia="Arial" w:hAnsi="Arial" w:cs="Arial"/>
          <w:b/>
          <w:sz w:val="28"/>
          <w:szCs w:val="28"/>
        </w:rPr>
        <w:t xml:space="preserve">seeking to </w:t>
      </w:r>
    </w:p>
    <w:p w:rsidR="00D47F89" w:rsidRPr="00FD273D" w:rsidRDefault="00BB4967" w:rsidP="00FD273D">
      <w:pPr>
        <w:spacing w:after="102" w:line="240" w:lineRule="auto"/>
        <w:ind w:left="1401" w:right="-749" w:hanging="1387"/>
        <w:rPr>
          <w:rFonts w:ascii="Arial" w:eastAsia="Arial" w:hAnsi="Arial" w:cs="Arial"/>
          <w:b/>
          <w:sz w:val="28"/>
          <w:szCs w:val="28"/>
        </w:rPr>
      </w:pPr>
      <w:proofErr w:type="gramStart"/>
      <w:r>
        <w:rPr>
          <w:rFonts w:ascii="Arial" w:eastAsia="Arial" w:hAnsi="Arial" w:cs="Arial"/>
          <w:b/>
          <w:sz w:val="28"/>
          <w:szCs w:val="28"/>
        </w:rPr>
        <w:t>appoint</w:t>
      </w:r>
      <w:proofErr w:type="gramEnd"/>
      <w:r w:rsidRPr="00EA3177">
        <w:rPr>
          <w:rFonts w:ascii="Arial" w:eastAsia="Arial" w:hAnsi="Arial" w:cs="Arial"/>
          <w:b/>
          <w:sz w:val="28"/>
          <w:szCs w:val="28"/>
        </w:rPr>
        <w:t xml:space="preserve"> </w:t>
      </w:r>
      <w:r w:rsidR="00D95B48" w:rsidRPr="00EA3177">
        <w:rPr>
          <w:rFonts w:ascii="Arial" w:eastAsia="Arial" w:hAnsi="Arial" w:cs="Arial"/>
          <w:b/>
          <w:sz w:val="28"/>
          <w:szCs w:val="28"/>
        </w:rPr>
        <w:t>a</w:t>
      </w:r>
      <w:r w:rsidR="009858C7">
        <w:rPr>
          <w:rFonts w:ascii="Arial" w:eastAsia="Arial" w:hAnsi="Arial" w:cs="Arial"/>
          <w:b/>
          <w:sz w:val="28"/>
          <w:szCs w:val="28"/>
        </w:rPr>
        <w:t xml:space="preserve">n exceptional </w:t>
      </w:r>
      <w:r w:rsidR="00FD273D" w:rsidRPr="00B92497">
        <w:rPr>
          <w:rFonts w:ascii="Arial" w:eastAsia="Arial" w:hAnsi="Arial" w:cs="Arial"/>
          <w:b/>
          <w:sz w:val="28"/>
          <w:szCs w:val="28"/>
          <w:u w:val="single"/>
        </w:rPr>
        <w:t>Caretaker</w:t>
      </w:r>
      <w:r w:rsidR="00EA3177" w:rsidRPr="00EA3177">
        <w:rPr>
          <w:rFonts w:ascii="Arial" w:eastAsia="Arial" w:hAnsi="Arial" w:cs="Arial"/>
          <w:b/>
          <w:sz w:val="28"/>
          <w:szCs w:val="28"/>
        </w:rPr>
        <w:t xml:space="preserve"> to join the </w:t>
      </w:r>
      <w:r w:rsidR="00EA3177">
        <w:rPr>
          <w:rFonts w:ascii="Arial" w:eastAsia="Arial" w:hAnsi="Arial" w:cs="Arial"/>
          <w:b/>
          <w:sz w:val="28"/>
          <w:szCs w:val="28"/>
        </w:rPr>
        <w:t>School</w:t>
      </w:r>
      <w:r w:rsidR="00430433">
        <w:rPr>
          <w:rFonts w:ascii="Arial" w:eastAsia="Arial" w:hAnsi="Arial" w:cs="Arial"/>
          <w:b/>
          <w:sz w:val="28"/>
          <w:szCs w:val="28"/>
        </w:rPr>
        <w:t xml:space="preserve"> </w:t>
      </w:r>
      <w:r w:rsidR="00FD273D">
        <w:rPr>
          <w:rFonts w:ascii="Arial" w:eastAsia="Arial" w:hAnsi="Arial" w:cs="Arial"/>
          <w:b/>
          <w:sz w:val="28"/>
          <w:szCs w:val="28"/>
        </w:rPr>
        <w:t>as soon as possible</w:t>
      </w:r>
    </w:p>
    <w:p w:rsidR="00A65190" w:rsidRPr="00EA3177" w:rsidRDefault="00C2580E" w:rsidP="00C2580E">
      <w:pPr>
        <w:tabs>
          <w:tab w:val="center" w:pos="1440"/>
          <w:tab w:val="center" w:pos="3062"/>
        </w:tabs>
        <w:spacing w:after="185" w:line="240" w:lineRule="auto"/>
        <w:ind w:left="-15" w:firstLine="0"/>
        <w:jc w:val="left"/>
        <w:rPr>
          <w:rFonts w:ascii="Arial" w:hAnsi="Arial" w:cs="Arial"/>
          <w:color w:val="auto"/>
          <w:szCs w:val="24"/>
        </w:rPr>
      </w:pPr>
      <w:r w:rsidRPr="00EA3177">
        <w:rPr>
          <w:rFonts w:ascii="Arial" w:eastAsia="Arial" w:hAnsi="Arial" w:cs="Arial"/>
          <w:b/>
          <w:color w:val="0070C0"/>
          <w:szCs w:val="24"/>
        </w:rPr>
        <w:t>Post:</w:t>
      </w:r>
      <w:r w:rsidRPr="00EA3177">
        <w:rPr>
          <w:rFonts w:ascii="Arial" w:eastAsia="Arial" w:hAnsi="Arial" w:cs="Arial"/>
          <w:szCs w:val="24"/>
        </w:rPr>
        <w:t xml:space="preserve">   </w:t>
      </w:r>
      <w:r w:rsidRPr="00EA3177">
        <w:rPr>
          <w:rFonts w:ascii="Arial" w:eastAsia="Arial" w:hAnsi="Arial" w:cs="Arial"/>
          <w:szCs w:val="24"/>
        </w:rPr>
        <w:tab/>
      </w:r>
      <w:r w:rsidR="00EA3177">
        <w:rPr>
          <w:rFonts w:ascii="Arial" w:eastAsia="Arial" w:hAnsi="Arial" w:cs="Arial"/>
          <w:szCs w:val="24"/>
        </w:rPr>
        <w:t xml:space="preserve">            </w:t>
      </w:r>
      <w:r w:rsidRPr="00EA3177">
        <w:rPr>
          <w:rFonts w:ascii="Arial" w:eastAsia="Arial" w:hAnsi="Arial" w:cs="Arial"/>
          <w:szCs w:val="24"/>
        </w:rPr>
        <w:t xml:space="preserve"> </w:t>
      </w:r>
      <w:r w:rsidR="0033428F">
        <w:rPr>
          <w:rFonts w:ascii="Arial" w:eastAsia="Arial" w:hAnsi="Arial" w:cs="Arial"/>
          <w:szCs w:val="24"/>
        </w:rPr>
        <w:t xml:space="preserve">          </w:t>
      </w:r>
      <w:r w:rsidR="00FD273D">
        <w:rPr>
          <w:rFonts w:ascii="Arial" w:hAnsi="Arial" w:cs="Arial"/>
          <w:szCs w:val="24"/>
        </w:rPr>
        <w:t>Caretaker</w:t>
      </w:r>
    </w:p>
    <w:p w:rsidR="00A65190" w:rsidRPr="00EA3177" w:rsidRDefault="00362C9B" w:rsidP="00275B9A">
      <w:pPr>
        <w:tabs>
          <w:tab w:val="right" w:pos="9032"/>
        </w:tabs>
        <w:spacing w:after="0" w:line="240" w:lineRule="auto"/>
        <w:jc w:val="left"/>
        <w:rPr>
          <w:rFonts w:ascii="Arial" w:hAnsi="Arial" w:cs="Arial"/>
          <w:szCs w:val="24"/>
        </w:rPr>
      </w:pPr>
      <w:r w:rsidRPr="00EA3177">
        <w:rPr>
          <w:rFonts w:ascii="Arial" w:eastAsia="Arial" w:hAnsi="Arial" w:cs="Arial"/>
          <w:b/>
          <w:color w:val="0070C0"/>
          <w:szCs w:val="24"/>
        </w:rPr>
        <w:t>Location:</w:t>
      </w:r>
      <w:r w:rsidR="00D95B48" w:rsidRPr="00EA3177">
        <w:rPr>
          <w:rFonts w:ascii="Arial" w:eastAsia="Arial" w:hAnsi="Arial" w:cs="Arial"/>
          <w:b/>
          <w:color w:val="0070C0"/>
          <w:szCs w:val="24"/>
        </w:rPr>
        <w:t xml:space="preserve">                   </w:t>
      </w:r>
      <w:r w:rsidR="00BB4967">
        <w:rPr>
          <w:rFonts w:ascii="Arial" w:hAnsi="Arial" w:cs="Arial"/>
          <w:szCs w:val="24"/>
        </w:rPr>
        <w:t xml:space="preserve">1 Johnston Terrace Ope, </w:t>
      </w:r>
      <w:r w:rsidR="00BB4967" w:rsidRPr="00EA3177">
        <w:rPr>
          <w:rFonts w:ascii="Arial" w:hAnsi="Arial" w:cs="Arial"/>
          <w:szCs w:val="24"/>
        </w:rPr>
        <w:t>P</w:t>
      </w:r>
      <w:r w:rsidR="00BB4967">
        <w:rPr>
          <w:rFonts w:ascii="Arial" w:hAnsi="Arial" w:cs="Arial"/>
          <w:szCs w:val="24"/>
        </w:rPr>
        <w:t>lymouth, PL2 2EN</w:t>
      </w:r>
      <w:r w:rsidR="007E7835">
        <w:rPr>
          <w:rFonts w:ascii="Arial" w:hAnsi="Arial" w:cs="Arial"/>
          <w:szCs w:val="24"/>
        </w:rPr>
        <w:t xml:space="preserve">       </w:t>
      </w:r>
      <w:r w:rsidR="006B3E58">
        <w:rPr>
          <w:rFonts w:ascii="Arial" w:hAnsi="Arial" w:cs="Arial"/>
          <w:szCs w:val="24"/>
        </w:rPr>
        <w:t xml:space="preserve">    </w:t>
      </w:r>
      <w:r w:rsidR="00430433">
        <w:rPr>
          <w:rFonts w:ascii="Arial" w:hAnsi="Arial" w:cs="Arial"/>
          <w:szCs w:val="24"/>
        </w:rPr>
        <w:t xml:space="preserve">                                  </w:t>
      </w:r>
      <w:r w:rsidR="00EE0582">
        <w:rPr>
          <w:rFonts w:ascii="Arial" w:hAnsi="Arial" w:cs="Arial"/>
          <w:szCs w:val="24"/>
        </w:rPr>
        <w:t xml:space="preserve">    </w:t>
      </w:r>
    </w:p>
    <w:p w:rsidR="00A65190" w:rsidRPr="00EA3177" w:rsidRDefault="00C2580E" w:rsidP="00C2580E">
      <w:pPr>
        <w:spacing w:after="14" w:line="240" w:lineRule="auto"/>
        <w:ind w:left="0" w:firstLine="0"/>
        <w:jc w:val="left"/>
        <w:rPr>
          <w:rFonts w:ascii="Arial" w:hAnsi="Arial" w:cs="Arial"/>
          <w:szCs w:val="24"/>
        </w:rPr>
      </w:pPr>
      <w:r w:rsidRPr="00EA3177">
        <w:rPr>
          <w:rFonts w:ascii="Arial" w:eastAsia="Arial" w:hAnsi="Arial" w:cs="Arial"/>
          <w:szCs w:val="24"/>
        </w:rPr>
        <w:t xml:space="preserve"> </w:t>
      </w:r>
    </w:p>
    <w:p w:rsidR="00A65190" w:rsidRDefault="00357434" w:rsidP="00967A38">
      <w:pPr>
        <w:tabs>
          <w:tab w:val="center" w:pos="4161"/>
        </w:tabs>
        <w:spacing w:after="192" w:line="240" w:lineRule="auto"/>
        <w:ind w:left="2355" w:hanging="2370"/>
        <w:jc w:val="left"/>
        <w:rPr>
          <w:rFonts w:ascii="Arial" w:hAnsi="Arial" w:cs="Arial"/>
          <w:szCs w:val="24"/>
        </w:rPr>
      </w:pPr>
      <w:r>
        <w:rPr>
          <w:rFonts w:ascii="Arial" w:eastAsia="Arial" w:hAnsi="Arial" w:cs="Arial"/>
          <w:b/>
          <w:color w:val="0070C0"/>
          <w:szCs w:val="24"/>
        </w:rPr>
        <w:t>Salary Range:</w:t>
      </w:r>
      <w:r>
        <w:rPr>
          <w:rFonts w:ascii="Arial" w:eastAsia="Arial" w:hAnsi="Arial" w:cs="Arial"/>
          <w:b/>
          <w:color w:val="0070C0"/>
          <w:szCs w:val="24"/>
        </w:rPr>
        <w:tab/>
      </w:r>
      <w:r w:rsidR="00FD273D" w:rsidRPr="00FD273D">
        <w:rPr>
          <w:rFonts w:ascii="Arial" w:eastAsia="Arial" w:hAnsi="Arial" w:cs="Arial"/>
          <w:color w:val="auto"/>
          <w:szCs w:val="24"/>
        </w:rPr>
        <w:t>Grade C</w:t>
      </w:r>
      <w:r w:rsidR="00DE651A" w:rsidRPr="00FD273D">
        <w:rPr>
          <w:rFonts w:ascii="Arial" w:eastAsia="Arial" w:hAnsi="Arial" w:cs="Arial"/>
          <w:color w:val="auto"/>
          <w:szCs w:val="24"/>
        </w:rPr>
        <w:t>,</w:t>
      </w:r>
      <w:r w:rsidR="00EA3177" w:rsidRPr="00FD273D">
        <w:rPr>
          <w:rFonts w:ascii="Arial" w:eastAsia="Arial" w:hAnsi="Arial" w:cs="Arial"/>
          <w:color w:val="0070C0"/>
          <w:szCs w:val="24"/>
        </w:rPr>
        <w:t xml:space="preserve"> </w:t>
      </w:r>
      <w:r w:rsidR="0033428F" w:rsidRPr="00FD273D">
        <w:rPr>
          <w:rFonts w:ascii="Arial" w:hAnsi="Arial" w:cs="Arial"/>
          <w:szCs w:val="24"/>
        </w:rPr>
        <w:t>£</w:t>
      </w:r>
      <w:r w:rsidR="00FD273D" w:rsidRPr="00FD273D">
        <w:rPr>
          <w:rFonts w:ascii="Arial" w:hAnsi="Arial" w:cs="Arial"/>
          <w:szCs w:val="24"/>
        </w:rPr>
        <w:t>19,312</w:t>
      </w:r>
      <w:r w:rsidR="00EA3177" w:rsidRPr="00FD273D">
        <w:rPr>
          <w:rFonts w:ascii="Arial" w:hAnsi="Arial" w:cs="Arial"/>
          <w:szCs w:val="24"/>
        </w:rPr>
        <w:t xml:space="preserve"> rising to a maximum of</w:t>
      </w:r>
      <w:r w:rsidR="0033428F" w:rsidRPr="00FD273D">
        <w:rPr>
          <w:rFonts w:ascii="Arial" w:hAnsi="Arial" w:cs="Arial"/>
          <w:szCs w:val="24"/>
        </w:rPr>
        <w:t xml:space="preserve"> £</w:t>
      </w:r>
      <w:r w:rsidR="00FD273D" w:rsidRPr="00FD273D">
        <w:rPr>
          <w:rFonts w:ascii="Arial" w:hAnsi="Arial" w:cs="Arial"/>
          <w:szCs w:val="24"/>
        </w:rPr>
        <w:t>20,092</w:t>
      </w:r>
      <w:r w:rsidR="00EA3177" w:rsidRPr="00FD273D">
        <w:rPr>
          <w:rFonts w:ascii="Arial" w:hAnsi="Arial" w:cs="Arial"/>
          <w:szCs w:val="24"/>
        </w:rPr>
        <w:t xml:space="preserve">, </w:t>
      </w:r>
      <w:r w:rsidR="00967A38" w:rsidRPr="00FD273D">
        <w:rPr>
          <w:rFonts w:ascii="Arial" w:hAnsi="Arial" w:cs="Arial"/>
          <w:szCs w:val="24"/>
        </w:rPr>
        <w:t>per annum</w:t>
      </w:r>
      <w:r w:rsidR="0033428F" w:rsidRPr="00FD273D">
        <w:rPr>
          <w:rFonts w:ascii="Arial" w:hAnsi="Arial" w:cs="Arial"/>
          <w:szCs w:val="24"/>
        </w:rPr>
        <w:t xml:space="preserve"> </w:t>
      </w:r>
    </w:p>
    <w:p w:rsidR="007009E4" w:rsidRPr="00141B2A" w:rsidRDefault="007009E4" w:rsidP="00FD273D">
      <w:pPr>
        <w:tabs>
          <w:tab w:val="center" w:pos="4161"/>
        </w:tabs>
        <w:spacing w:after="192" w:line="240" w:lineRule="auto"/>
        <w:ind w:left="2355" w:hanging="2370"/>
        <w:jc w:val="left"/>
        <w:rPr>
          <w:rFonts w:ascii="Arial" w:eastAsia="Arial" w:hAnsi="Arial" w:cs="Arial"/>
          <w:color w:val="auto"/>
          <w:szCs w:val="24"/>
          <w:highlight w:val="yellow"/>
        </w:rPr>
      </w:pPr>
      <w:r>
        <w:rPr>
          <w:rFonts w:ascii="Arial" w:eastAsia="Arial" w:hAnsi="Arial" w:cs="Arial"/>
          <w:b/>
          <w:color w:val="0070C0"/>
          <w:szCs w:val="24"/>
        </w:rPr>
        <w:t>Hours/Contract:</w:t>
      </w:r>
      <w:r w:rsidRPr="007009E4">
        <w:rPr>
          <w:rFonts w:ascii="Arial" w:hAnsi="Arial" w:cs="Arial"/>
          <w:szCs w:val="24"/>
        </w:rPr>
        <w:tab/>
      </w:r>
      <w:r w:rsidR="001C10A4">
        <w:rPr>
          <w:rFonts w:ascii="Arial" w:hAnsi="Arial" w:cs="Arial"/>
          <w:szCs w:val="24"/>
        </w:rPr>
        <w:t>Part</w:t>
      </w:r>
      <w:r w:rsidR="00FD273D">
        <w:rPr>
          <w:rFonts w:ascii="Arial" w:hAnsi="Arial" w:cs="Arial"/>
          <w:szCs w:val="24"/>
        </w:rPr>
        <w:t>-time</w:t>
      </w:r>
      <w:proofErr w:type="gramStart"/>
      <w:r w:rsidR="00B92497">
        <w:rPr>
          <w:rFonts w:ascii="Arial" w:hAnsi="Arial" w:cs="Arial"/>
          <w:szCs w:val="24"/>
        </w:rPr>
        <w:t>,</w:t>
      </w:r>
      <w:r w:rsidR="00B92497">
        <w:rPr>
          <w:rFonts w:ascii="Arial" w:hAnsi="Arial" w:cs="Arial"/>
          <w:szCs w:val="24"/>
        </w:rPr>
        <w:t>20</w:t>
      </w:r>
      <w:proofErr w:type="gramEnd"/>
      <w:r w:rsidR="00B92497">
        <w:rPr>
          <w:rFonts w:ascii="Arial" w:hAnsi="Arial" w:cs="Arial"/>
          <w:szCs w:val="24"/>
        </w:rPr>
        <w:t xml:space="preserve"> hours per week</w:t>
      </w:r>
      <w:r w:rsidR="00B92497">
        <w:rPr>
          <w:rFonts w:ascii="Arial" w:hAnsi="Arial" w:cs="Arial"/>
          <w:szCs w:val="24"/>
        </w:rPr>
        <w:t>.</w:t>
      </w:r>
      <w:r w:rsidR="00FD273D">
        <w:rPr>
          <w:rFonts w:ascii="Arial" w:hAnsi="Arial" w:cs="Arial"/>
          <w:szCs w:val="24"/>
        </w:rPr>
        <w:t xml:space="preserve"> Permanent position</w:t>
      </w:r>
      <w:proofErr w:type="gramStart"/>
      <w:r w:rsidR="00FD273D">
        <w:rPr>
          <w:rFonts w:ascii="Arial" w:hAnsi="Arial" w:cs="Arial"/>
          <w:szCs w:val="24"/>
        </w:rPr>
        <w:t>..</w:t>
      </w:r>
      <w:proofErr w:type="gramEnd"/>
      <w:r w:rsidR="00FD273D">
        <w:rPr>
          <w:rFonts w:ascii="Arial" w:hAnsi="Arial" w:cs="Arial"/>
          <w:szCs w:val="24"/>
        </w:rPr>
        <w:t xml:space="preserve"> </w:t>
      </w:r>
    </w:p>
    <w:p w:rsidR="0033428F" w:rsidRPr="00EA3177" w:rsidRDefault="00362C9B" w:rsidP="00FD273D">
      <w:pPr>
        <w:tabs>
          <w:tab w:val="center" w:pos="5325"/>
        </w:tabs>
        <w:spacing w:after="0" w:line="240" w:lineRule="auto"/>
        <w:ind w:left="-5" w:firstLine="0"/>
        <w:jc w:val="left"/>
        <w:rPr>
          <w:rFonts w:ascii="Arial" w:hAnsi="Arial" w:cs="Arial"/>
          <w:szCs w:val="24"/>
        </w:rPr>
      </w:pPr>
      <w:r w:rsidRPr="00EA3177">
        <w:rPr>
          <w:rFonts w:ascii="Arial" w:eastAsia="Arial" w:hAnsi="Arial" w:cs="Arial"/>
          <w:b/>
          <w:color w:val="0070C0"/>
          <w:szCs w:val="24"/>
        </w:rPr>
        <w:t xml:space="preserve">     </w:t>
      </w:r>
      <w:r w:rsidR="0065061D">
        <w:rPr>
          <w:rFonts w:ascii="Arial" w:eastAsia="Arial" w:hAnsi="Arial" w:cs="Arial"/>
          <w:b/>
          <w:color w:val="0070C0"/>
          <w:szCs w:val="24"/>
        </w:rPr>
        <w:t xml:space="preserve"> </w:t>
      </w:r>
    </w:p>
    <w:p w:rsidR="00B92497" w:rsidRPr="00EA3177" w:rsidRDefault="00C2580E" w:rsidP="00B92497">
      <w:pPr>
        <w:spacing w:after="183" w:line="240" w:lineRule="auto"/>
        <w:ind w:left="-5"/>
        <w:rPr>
          <w:rFonts w:ascii="Arial" w:hAnsi="Arial" w:cs="Arial"/>
          <w:szCs w:val="24"/>
        </w:rPr>
      </w:pPr>
      <w:r w:rsidRPr="00EA3177">
        <w:rPr>
          <w:rFonts w:ascii="Arial" w:eastAsia="Arial" w:hAnsi="Arial" w:cs="Arial"/>
          <w:b/>
          <w:color w:val="0070C0"/>
          <w:szCs w:val="24"/>
        </w:rPr>
        <w:t xml:space="preserve">The Role:  </w:t>
      </w:r>
      <w:r w:rsidR="00FD273D" w:rsidRPr="00FD273D">
        <w:rPr>
          <w:rFonts w:ascii="Arial" w:hAnsi="Arial" w:cs="Arial"/>
          <w:szCs w:val="24"/>
        </w:rPr>
        <w:t>A wonderful opportunity to ensure our children have the best start to their education in safe, well maintained schools.  The role will include a wide range of responsibilities and duties connected with maintaining the fabric of the building, health and safety compliance checks, grounds and facilities maintenance and security.</w:t>
      </w:r>
      <w:r w:rsidR="00B92497">
        <w:rPr>
          <w:rFonts w:ascii="Arial" w:hAnsi="Arial" w:cs="Arial"/>
          <w:szCs w:val="24"/>
        </w:rPr>
        <w:t xml:space="preserve"> This role will involve a split shift with both morning and afternoon working.</w:t>
      </w:r>
      <w:r w:rsidR="00B92497" w:rsidRPr="00B92497">
        <w:rPr>
          <w:rFonts w:ascii="Arial" w:hAnsi="Arial" w:cs="Arial"/>
          <w:szCs w:val="24"/>
        </w:rPr>
        <w:t xml:space="preserve"> </w:t>
      </w:r>
      <w:r w:rsidR="00B92497">
        <w:rPr>
          <w:rFonts w:ascii="Arial" w:hAnsi="Arial" w:cs="Arial"/>
          <w:szCs w:val="24"/>
        </w:rPr>
        <w:t>This role will involve a split shift with both morning and afternoon working.</w:t>
      </w:r>
    </w:p>
    <w:p w:rsidR="00EA3177" w:rsidRPr="00EA3177" w:rsidRDefault="00EA3177" w:rsidP="00B92497">
      <w:pPr>
        <w:spacing w:after="183" w:line="240" w:lineRule="auto"/>
        <w:ind w:left="0" w:firstLine="0"/>
        <w:rPr>
          <w:rFonts w:ascii="Arial" w:hAnsi="Arial" w:cs="Arial"/>
          <w:szCs w:val="24"/>
        </w:rPr>
      </w:pPr>
    </w:p>
    <w:p w:rsidR="00FD273D" w:rsidRPr="00FD273D" w:rsidRDefault="00EA3177" w:rsidP="00FD273D">
      <w:pPr>
        <w:shd w:val="clear" w:color="auto" w:fill="FFFFFF"/>
        <w:spacing w:after="150" w:line="240" w:lineRule="auto"/>
        <w:rPr>
          <w:rFonts w:ascii="Arial" w:hAnsi="Arial" w:cs="Arial"/>
          <w:szCs w:val="24"/>
        </w:rPr>
      </w:pPr>
      <w:r w:rsidRPr="00EA3177">
        <w:rPr>
          <w:rFonts w:ascii="Arial" w:eastAsia="Arial" w:hAnsi="Arial" w:cs="Arial"/>
          <w:b/>
          <w:color w:val="0070C0"/>
          <w:szCs w:val="24"/>
        </w:rPr>
        <w:t xml:space="preserve">The Person: </w:t>
      </w:r>
      <w:r w:rsidR="00FD273D" w:rsidRPr="00FD273D">
        <w:rPr>
          <w:rFonts w:ascii="Arial" w:hAnsi="Arial" w:cs="Arial"/>
          <w:szCs w:val="24"/>
        </w:rPr>
        <w:t>We are looking for an enthusiastic, capable and proactive caretaker to carry out general caretaking duties across the two sites</w:t>
      </w:r>
      <w:r w:rsidR="00AE155B">
        <w:rPr>
          <w:rFonts w:ascii="Arial" w:hAnsi="Arial" w:cs="Arial"/>
          <w:szCs w:val="24"/>
        </w:rPr>
        <w:t xml:space="preserve"> working under the supervision of the site manager</w:t>
      </w:r>
      <w:r w:rsidR="00FD273D" w:rsidRPr="00FD273D">
        <w:rPr>
          <w:rFonts w:ascii="Arial" w:hAnsi="Arial" w:cs="Arial"/>
          <w:szCs w:val="24"/>
        </w:rPr>
        <w:t xml:space="preserve">. These will include opening and closing the premises, carrying out </w:t>
      </w:r>
      <w:r w:rsidR="00AE155B">
        <w:rPr>
          <w:rFonts w:ascii="Arial" w:hAnsi="Arial" w:cs="Arial"/>
          <w:szCs w:val="24"/>
        </w:rPr>
        <w:t xml:space="preserve">daily </w:t>
      </w:r>
      <w:r w:rsidR="00FD273D" w:rsidRPr="00FD273D">
        <w:rPr>
          <w:rFonts w:ascii="Arial" w:hAnsi="Arial" w:cs="Arial"/>
          <w:szCs w:val="24"/>
        </w:rPr>
        <w:t xml:space="preserve">health and safety compliance checks, dealing with general maintenance and decoration issues to ensure both the schools remain a safe and pleasant environment for the pupils and staff. There are no regular cleaning duties assigned to this role. </w:t>
      </w:r>
    </w:p>
    <w:p w:rsidR="00FD273D" w:rsidRPr="00FD273D" w:rsidRDefault="00FD273D" w:rsidP="00FD273D">
      <w:pPr>
        <w:pStyle w:val="NoSpacing"/>
        <w:rPr>
          <w:rFonts w:ascii="Arial" w:eastAsia="Calibri" w:hAnsi="Arial" w:cs="Arial"/>
          <w:color w:val="000000"/>
          <w:sz w:val="24"/>
          <w:szCs w:val="24"/>
          <w:lang w:eastAsia="en-GB"/>
        </w:rPr>
      </w:pPr>
      <w:r w:rsidRPr="00FD273D">
        <w:rPr>
          <w:rFonts w:ascii="Arial" w:eastAsia="Calibri" w:hAnsi="Arial" w:cs="Arial"/>
          <w:color w:val="000000"/>
          <w:sz w:val="24"/>
          <w:szCs w:val="24"/>
          <w:lang w:eastAsia="en-GB"/>
        </w:rPr>
        <w:t xml:space="preserve">You will need to: </w:t>
      </w:r>
    </w:p>
    <w:p w:rsidR="001C10A4" w:rsidRPr="001C10A4" w:rsidRDefault="001C10A4" w:rsidP="001C10A4">
      <w:pPr>
        <w:pStyle w:val="NoSpacing"/>
        <w:numPr>
          <w:ilvl w:val="0"/>
          <w:numId w:val="3"/>
        </w:numPr>
        <w:rPr>
          <w:rFonts w:ascii="Arial" w:eastAsia="Calibri" w:hAnsi="Arial" w:cs="Arial"/>
          <w:color w:val="000000"/>
          <w:sz w:val="24"/>
          <w:szCs w:val="24"/>
          <w:lang w:eastAsia="en-GB"/>
        </w:rPr>
      </w:pPr>
      <w:r w:rsidRPr="00A12CA3">
        <w:rPr>
          <w:rFonts w:ascii="Arial" w:eastAsia="Calibri" w:hAnsi="Arial" w:cs="Arial"/>
          <w:color w:val="000000"/>
          <w:sz w:val="24"/>
          <w:szCs w:val="24"/>
          <w:lang w:eastAsia="en-GB"/>
        </w:rPr>
        <w:t>Be physically capable to lift, carry and move various items including deliveries.</w:t>
      </w:r>
    </w:p>
    <w:p w:rsidR="00FD273D" w:rsidRDefault="00FD273D" w:rsidP="00FD273D">
      <w:pPr>
        <w:pStyle w:val="NoSpacing"/>
        <w:numPr>
          <w:ilvl w:val="0"/>
          <w:numId w:val="3"/>
        </w:numPr>
        <w:rPr>
          <w:rFonts w:ascii="Arial" w:eastAsia="Calibri" w:hAnsi="Arial" w:cs="Arial"/>
          <w:color w:val="000000"/>
          <w:sz w:val="24"/>
          <w:szCs w:val="24"/>
          <w:lang w:eastAsia="en-GB"/>
        </w:rPr>
      </w:pPr>
      <w:r w:rsidRPr="00FD273D">
        <w:rPr>
          <w:rFonts w:ascii="Arial" w:eastAsia="Calibri" w:hAnsi="Arial" w:cs="Arial"/>
          <w:color w:val="000000"/>
          <w:sz w:val="24"/>
          <w:szCs w:val="24"/>
          <w:lang w:eastAsia="en-GB"/>
        </w:rPr>
        <w:t xml:space="preserve">Be a hands on individual who can implement systems/procedures maintaining a safe, tidy environment. </w:t>
      </w:r>
    </w:p>
    <w:p w:rsidR="00AE155B" w:rsidRPr="00FD273D" w:rsidRDefault="00AE155B" w:rsidP="00FD273D">
      <w:pPr>
        <w:pStyle w:val="NoSpacing"/>
        <w:numPr>
          <w:ilvl w:val="0"/>
          <w:numId w:val="3"/>
        </w:numPr>
        <w:rPr>
          <w:rFonts w:ascii="Arial" w:eastAsia="Calibri" w:hAnsi="Arial" w:cs="Arial"/>
          <w:color w:val="000000"/>
          <w:sz w:val="24"/>
          <w:szCs w:val="24"/>
          <w:lang w:eastAsia="en-GB"/>
        </w:rPr>
      </w:pPr>
      <w:r>
        <w:rPr>
          <w:rFonts w:ascii="Arial" w:eastAsia="Calibri" w:hAnsi="Arial" w:cs="Arial"/>
          <w:color w:val="000000"/>
          <w:sz w:val="24"/>
          <w:szCs w:val="24"/>
          <w:lang w:eastAsia="en-GB"/>
        </w:rPr>
        <w:t>Being able to problem solve and show initiative.</w:t>
      </w:r>
    </w:p>
    <w:p w:rsidR="00FD273D" w:rsidRPr="00FD273D" w:rsidRDefault="00FD273D" w:rsidP="00FD273D">
      <w:pPr>
        <w:pStyle w:val="NoSpacing"/>
        <w:numPr>
          <w:ilvl w:val="0"/>
          <w:numId w:val="3"/>
        </w:numPr>
        <w:rPr>
          <w:rFonts w:ascii="Arial" w:eastAsia="Calibri" w:hAnsi="Arial" w:cs="Arial"/>
          <w:color w:val="000000"/>
          <w:sz w:val="24"/>
          <w:szCs w:val="24"/>
          <w:lang w:eastAsia="en-GB"/>
        </w:rPr>
      </w:pPr>
      <w:r w:rsidRPr="00FD273D">
        <w:rPr>
          <w:rFonts w:ascii="Arial" w:eastAsia="Calibri" w:hAnsi="Arial" w:cs="Arial"/>
          <w:color w:val="000000"/>
          <w:sz w:val="24"/>
          <w:szCs w:val="24"/>
          <w:lang w:eastAsia="en-GB"/>
        </w:rPr>
        <w:t>Undertake key holding responsibilities.</w:t>
      </w:r>
    </w:p>
    <w:p w:rsidR="00FD273D" w:rsidRPr="00FD273D" w:rsidRDefault="00FD273D" w:rsidP="00FD273D">
      <w:pPr>
        <w:pStyle w:val="NoSpacing"/>
        <w:numPr>
          <w:ilvl w:val="0"/>
          <w:numId w:val="3"/>
        </w:numPr>
        <w:rPr>
          <w:rFonts w:ascii="Arial" w:eastAsia="Calibri" w:hAnsi="Arial" w:cs="Arial"/>
          <w:color w:val="000000"/>
          <w:sz w:val="24"/>
          <w:szCs w:val="24"/>
          <w:lang w:eastAsia="en-GB"/>
        </w:rPr>
      </w:pPr>
      <w:r w:rsidRPr="00FD273D">
        <w:rPr>
          <w:rFonts w:ascii="Arial" w:eastAsia="Calibri" w:hAnsi="Arial" w:cs="Arial"/>
          <w:color w:val="000000"/>
          <w:sz w:val="24"/>
          <w:szCs w:val="24"/>
          <w:lang w:eastAsia="en-GB"/>
        </w:rPr>
        <w:t>Be able to implement risk assessments and any recommendations.</w:t>
      </w:r>
    </w:p>
    <w:p w:rsidR="00FD273D" w:rsidRPr="00FD273D" w:rsidRDefault="00FD273D" w:rsidP="00FD273D">
      <w:pPr>
        <w:pStyle w:val="NoSpacing"/>
        <w:numPr>
          <w:ilvl w:val="0"/>
          <w:numId w:val="3"/>
        </w:numPr>
        <w:rPr>
          <w:rFonts w:ascii="Arial" w:eastAsia="Calibri" w:hAnsi="Arial" w:cs="Arial"/>
          <w:color w:val="000000"/>
          <w:sz w:val="24"/>
          <w:szCs w:val="24"/>
          <w:lang w:eastAsia="en-GB"/>
        </w:rPr>
      </w:pPr>
      <w:r w:rsidRPr="00FD273D">
        <w:rPr>
          <w:rFonts w:ascii="Arial" w:eastAsia="Calibri" w:hAnsi="Arial" w:cs="Arial"/>
          <w:color w:val="000000"/>
          <w:sz w:val="24"/>
          <w:szCs w:val="24"/>
          <w:lang w:eastAsia="en-GB"/>
        </w:rPr>
        <w:t>Contribute to projects and maintenance schedules.</w:t>
      </w:r>
    </w:p>
    <w:p w:rsidR="00FD273D" w:rsidRDefault="00FD273D" w:rsidP="00FD273D">
      <w:pPr>
        <w:pStyle w:val="NoSpacing"/>
        <w:numPr>
          <w:ilvl w:val="0"/>
          <w:numId w:val="3"/>
        </w:numPr>
        <w:rPr>
          <w:rFonts w:ascii="Arial" w:eastAsia="Calibri" w:hAnsi="Arial" w:cs="Arial"/>
          <w:color w:val="000000"/>
          <w:sz w:val="24"/>
          <w:szCs w:val="24"/>
          <w:lang w:eastAsia="en-GB"/>
        </w:rPr>
      </w:pPr>
      <w:r w:rsidRPr="00FD273D">
        <w:rPr>
          <w:rFonts w:ascii="Arial" w:eastAsia="Calibri" w:hAnsi="Arial" w:cs="Arial"/>
          <w:color w:val="000000"/>
          <w:sz w:val="24"/>
          <w:szCs w:val="24"/>
          <w:lang w:eastAsia="en-GB"/>
        </w:rPr>
        <w:t>Be practical, with good DIY skills.</w:t>
      </w:r>
    </w:p>
    <w:p w:rsidR="001C10A4" w:rsidRPr="001C10A4" w:rsidRDefault="001C10A4" w:rsidP="001C10A4">
      <w:pPr>
        <w:pStyle w:val="NoSpacing"/>
        <w:numPr>
          <w:ilvl w:val="0"/>
          <w:numId w:val="3"/>
        </w:numPr>
        <w:rPr>
          <w:rFonts w:ascii="Arial" w:eastAsia="Calibri" w:hAnsi="Arial" w:cs="Arial"/>
          <w:color w:val="000000"/>
          <w:sz w:val="24"/>
          <w:szCs w:val="24"/>
          <w:lang w:eastAsia="en-GB"/>
        </w:rPr>
      </w:pPr>
      <w:r w:rsidRPr="00A12CA3">
        <w:rPr>
          <w:rFonts w:ascii="Arial" w:hAnsi="Arial" w:cs="Arial"/>
          <w:sz w:val="24"/>
          <w:szCs w:val="24"/>
        </w:rPr>
        <w:t>Be able to prioritise and manage</w:t>
      </w:r>
      <w:r>
        <w:rPr>
          <w:rFonts w:ascii="Arial" w:eastAsia="Calibri" w:hAnsi="Arial" w:cs="Arial"/>
          <w:color w:val="000000"/>
          <w:sz w:val="24"/>
          <w:szCs w:val="24"/>
          <w:lang w:eastAsia="en-GB"/>
        </w:rPr>
        <w:t xml:space="preserve"> </w:t>
      </w:r>
      <w:r w:rsidRPr="001C10A4">
        <w:rPr>
          <w:rFonts w:ascii="Arial" w:hAnsi="Arial" w:cs="Arial"/>
          <w:sz w:val="24"/>
          <w:szCs w:val="24"/>
        </w:rPr>
        <w:t>workflow whilst maintaining a flexible approach to respond to urgent requests.</w:t>
      </w:r>
    </w:p>
    <w:p w:rsidR="001C10A4" w:rsidRPr="00B92497" w:rsidRDefault="001C10A4" w:rsidP="001C10A4">
      <w:pPr>
        <w:pStyle w:val="NoSpacing"/>
        <w:numPr>
          <w:ilvl w:val="0"/>
          <w:numId w:val="3"/>
        </w:numPr>
        <w:rPr>
          <w:rFonts w:ascii="Arial" w:eastAsia="Calibri" w:hAnsi="Arial" w:cs="Arial"/>
          <w:color w:val="000000"/>
          <w:sz w:val="24"/>
          <w:szCs w:val="24"/>
          <w:lang w:eastAsia="en-GB"/>
        </w:rPr>
      </w:pPr>
      <w:r w:rsidRPr="00A12CA3">
        <w:rPr>
          <w:rFonts w:ascii="Arial" w:hAnsi="Arial" w:cs="Arial"/>
          <w:sz w:val="24"/>
          <w:szCs w:val="24"/>
        </w:rPr>
        <w:t>Be able to adapt to changing and conflicting demands and requests.</w:t>
      </w:r>
    </w:p>
    <w:p w:rsidR="00B92497" w:rsidRPr="00A12CA3" w:rsidRDefault="00B92497" w:rsidP="001C10A4">
      <w:pPr>
        <w:pStyle w:val="NoSpacing"/>
        <w:numPr>
          <w:ilvl w:val="0"/>
          <w:numId w:val="3"/>
        </w:numPr>
        <w:rPr>
          <w:rFonts w:ascii="Arial" w:eastAsia="Calibri" w:hAnsi="Arial" w:cs="Arial"/>
          <w:color w:val="000000"/>
          <w:sz w:val="24"/>
          <w:szCs w:val="24"/>
          <w:lang w:eastAsia="en-GB"/>
        </w:rPr>
      </w:pPr>
      <w:r>
        <w:rPr>
          <w:rFonts w:ascii="Arial" w:hAnsi="Arial" w:cs="Arial"/>
          <w:sz w:val="24"/>
          <w:szCs w:val="24"/>
        </w:rPr>
        <w:t>Have the ability to demonstrate an understanding of working around children.</w:t>
      </w:r>
    </w:p>
    <w:p w:rsidR="001C10A4" w:rsidRPr="00A12CA3" w:rsidRDefault="001C10A4" w:rsidP="001C10A4">
      <w:pPr>
        <w:pStyle w:val="NoSpacing"/>
        <w:numPr>
          <w:ilvl w:val="0"/>
          <w:numId w:val="3"/>
        </w:numPr>
        <w:rPr>
          <w:rFonts w:ascii="Arial" w:eastAsia="Calibri" w:hAnsi="Arial" w:cs="Arial"/>
          <w:color w:val="000000"/>
          <w:sz w:val="24"/>
          <w:szCs w:val="24"/>
          <w:lang w:eastAsia="en-GB"/>
        </w:rPr>
      </w:pPr>
      <w:r w:rsidRPr="00A12CA3">
        <w:rPr>
          <w:rFonts w:ascii="Arial" w:hAnsi="Arial" w:cs="Arial"/>
          <w:sz w:val="24"/>
          <w:szCs w:val="24"/>
        </w:rPr>
        <w:lastRenderedPageBreak/>
        <w:t xml:space="preserve">Be able to adhere to the school’s policies and procedures and most importantly the equal opportunities policy, child protection policy and all health &amp; safety related policies. </w:t>
      </w:r>
    </w:p>
    <w:p w:rsidR="00FD273D" w:rsidRPr="00FD273D" w:rsidRDefault="00FD273D" w:rsidP="00FD273D">
      <w:pPr>
        <w:shd w:val="clear" w:color="auto" w:fill="FFFFFF"/>
        <w:spacing w:before="100" w:beforeAutospacing="1" w:after="100" w:afterAutospacing="1" w:line="240" w:lineRule="auto"/>
        <w:rPr>
          <w:rFonts w:ascii="Arial" w:hAnsi="Arial" w:cs="Arial"/>
          <w:szCs w:val="24"/>
        </w:rPr>
      </w:pPr>
      <w:r w:rsidRPr="00FD273D">
        <w:rPr>
          <w:rFonts w:ascii="Arial" w:hAnsi="Arial" w:cs="Arial"/>
          <w:szCs w:val="24"/>
        </w:rPr>
        <w:t>In return, we can offer you:</w:t>
      </w:r>
    </w:p>
    <w:p w:rsidR="00FD273D" w:rsidRPr="00FD273D" w:rsidRDefault="00FD273D" w:rsidP="00FD273D">
      <w:pPr>
        <w:pStyle w:val="ListParagraph"/>
        <w:numPr>
          <w:ilvl w:val="0"/>
          <w:numId w:val="2"/>
        </w:numPr>
        <w:spacing w:after="200" w:line="276" w:lineRule="auto"/>
        <w:rPr>
          <w:rFonts w:ascii="Arial" w:eastAsia="Calibri" w:hAnsi="Arial" w:cs="Arial"/>
          <w:color w:val="000000"/>
        </w:rPr>
      </w:pPr>
      <w:r w:rsidRPr="00FD273D">
        <w:rPr>
          <w:rFonts w:ascii="Arial" w:eastAsia="Calibri" w:hAnsi="Arial" w:cs="Arial"/>
          <w:color w:val="000000"/>
        </w:rPr>
        <w:t>Working in a caring environment where both the children and staff enjoy learning.</w:t>
      </w:r>
    </w:p>
    <w:p w:rsidR="00FD273D" w:rsidRPr="00FD273D" w:rsidRDefault="00FD273D" w:rsidP="00FD273D">
      <w:pPr>
        <w:pStyle w:val="ListParagraph"/>
        <w:numPr>
          <w:ilvl w:val="0"/>
          <w:numId w:val="2"/>
        </w:numPr>
        <w:spacing w:after="200" w:line="276" w:lineRule="auto"/>
        <w:rPr>
          <w:rFonts w:ascii="Arial" w:eastAsia="Calibri" w:hAnsi="Arial" w:cs="Arial"/>
          <w:color w:val="000000"/>
        </w:rPr>
      </w:pPr>
      <w:r w:rsidRPr="00FD273D">
        <w:rPr>
          <w:rFonts w:ascii="Arial" w:eastAsia="Calibri" w:hAnsi="Arial" w:cs="Arial"/>
          <w:color w:val="000000"/>
        </w:rPr>
        <w:t>The opportunity to work alongside other members of the school and trust staff.</w:t>
      </w:r>
    </w:p>
    <w:p w:rsidR="00FD273D" w:rsidRPr="00844CA5" w:rsidRDefault="00FD273D" w:rsidP="00FD273D">
      <w:pPr>
        <w:pStyle w:val="ListParagraph"/>
        <w:numPr>
          <w:ilvl w:val="0"/>
          <w:numId w:val="2"/>
        </w:numPr>
        <w:spacing w:after="200" w:line="276" w:lineRule="auto"/>
        <w:rPr>
          <w:rFonts w:asciiTheme="minorHAnsi" w:hAnsiTheme="minorHAnsi" w:cstheme="minorHAnsi"/>
          <w:sz w:val="20"/>
          <w:szCs w:val="20"/>
        </w:rPr>
      </w:pPr>
      <w:r w:rsidRPr="00FD273D">
        <w:rPr>
          <w:rFonts w:ascii="Arial" w:eastAsia="Calibri" w:hAnsi="Arial" w:cs="Arial"/>
          <w:color w:val="000000"/>
        </w:rPr>
        <w:t>Full training on job specific tasks.</w:t>
      </w:r>
      <w:r>
        <w:rPr>
          <w:rFonts w:asciiTheme="minorHAnsi" w:hAnsiTheme="minorHAnsi" w:cstheme="minorHAnsi"/>
          <w:sz w:val="20"/>
          <w:szCs w:val="20"/>
        </w:rPr>
        <w:t xml:space="preserve"> </w:t>
      </w:r>
    </w:p>
    <w:p w:rsidR="00BB4967" w:rsidRPr="00EA3177" w:rsidRDefault="00C2580E" w:rsidP="00BB4967">
      <w:pPr>
        <w:spacing w:after="183" w:line="240" w:lineRule="auto"/>
        <w:ind w:left="0" w:firstLine="0"/>
        <w:rPr>
          <w:rFonts w:ascii="Arial" w:hAnsi="Arial" w:cs="Arial"/>
          <w:szCs w:val="24"/>
        </w:rPr>
      </w:pPr>
      <w:r w:rsidRPr="00EA3177">
        <w:rPr>
          <w:rFonts w:ascii="Arial" w:eastAsia="Arial" w:hAnsi="Arial" w:cs="Arial"/>
          <w:b/>
          <w:color w:val="0070C0"/>
          <w:szCs w:val="24"/>
        </w:rPr>
        <w:t>School Background:</w:t>
      </w:r>
      <w:r w:rsidRPr="00EA3177">
        <w:rPr>
          <w:rFonts w:ascii="Arial" w:eastAsia="Arial" w:hAnsi="Arial" w:cs="Arial"/>
          <w:b/>
          <w:szCs w:val="24"/>
        </w:rPr>
        <w:t xml:space="preserve"> </w:t>
      </w:r>
      <w:r w:rsidR="00BB4967" w:rsidRPr="00EA3177">
        <w:rPr>
          <w:rFonts w:ascii="Arial" w:hAnsi="Arial" w:cs="Arial"/>
          <w:szCs w:val="24"/>
        </w:rPr>
        <w:t>You w</w:t>
      </w:r>
      <w:r w:rsidR="00BB4967">
        <w:rPr>
          <w:rFonts w:ascii="Arial" w:hAnsi="Arial" w:cs="Arial"/>
          <w:szCs w:val="24"/>
        </w:rPr>
        <w:t xml:space="preserve">ill be joining Drake </w:t>
      </w:r>
      <w:r w:rsidR="00BB4967" w:rsidRPr="00EA3177">
        <w:rPr>
          <w:rFonts w:ascii="Arial" w:hAnsi="Arial" w:cs="Arial"/>
          <w:szCs w:val="24"/>
        </w:rPr>
        <w:t>Primary</w:t>
      </w:r>
      <w:r w:rsidR="00BB4967">
        <w:rPr>
          <w:rFonts w:ascii="Arial" w:hAnsi="Arial" w:cs="Arial"/>
          <w:szCs w:val="24"/>
        </w:rPr>
        <w:t xml:space="preserve"> Academy</w:t>
      </w:r>
      <w:r w:rsidR="00BB4967" w:rsidRPr="00EA3177">
        <w:rPr>
          <w:rFonts w:ascii="Arial" w:hAnsi="Arial" w:cs="Arial"/>
          <w:szCs w:val="24"/>
        </w:rPr>
        <w:t xml:space="preserve"> at an exciting time as we continue to develop our curriculum to achieve the best possible outcomes for children. We have dedicated staff and our children love learning.  We are a forward thinking school that has an exciting values led curriculum</w:t>
      </w:r>
      <w:r w:rsidR="00BB4967" w:rsidRPr="00EA3177">
        <w:rPr>
          <w:rFonts w:ascii="Arial" w:eastAsia="Arial" w:hAnsi="Arial" w:cs="Arial"/>
          <w:b/>
          <w:szCs w:val="24"/>
        </w:rPr>
        <w:t>.</w:t>
      </w:r>
    </w:p>
    <w:p w:rsidR="00A65190" w:rsidRPr="00EA3177" w:rsidRDefault="00C2580E" w:rsidP="005C2C2C">
      <w:pPr>
        <w:spacing w:after="183" w:line="240" w:lineRule="auto"/>
        <w:ind w:left="0" w:firstLine="0"/>
        <w:rPr>
          <w:rFonts w:ascii="Arial" w:hAnsi="Arial" w:cs="Arial"/>
          <w:szCs w:val="24"/>
        </w:rPr>
      </w:pPr>
      <w:r w:rsidRPr="00EA3177">
        <w:rPr>
          <w:rFonts w:ascii="Arial" w:eastAsia="Arial" w:hAnsi="Arial" w:cs="Arial"/>
          <w:b/>
          <w:color w:val="0070C0"/>
          <w:szCs w:val="24"/>
        </w:rPr>
        <w:t>Trust Background:</w:t>
      </w:r>
      <w:r w:rsidRPr="00EA3177">
        <w:rPr>
          <w:rFonts w:ascii="Arial" w:eastAsia="Arial" w:hAnsi="Arial" w:cs="Arial"/>
          <w:b/>
          <w:szCs w:val="24"/>
        </w:rPr>
        <w:t xml:space="preserve">  </w:t>
      </w:r>
      <w:r w:rsidRPr="00EA3177">
        <w:rPr>
          <w:rFonts w:ascii="Arial" w:hAnsi="Arial" w:cs="Arial"/>
          <w:szCs w:val="24"/>
        </w:rPr>
        <w:t>Reach South is a young and developing Trust which operates across the South West of England with the ai</w:t>
      </w:r>
      <w:r w:rsidR="00D7190E">
        <w:rPr>
          <w:rFonts w:ascii="Arial" w:hAnsi="Arial" w:cs="Arial"/>
          <w:szCs w:val="24"/>
        </w:rPr>
        <w:t xml:space="preserve">m of delivering all through 3-19 </w:t>
      </w:r>
      <w:r w:rsidR="008D6E7B">
        <w:rPr>
          <w:rFonts w:ascii="Arial" w:hAnsi="Arial" w:cs="Arial"/>
          <w:szCs w:val="24"/>
        </w:rPr>
        <w:t>education.  We operate 14</w:t>
      </w:r>
      <w:r w:rsidRPr="00EA3177">
        <w:rPr>
          <w:rFonts w:ascii="Arial" w:hAnsi="Arial" w:cs="Arial"/>
          <w:szCs w:val="24"/>
        </w:rPr>
        <w:t xml:space="preserve"> academies in Plymouth, Bo</w:t>
      </w:r>
      <w:r w:rsidR="00EA3177" w:rsidRPr="00EA3177">
        <w:rPr>
          <w:rFonts w:ascii="Arial" w:hAnsi="Arial" w:cs="Arial"/>
          <w:szCs w:val="24"/>
        </w:rPr>
        <w:t xml:space="preserve">urnemouth, Dorset and Wiltshire.  </w:t>
      </w:r>
      <w:r w:rsidRPr="00EA3177">
        <w:rPr>
          <w:rFonts w:ascii="Arial" w:hAnsi="Arial" w:cs="Arial"/>
          <w:szCs w:val="24"/>
        </w:rPr>
        <w:t xml:space="preserve">We are building this Trust on a clear set of values, behaviours and curriculum principles. At the heart of those values and principles is a belief in our young people and a determination to support them to develop the knowledge, skills and attitudes to become the successful citizens for today and all of their tomorrows. </w:t>
      </w:r>
    </w:p>
    <w:p w:rsidR="00A65190" w:rsidRDefault="00C2580E" w:rsidP="00FC62D5">
      <w:pPr>
        <w:spacing w:after="0" w:line="240" w:lineRule="auto"/>
        <w:ind w:left="-5"/>
        <w:rPr>
          <w:rFonts w:ascii="Arial" w:hAnsi="Arial" w:cs="Arial"/>
          <w:szCs w:val="24"/>
        </w:rPr>
      </w:pPr>
      <w:r w:rsidRPr="00EA3177">
        <w:rPr>
          <w:rFonts w:ascii="Arial" w:hAnsi="Arial" w:cs="Arial"/>
          <w:szCs w:val="24"/>
        </w:rPr>
        <w:t>Our core business is delivering exceptional education for children and young people with a mission to help all pupils aspire to achieve beyond the expectations that others put on them.  We do this through the development o</w:t>
      </w:r>
      <w:r w:rsidR="004A23D7">
        <w:rPr>
          <w:rFonts w:ascii="Arial" w:hAnsi="Arial" w:cs="Arial"/>
          <w:szCs w:val="24"/>
        </w:rPr>
        <w:t>f a talented and committed work</w:t>
      </w:r>
      <w:r w:rsidRPr="00EA3177">
        <w:rPr>
          <w:rFonts w:ascii="Arial" w:hAnsi="Arial" w:cs="Arial"/>
          <w:szCs w:val="24"/>
        </w:rPr>
        <w:t xml:space="preserve">force. In order to deliver exceptional opportunities for learning, we need highly motivated staff across all parts of the organisation.  </w:t>
      </w:r>
    </w:p>
    <w:p w:rsidR="007009E4" w:rsidRDefault="007009E4" w:rsidP="00FC62D5">
      <w:pPr>
        <w:spacing w:after="0" w:line="240" w:lineRule="auto"/>
        <w:ind w:left="-5"/>
        <w:rPr>
          <w:rFonts w:ascii="Arial" w:hAnsi="Arial" w:cs="Arial"/>
          <w:szCs w:val="24"/>
        </w:rPr>
      </w:pPr>
    </w:p>
    <w:p w:rsidR="00EE0582" w:rsidRPr="005B04E5" w:rsidRDefault="00EE0582" w:rsidP="00FC62D5">
      <w:pPr>
        <w:spacing w:after="0"/>
        <w:rPr>
          <w:rFonts w:ascii="Arial" w:hAnsi="Arial" w:cs="Arial"/>
          <w:color w:val="auto"/>
        </w:rPr>
      </w:pPr>
      <w:r w:rsidRPr="005B04E5">
        <w:rPr>
          <w:rFonts w:ascii="Arial" w:hAnsi="Arial" w:cs="Arial"/>
          <w:color w:val="auto"/>
        </w:rPr>
        <w:t>Those we recruit are able to demonstrate that they share our values, are highly motivated to work with colleagues</w:t>
      </w:r>
      <w:r w:rsidR="004A23D7">
        <w:rPr>
          <w:rFonts w:ascii="Arial" w:hAnsi="Arial" w:cs="Arial"/>
          <w:color w:val="auto"/>
        </w:rPr>
        <w:t>,</w:t>
      </w:r>
      <w:r w:rsidRPr="005B04E5">
        <w:rPr>
          <w:rFonts w:ascii="Arial" w:hAnsi="Arial" w:cs="Arial"/>
          <w:color w:val="auto"/>
        </w:rPr>
        <w:t xml:space="preserve"> within and beyond their school</w:t>
      </w:r>
      <w:r w:rsidR="004A23D7">
        <w:rPr>
          <w:rFonts w:ascii="Arial" w:hAnsi="Arial" w:cs="Arial"/>
          <w:color w:val="auto"/>
        </w:rPr>
        <w:t>,</w:t>
      </w:r>
      <w:r w:rsidRPr="005B04E5">
        <w:rPr>
          <w:rFonts w:ascii="Arial" w:hAnsi="Arial" w:cs="Arial"/>
          <w:color w:val="auto"/>
        </w:rPr>
        <w:t xml:space="preserve"> to continuously develop their skills and pursue professional excellence</w:t>
      </w:r>
      <w:r w:rsidR="004A23D7">
        <w:rPr>
          <w:rFonts w:ascii="Arial" w:hAnsi="Arial" w:cs="Arial"/>
          <w:color w:val="auto"/>
        </w:rPr>
        <w:t>.</w:t>
      </w:r>
    </w:p>
    <w:p w:rsidR="00A65190" w:rsidRPr="00EA3177" w:rsidRDefault="00C2580E" w:rsidP="00FC62D5">
      <w:pPr>
        <w:spacing w:after="0" w:line="240" w:lineRule="auto"/>
        <w:ind w:left="0" w:firstLine="0"/>
        <w:rPr>
          <w:rFonts w:ascii="Arial" w:hAnsi="Arial" w:cs="Arial"/>
          <w:szCs w:val="24"/>
        </w:rPr>
      </w:pPr>
      <w:r w:rsidRPr="00EA3177">
        <w:rPr>
          <w:rFonts w:ascii="Arial" w:eastAsia="Arial" w:hAnsi="Arial" w:cs="Arial"/>
          <w:szCs w:val="24"/>
        </w:rPr>
        <w:t xml:space="preserve"> </w:t>
      </w:r>
    </w:p>
    <w:p w:rsidR="00A65190" w:rsidRDefault="00FB0FFD" w:rsidP="00FC62D5">
      <w:pPr>
        <w:spacing w:after="1" w:line="240" w:lineRule="auto"/>
        <w:ind w:left="-5"/>
        <w:jc w:val="left"/>
        <w:rPr>
          <w:rFonts w:ascii="Arial" w:hAnsi="Arial" w:cs="Arial"/>
          <w:b/>
          <w:szCs w:val="24"/>
        </w:rPr>
      </w:pPr>
      <w:r w:rsidRPr="00FB0FFD">
        <w:rPr>
          <w:rFonts w:ascii="Arial" w:hAnsi="Arial" w:cs="Arial"/>
          <w:b/>
          <w:color w:val="0070C0"/>
          <w:szCs w:val="24"/>
        </w:rPr>
        <w:t>Next Steps:</w:t>
      </w:r>
      <w:r>
        <w:rPr>
          <w:rFonts w:ascii="Arial" w:hAnsi="Arial" w:cs="Arial"/>
          <w:szCs w:val="24"/>
        </w:rPr>
        <w:t xml:space="preserve"> </w:t>
      </w:r>
      <w:r w:rsidR="00141B2A">
        <w:rPr>
          <w:rFonts w:ascii="Arial" w:hAnsi="Arial" w:cs="Arial"/>
          <w:szCs w:val="24"/>
        </w:rPr>
        <w:t>So if you have any queries about this role</w:t>
      </w:r>
      <w:r w:rsidR="00C2580E" w:rsidRPr="00EA3177">
        <w:rPr>
          <w:rFonts w:ascii="Arial" w:hAnsi="Arial" w:cs="Arial"/>
          <w:szCs w:val="24"/>
        </w:rPr>
        <w:t xml:space="preserve">, please get in touch by calling </w:t>
      </w:r>
      <w:r w:rsidR="00FD273D">
        <w:rPr>
          <w:rFonts w:ascii="Arial" w:hAnsi="Arial" w:cs="Arial"/>
          <w:b/>
          <w:szCs w:val="24"/>
        </w:rPr>
        <w:t>Pamela Maher</w:t>
      </w:r>
      <w:r w:rsidR="00EA3177">
        <w:rPr>
          <w:rFonts w:ascii="Arial" w:hAnsi="Arial" w:cs="Arial"/>
          <w:b/>
          <w:szCs w:val="24"/>
        </w:rPr>
        <w:t>, Office Manager</w:t>
      </w:r>
      <w:r w:rsidR="00FC62D5">
        <w:rPr>
          <w:rFonts w:ascii="Arial" w:hAnsi="Arial" w:cs="Arial"/>
          <w:szCs w:val="24"/>
        </w:rPr>
        <w:t xml:space="preserve"> </w:t>
      </w:r>
      <w:r w:rsidR="00C2580E" w:rsidRPr="00EA3177">
        <w:rPr>
          <w:rFonts w:ascii="Arial" w:hAnsi="Arial" w:cs="Arial"/>
          <w:szCs w:val="24"/>
        </w:rPr>
        <w:t xml:space="preserve">on </w:t>
      </w:r>
      <w:r w:rsidR="00FD273D">
        <w:rPr>
          <w:rFonts w:ascii="Arial" w:hAnsi="Arial" w:cs="Arial"/>
          <w:b/>
          <w:szCs w:val="24"/>
        </w:rPr>
        <w:t>01752 567649</w:t>
      </w:r>
      <w:r w:rsidR="00C2580E" w:rsidRPr="00EA3177">
        <w:rPr>
          <w:rFonts w:ascii="Arial" w:hAnsi="Arial" w:cs="Arial"/>
          <w:b/>
          <w:szCs w:val="24"/>
        </w:rPr>
        <w:t xml:space="preserve"> </w:t>
      </w:r>
      <w:r w:rsidR="00C2580E" w:rsidRPr="00EA3177">
        <w:rPr>
          <w:rFonts w:ascii="Arial" w:hAnsi="Arial" w:cs="Arial"/>
          <w:szCs w:val="24"/>
        </w:rPr>
        <w:t>or email</w:t>
      </w:r>
      <w:r w:rsidR="00C2580E" w:rsidRPr="00EA3177">
        <w:rPr>
          <w:rFonts w:ascii="Arial" w:hAnsi="Arial" w:cs="Arial"/>
          <w:b/>
          <w:szCs w:val="24"/>
        </w:rPr>
        <w:t xml:space="preserve"> </w:t>
      </w:r>
      <w:r w:rsidR="00C2580E" w:rsidRPr="00EA3177">
        <w:rPr>
          <w:rFonts w:ascii="Arial" w:hAnsi="Arial" w:cs="Arial"/>
          <w:szCs w:val="24"/>
        </w:rPr>
        <w:t>at</w:t>
      </w:r>
      <w:r w:rsidR="00C2580E" w:rsidRPr="00EA3177">
        <w:rPr>
          <w:rFonts w:ascii="Arial" w:hAnsi="Arial" w:cs="Arial"/>
          <w:b/>
          <w:szCs w:val="24"/>
        </w:rPr>
        <w:t xml:space="preserve"> </w:t>
      </w:r>
      <w:hyperlink r:id="rId7" w:history="1">
        <w:r w:rsidR="00FD273D" w:rsidRPr="00FD273D">
          <w:rPr>
            <w:rStyle w:val="Hyperlink"/>
            <w:rFonts w:ascii="Arial" w:hAnsi="Arial" w:cs="Arial"/>
            <w:b/>
            <w:lang w:val="en-US"/>
          </w:rPr>
          <w:t>pmaher@drakeprimaryschool.co.uk</w:t>
        </w:r>
      </w:hyperlink>
      <w:r w:rsidR="00FD273D">
        <w:rPr>
          <w:rFonts w:ascii="Arial" w:hAnsi="Arial" w:cs="Arial"/>
          <w:lang w:val="en-US"/>
        </w:rPr>
        <w:t xml:space="preserve"> </w:t>
      </w:r>
      <w:r w:rsidR="00141B2A">
        <w:rPr>
          <w:rFonts w:ascii="Arial" w:hAnsi="Arial" w:cs="Arial"/>
          <w:b/>
          <w:szCs w:val="24"/>
        </w:rPr>
        <w:t xml:space="preserve">. </w:t>
      </w:r>
      <w:r w:rsidR="00141B2A" w:rsidRPr="00CF6372">
        <w:rPr>
          <w:rFonts w:ascii="Arial" w:hAnsi="Arial" w:cs="Arial"/>
          <w:szCs w:val="24"/>
        </w:rPr>
        <w:t xml:space="preserve">If you are experiencing any technical issues, please contact </w:t>
      </w:r>
      <w:hyperlink r:id="rId8" w:history="1">
        <w:r w:rsidR="00141B2A" w:rsidRPr="00CF6372">
          <w:rPr>
            <w:rStyle w:val="Hyperlink"/>
            <w:rFonts w:ascii="Arial" w:hAnsi="Arial" w:cs="Arial"/>
            <w:b/>
            <w:szCs w:val="24"/>
          </w:rPr>
          <w:t>recruitment@reachsouth.org</w:t>
        </w:r>
      </w:hyperlink>
      <w:r w:rsidR="00141B2A">
        <w:rPr>
          <w:rFonts w:ascii="Arial" w:hAnsi="Arial" w:cs="Arial"/>
          <w:szCs w:val="24"/>
        </w:rPr>
        <w:t xml:space="preserve"> </w:t>
      </w:r>
      <w:r w:rsidR="00141B2A" w:rsidRPr="00CF6372">
        <w:rPr>
          <w:rFonts w:ascii="Arial" w:hAnsi="Arial" w:cs="Arial"/>
          <w:szCs w:val="24"/>
        </w:rPr>
        <w:t>for support.</w:t>
      </w:r>
    </w:p>
    <w:p w:rsidR="00EC4676" w:rsidRDefault="00EC4676" w:rsidP="00FC62D5">
      <w:pPr>
        <w:spacing w:after="1" w:line="240" w:lineRule="auto"/>
        <w:ind w:left="-5"/>
        <w:jc w:val="left"/>
        <w:rPr>
          <w:rFonts w:ascii="Arial" w:hAnsi="Arial" w:cs="Arial"/>
          <w:szCs w:val="24"/>
        </w:rPr>
      </w:pPr>
    </w:p>
    <w:p w:rsidR="00EC4676" w:rsidRPr="00EC4676" w:rsidRDefault="00EC4676" w:rsidP="00EC4676">
      <w:pPr>
        <w:spacing w:after="0"/>
        <w:rPr>
          <w:rFonts w:ascii="Arial" w:hAnsi="Arial" w:cs="Arial"/>
          <w:color w:val="auto"/>
        </w:rPr>
      </w:pPr>
      <w:r w:rsidRPr="00EC4676">
        <w:rPr>
          <w:rFonts w:ascii="Arial" w:hAnsi="Arial" w:cs="Arial"/>
          <w:color w:val="auto"/>
        </w:rPr>
        <w:t>All applications to be made directly through TES.</w:t>
      </w:r>
    </w:p>
    <w:p w:rsidR="00A65190" w:rsidRPr="00EA3177" w:rsidRDefault="00C2580E" w:rsidP="00FC62D5">
      <w:pPr>
        <w:spacing w:after="0" w:line="240" w:lineRule="auto"/>
        <w:ind w:left="0" w:firstLine="0"/>
        <w:rPr>
          <w:rFonts w:ascii="Arial" w:hAnsi="Arial" w:cs="Arial"/>
          <w:szCs w:val="24"/>
        </w:rPr>
      </w:pPr>
      <w:r w:rsidRPr="00EA3177">
        <w:rPr>
          <w:rFonts w:ascii="Arial" w:hAnsi="Arial" w:cs="Arial"/>
          <w:szCs w:val="24"/>
        </w:rPr>
        <w:t xml:space="preserve"> </w:t>
      </w:r>
    </w:p>
    <w:p w:rsidR="00A65190" w:rsidRPr="00EA3177" w:rsidRDefault="00FC62D5" w:rsidP="00FC62D5">
      <w:pPr>
        <w:spacing w:line="240" w:lineRule="auto"/>
        <w:ind w:left="-5"/>
        <w:rPr>
          <w:rFonts w:ascii="Arial" w:hAnsi="Arial" w:cs="Arial"/>
          <w:b/>
          <w:szCs w:val="24"/>
        </w:rPr>
      </w:pPr>
      <w:r>
        <w:rPr>
          <w:rFonts w:ascii="Arial" w:hAnsi="Arial" w:cs="Arial"/>
          <w:b/>
          <w:szCs w:val="24"/>
        </w:rPr>
        <w:t>Closing date:</w:t>
      </w:r>
      <w:r w:rsidR="00C2580E" w:rsidRPr="00EA3177">
        <w:rPr>
          <w:rFonts w:ascii="Arial" w:hAnsi="Arial" w:cs="Arial"/>
          <w:szCs w:val="24"/>
        </w:rPr>
        <w:t xml:space="preserve"> for applications is</w:t>
      </w:r>
      <w:r w:rsidR="004A23D7">
        <w:rPr>
          <w:rFonts w:ascii="Arial" w:hAnsi="Arial" w:cs="Arial"/>
          <w:szCs w:val="24"/>
        </w:rPr>
        <w:t xml:space="preserve"> </w:t>
      </w:r>
      <w:r w:rsidR="00FD273D">
        <w:rPr>
          <w:rFonts w:ascii="Arial" w:hAnsi="Arial" w:cs="Arial"/>
          <w:b/>
          <w:szCs w:val="24"/>
        </w:rPr>
        <w:t xml:space="preserve">Sunday </w:t>
      </w:r>
      <w:r w:rsidR="001C10A4">
        <w:rPr>
          <w:rFonts w:ascii="Arial" w:hAnsi="Arial" w:cs="Arial"/>
          <w:b/>
          <w:szCs w:val="24"/>
        </w:rPr>
        <w:t>28</w:t>
      </w:r>
      <w:r w:rsidR="00FD273D" w:rsidRPr="00FD273D">
        <w:rPr>
          <w:rFonts w:ascii="Arial" w:hAnsi="Arial" w:cs="Arial"/>
          <w:b/>
          <w:szCs w:val="24"/>
          <w:vertAlign w:val="superscript"/>
        </w:rPr>
        <w:t>th</w:t>
      </w:r>
      <w:r w:rsidR="00FD273D">
        <w:rPr>
          <w:rFonts w:ascii="Arial" w:hAnsi="Arial" w:cs="Arial"/>
          <w:b/>
          <w:szCs w:val="24"/>
        </w:rPr>
        <w:t xml:space="preserve"> November 2021</w:t>
      </w:r>
      <w:r w:rsidR="00967A38">
        <w:rPr>
          <w:rFonts w:ascii="Arial" w:hAnsi="Arial" w:cs="Arial"/>
          <w:b/>
          <w:szCs w:val="24"/>
        </w:rPr>
        <w:t xml:space="preserve"> </w:t>
      </w:r>
      <w:r w:rsidR="00992B4D">
        <w:rPr>
          <w:rFonts w:ascii="Arial" w:hAnsi="Arial" w:cs="Arial"/>
          <w:b/>
          <w:szCs w:val="24"/>
        </w:rPr>
        <w:t xml:space="preserve">at </w:t>
      </w:r>
      <w:r w:rsidR="00FD273D">
        <w:rPr>
          <w:rFonts w:ascii="Arial" w:hAnsi="Arial" w:cs="Arial"/>
          <w:b/>
          <w:szCs w:val="24"/>
        </w:rPr>
        <w:t>Midnight</w:t>
      </w:r>
      <w:r w:rsidR="00992B4D">
        <w:rPr>
          <w:rFonts w:ascii="Arial" w:hAnsi="Arial" w:cs="Arial"/>
          <w:b/>
          <w:szCs w:val="24"/>
        </w:rPr>
        <w:t>.</w:t>
      </w:r>
    </w:p>
    <w:p w:rsidR="008E5185" w:rsidRPr="00EA3177" w:rsidRDefault="008E5185" w:rsidP="00FC62D5">
      <w:pPr>
        <w:spacing w:line="240" w:lineRule="auto"/>
        <w:ind w:left="-5"/>
        <w:rPr>
          <w:rFonts w:ascii="Arial" w:hAnsi="Arial" w:cs="Arial"/>
          <w:szCs w:val="24"/>
        </w:rPr>
      </w:pPr>
    </w:p>
    <w:p w:rsidR="008E5185" w:rsidRPr="00EA3177" w:rsidRDefault="00C2580E" w:rsidP="00FC62D5">
      <w:pPr>
        <w:spacing w:after="0" w:line="240" w:lineRule="auto"/>
        <w:ind w:left="-5"/>
        <w:rPr>
          <w:rFonts w:ascii="Arial" w:hAnsi="Arial" w:cs="Arial"/>
          <w:szCs w:val="24"/>
        </w:rPr>
      </w:pPr>
      <w:r w:rsidRPr="00EA3177">
        <w:rPr>
          <w:rFonts w:ascii="Arial" w:hAnsi="Arial" w:cs="Arial"/>
          <w:b/>
          <w:szCs w:val="24"/>
        </w:rPr>
        <w:t xml:space="preserve">Interview Date:  </w:t>
      </w:r>
      <w:r w:rsidRPr="00EA3177">
        <w:rPr>
          <w:rFonts w:ascii="Arial" w:hAnsi="Arial" w:cs="Arial"/>
          <w:szCs w:val="24"/>
        </w:rPr>
        <w:t xml:space="preserve">Interviews will be held on </w:t>
      </w:r>
      <w:r w:rsidR="00FD273D">
        <w:rPr>
          <w:rFonts w:ascii="Arial" w:hAnsi="Arial" w:cs="Arial"/>
          <w:b/>
          <w:szCs w:val="24"/>
        </w:rPr>
        <w:t xml:space="preserve">Wednesday </w:t>
      </w:r>
      <w:r w:rsidR="001C10A4">
        <w:rPr>
          <w:rFonts w:ascii="Arial" w:hAnsi="Arial" w:cs="Arial"/>
          <w:b/>
          <w:szCs w:val="24"/>
        </w:rPr>
        <w:t>8</w:t>
      </w:r>
      <w:r w:rsidR="001C10A4" w:rsidRPr="001C10A4">
        <w:rPr>
          <w:rFonts w:ascii="Arial" w:hAnsi="Arial" w:cs="Arial"/>
          <w:b/>
          <w:szCs w:val="24"/>
          <w:vertAlign w:val="superscript"/>
        </w:rPr>
        <w:t>th</w:t>
      </w:r>
      <w:r w:rsidR="001C10A4">
        <w:rPr>
          <w:rFonts w:ascii="Arial" w:hAnsi="Arial" w:cs="Arial"/>
          <w:b/>
          <w:szCs w:val="24"/>
        </w:rPr>
        <w:t xml:space="preserve"> December 2021</w:t>
      </w:r>
    </w:p>
    <w:p w:rsidR="001C10A4" w:rsidRDefault="001C10A4" w:rsidP="007009E4">
      <w:pPr>
        <w:spacing w:after="0"/>
        <w:rPr>
          <w:rFonts w:ascii="Arial" w:hAnsi="Arial" w:cs="Arial"/>
          <w:b/>
          <w:szCs w:val="24"/>
        </w:rPr>
      </w:pPr>
    </w:p>
    <w:p w:rsidR="008E5185" w:rsidRDefault="008E5185" w:rsidP="007009E4">
      <w:pPr>
        <w:spacing w:after="0"/>
        <w:rPr>
          <w:rFonts w:ascii="Arial" w:eastAsiaTheme="minorHAnsi" w:hAnsi="Arial" w:cs="Arial"/>
          <w:color w:val="FF0000"/>
          <w:szCs w:val="24"/>
          <w:lang w:eastAsia="en-US"/>
        </w:rPr>
      </w:pPr>
      <w:r w:rsidRPr="00EA3177">
        <w:rPr>
          <w:rFonts w:ascii="Arial" w:hAnsi="Arial" w:cs="Arial"/>
          <w:b/>
          <w:szCs w:val="24"/>
        </w:rPr>
        <w:t xml:space="preserve">To apply: </w:t>
      </w:r>
      <w:r w:rsidRPr="00EA3177">
        <w:rPr>
          <w:rFonts w:ascii="Arial" w:hAnsi="Arial" w:cs="Arial"/>
          <w:szCs w:val="24"/>
        </w:rPr>
        <w:t xml:space="preserve"> </w:t>
      </w:r>
      <w:r w:rsidRPr="00EA3177">
        <w:rPr>
          <w:rFonts w:ascii="Arial" w:eastAsiaTheme="minorHAnsi" w:hAnsi="Arial" w:cs="Arial"/>
          <w:color w:val="auto"/>
          <w:szCs w:val="24"/>
          <w:lang w:eastAsia="en-US"/>
        </w:rPr>
        <w:t xml:space="preserve">Please visit our website at </w:t>
      </w:r>
      <w:hyperlink r:id="rId9" w:history="1">
        <w:r w:rsidR="001C10A4" w:rsidRPr="00541CC7">
          <w:rPr>
            <w:rStyle w:val="Hyperlink"/>
            <w:rFonts w:ascii="Arial" w:eastAsiaTheme="minorHAnsi" w:hAnsi="Arial" w:cs="Arial"/>
            <w:szCs w:val="24"/>
            <w:lang w:eastAsia="en-US"/>
          </w:rPr>
          <w:t>https://www.tes.com/jobs/employer/drake-primary-academy-1060335</w:t>
        </w:r>
      </w:hyperlink>
      <w:r w:rsidR="001C10A4">
        <w:rPr>
          <w:rFonts w:ascii="Arial" w:eastAsiaTheme="minorHAnsi" w:hAnsi="Arial" w:cs="Arial"/>
          <w:color w:val="auto"/>
          <w:szCs w:val="24"/>
          <w:lang w:eastAsia="en-US"/>
        </w:rPr>
        <w:t xml:space="preserve"> </w:t>
      </w:r>
    </w:p>
    <w:p w:rsidR="007009E4" w:rsidRPr="00EA3177" w:rsidRDefault="007009E4" w:rsidP="007009E4">
      <w:pPr>
        <w:spacing w:after="0"/>
        <w:rPr>
          <w:rFonts w:ascii="Arial" w:hAnsi="Arial" w:cs="Arial"/>
          <w:szCs w:val="24"/>
        </w:rPr>
      </w:pPr>
    </w:p>
    <w:p w:rsidR="00D95B48" w:rsidRPr="00EA3177" w:rsidRDefault="00C2580E" w:rsidP="00FC62D5">
      <w:pPr>
        <w:spacing w:after="162" w:line="240" w:lineRule="auto"/>
        <w:ind w:left="-5"/>
        <w:rPr>
          <w:rFonts w:ascii="Arial" w:hAnsi="Arial" w:cs="Arial"/>
          <w:szCs w:val="24"/>
        </w:rPr>
      </w:pPr>
      <w:r w:rsidRPr="00EA3177">
        <w:rPr>
          <w:rFonts w:ascii="Arial" w:hAnsi="Arial" w:cs="Arial"/>
          <w:b/>
          <w:szCs w:val="24"/>
        </w:rPr>
        <w:t xml:space="preserve">Opportunities and Benefits:  </w:t>
      </w:r>
    </w:p>
    <w:p w:rsidR="00A65190" w:rsidRDefault="00C2580E" w:rsidP="00FC62D5">
      <w:pPr>
        <w:spacing w:after="0" w:line="240" w:lineRule="auto"/>
        <w:ind w:left="-5"/>
        <w:rPr>
          <w:rFonts w:ascii="Arial" w:hAnsi="Arial" w:cs="Arial"/>
          <w:szCs w:val="24"/>
        </w:rPr>
      </w:pPr>
      <w:r w:rsidRPr="00EA3177">
        <w:rPr>
          <w:rFonts w:ascii="Arial" w:hAnsi="Arial" w:cs="Arial"/>
          <w:szCs w:val="24"/>
        </w:rPr>
        <w:lastRenderedPageBreak/>
        <w:t>We offe</w:t>
      </w:r>
      <w:r w:rsidR="00FD273D">
        <w:rPr>
          <w:rFonts w:ascii="Arial" w:hAnsi="Arial" w:cs="Arial"/>
          <w:szCs w:val="24"/>
        </w:rPr>
        <w:t xml:space="preserve">r a competitive salary plus </w:t>
      </w:r>
      <w:r w:rsidR="004A23D7">
        <w:rPr>
          <w:rFonts w:ascii="Arial" w:hAnsi="Arial" w:cs="Arial"/>
          <w:szCs w:val="24"/>
        </w:rPr>
        <w:t>LGPS</w:t>
      </w:r>
      <w:r w:rsidR="00FB0FFD">
        <w:rPr>
          <w:rFonts w:ascii="Arial" w:hAnsi="Arial" w:cs="Arial"/>
          <w:szCs w:val="24"/>
        </w:rPr>
        <w:t xml:space="preserve"> pension, </w:t>
      </w:r>
      <w:r w:rsidRPr="00EA3177">
        <w:rPr>
          <w:rFonts w:ascii="Arial" w:hAnsi="Arial" w:cs="Arial"/>
          <w:szCs w:val="24"/>
        </w:rPr>
        <w:t>great career progression and development opportunities</w:t>
      </w:r>
      <w:r w:rsidR="004A23D7">
        <w:rPr>
          <w:rFonts w:ascii="Arial" w:hAnsi="Arial" w:cs="Arial"/>
          <w:szCs w:val="24"/>
        </w:rPr>
        <w:t>, access to our Employee Assistance Programme</w:t>
      </w:r>
      <w:r w:rsidRPr="00EA3177">
        <w:rPr>
          <w:rFonts w:ascii="Arial" w:hAnsi="Arial" w:cs="Arial"/>
          <w:szCs w:val="24"/>
        </w:rPr>
        <w:t xml:space="preserve"> with many other benefits.  </w:t>
      </w:r>
    </w:p>
    <w:p w:rsidR="007009E4" w:rsidRDefault="007009E4" w:rsidP="00FC62D5">
      <w:pPr>
        <w:spacing w:after="0" w:line="240" w:lineRule="auto"/>
        <w:ind w:left="-5"/>
        <w:rPr>
          <w:rFonts w:ascii="Arial" w:hAnsi="Arial" w:cs="Arial"/>
          <w:szCs w:val="24"/>
        </w:rPr>
      </w:pPr>
    </w:p>
    <w:p w:rsidR="00EA3177" w:rsidRPr="00EA3177" w:rsidRDefault="007009E4" w:rsidP="007009E4">
      <w:pPr>
        <w:spacing w:after="0" w:line="240" w:lineRule="auto"/>
        <w:ind w:left="-5"/>
        <w:rPr>
          <w:rFonts w:ascii="Arial" w:hAnsi="Arial" w:cs="Arial"/>
          <w:szCs w:val="24"/>
        </w:rPr>
      </w:pPr>
      <w:r w:rsidRPr="004D3FCF">
        <w:rPr>
          <w:rFonts w:ascii="Arial" w:hAnsi="Arial" w:cs="Arial"/>
          <w:szCs w:val="24"/>
        </w:rPr>
        <w:t xml:space="preserve">We’re proud of how we support our staff in order that you have high levels of job satisfaction, are aware of the difference you are making for the children and families you work with and can see your contribution towards our community. There are regular opportunities for professional development and training, and a wider community of staff to network with within Reach South Multi Academy Trust. You will have the chance to visit other local schools, work alongside a range of outside professionals and take part in a variety of e-learning and face-to-face training. </w:t>
      </w:r>
    </w:p>
    <w:p w:rsidR="00A65190" w:rsidRPr="00EA3177" w:rsidRDefault="00C2580E" w:rsidP="00FC62D5">
      <w:pPr>
        <w:spacing w:after="206" w:line="240" w:lineRule="auto"/>
        <w:ind w:left="-29" w:right="-25" w:firstLine="0"/>
        <w:rPr>
          <w:rFonts w:ascii="Arial" w:hAnsi="Arial" w:cs="Arial"/>
          <w:szCs w:val="24"/>
        </w:rPr>
      </w:pPr>
      <w:r w:rsidRPr="00EA3177">
        <w:rPr>
          <w:rFonts w:ascii="Arial" w:hAnsi="Arial" w:cs="Arial"/>
          <w:noProof/>
          <w:szCs w:val="24"/>
        </w:rPr>
        <mc:AlternateContent>
          <mc:Choice Requires="wpg">
            <w:drawing>
              <wp:inline distT="0" distB="0" distL="0" distR="0">
                <wp:extent cx="5769229" cy="18593"/>
                <wp:effectExtent l="0" t="0" r="0" b="0"/>
                <wp:docPr id="2007" name="Group 2007"/>
                <wp:cNvGraphicFramePr/>
                <a:graphic xmlns:a="http://schemas.openxmlformats.org/drawingml/2006/main">
                  <a:graphicData uri="http://schemas.microsoft.com/office/word/2010/wordprocessingGroup">
                    <wpg:wgp>
                      <wpg:cNvGrpSpPr/>
                      <wpg:grpSpPr>
                        <a:xfrm>
                          <a:off x="0" y="0"/>
                          <a:ext cx="5769229" cy="18593"/>
                          <a:chOff x="0" y="0"/>
                          <a:chExt cx="5769229" cy="18593"/>
                        </a:xfrm>
                      </wpg:grpSpPr>
                      <wps:wsp>
                        <wps:cNvPr id="2470" name="Shape 2470"/>
                        <wps:cNvSpPr/>
                        <wps:spPr>
                          <a:xfrm>
                            <a:off x="0" y="0"/>
                            <a:ext cx="5769229" cy="18593"/>
                          </a:xfrm>
                          <a:custGeom>
                            <a:avLst/>
                            <a:gdLst/>
                            <a:ahLst/>
                            <a:cxnLst/>
                            <a:rect l="0" t="0" r="0" b="0"/>
                            <a:pathLst>
                              <a:path w="5769229" h="18593">
                                <a:moveTo>
                                  <a:pt x="0" y="0"/>
                                </a:moveTo>
                                <a:lnTo>
                                  <a:pt x="5769229" y="0"/>
                                </a:lnTo>
                                <a:lnTo>
                                  <a:pt x="5769229" y="18593"/>
                                </a:lnTo>
                                <a:lnTo>
                                  <a:pt x="0" y="18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07" style="width:454.27pt;height:1.46399pt;mso-position-horizontal-relative:char;mso-position-vertical-relative:line" coordsize="57692,185">
                <v:shape id="Shape 2471" style="position:absolute;width:57692;height:185;left:0;top:0;" coordsize="5769229,18593" path="m0,0l5769229,0l5769229,18593l0,18593l0,0">
                  <v:stroke weight="0pt" endcap="flat" joinstyle="miter" miterlimit="10" on="false" color="#000000" opacity="0"/>
                  <v:fill on="true" color="#000000"/>
                </v:shape>
              </v:group>
            </w:pict>
          </mc:Fallback>
        </mc:AlternateContent>
      </w:r>
    </w:p>
    <w:p w:rsidR="00585C86" w:rsidRPr="00EA3177" w:rsidRDefault="00585C86" w:rsidP="00585C86">
      <w:pPr>
        <w:spacing w:after="162" w:line="240" w:lineRule="auto"/>
        <w:ind w:left="-5"/>
        <w:rPr>
          <w:rFonts w:ascii="Arial" w:hAnsi="Arial" w:cs="Arial"/>
          <w:szCs w:val="24"/>
        </w:rPr>
      </w:pPr>
      <w:r w:rsidRPr="00EA3177">
        <w:rPr>
          <w:rFonts w:ascii="Arial" w:hAnsi="Arial" w:cs="Arial"/>
          <w:b/>
          <w:szCs w:val="24"/>
        </w:rPr>
        <w:t xml:space="preserve">We are committed to safeguarding and promoting the welfare of children and young people and expect all staff and volunteers to share this commitment. Each post is subject to an enhanced DBS check. </w:t>
      </w:r>
    </w:p>
    <w:p w:rsidR="00585C86" w:rsidRPr="00CC40AC" w:rsidRDefault="00585C86" w:rsidP="00585C86">
      <w:pPr>
        <w:spacing w:after="135" w:line="240" w:lineRule="auto"/>
        <w:ind w:left="-5"/>
        <w:rPr>
          <w:rFonts w:ascii="Arial" w:hAnsi="Arial" w:cs="Arial"/>
          <w:b/>
          <w:szCs w:val="24"/>
        </w:rPr>
      </w:pPr>
      <w:r w:rsidRPr="00CC40AC">
        <w:rPr>
          <w:rFonts w:ascii="Arial" w:hAnsi="Arial" w:cs="Arial"/>
          <w:b/>
          <w:szCs w:val="24"/>
        </w:rPr>
        <w:t>Reach South Academy Trust is committed to ensuring that there is no discrimination on the grounds of age, disability, gender reassignment, marriage/civil partnership, pregnancy, maternity, race, religion or belief, sex or sexual orientation at any stage of the recruitment process or in the terms and conditions offered to new employees, or promoted employees.</w:t>
      </w:r>
    </w:p>
    <w:p w:rsidR="00A65190" w:rsidRPr="00EA3177" w:rsidRDefault="00585C86" w:rsidP="00585C86">
      <w:pPr>
        <w:spacing w:after="0" w:line="240" w:lineRule="auto"/>
        <w:ind w:left="0" w:firstLine="0"/>
        <w:rPr>
          <w:szCs w:val="24"/>
        </w:rPr>
      </w:pPr>
      <w:r w:rsidRPr="00E57AD2">
        <w:rPr>
          <w:rFonts w:ascii="Arial" w:hAnsi="Arial" w:cs="Arial"/>
          <w:b/>
          <w:szCs w:val="24"/>
        </w:rPr>
        <w:t xml:space="preserve">Please note that Reach South Academy Trust can only consider applications from candidates eligible to work in the UK, and who can provide the required documentation and where a </w:t>
      </w:r>
      <w:r>
        <w:rPr>
          <w:rFonts w:ascii="Arial" w:hAnsi="Arial" w:cs="Arial"/>
          <w:b/>
          <w:szCs w:val="24"/>
        </w:rPr>
        <w:t>candidate does not need a Skilled Worker</w:t>
      </w:r>
      <w:r w:rsidRPr="00E57AD2">
        <w:rPr>
          <w:rFonts w:ascii="Arial" w:hAnsi="Arial" w:cs="Arial"/>
          <w:b/>
          <w:szCs w:val="24"/>
        </w:rPr>
        <w:t xml:space="preserve"> Visa.</w:t>
      </w:r>
      <w:r w:rsidR="00C2580E" w:rsidRPr="00EA3177">
        <w:rPr>
          <w:rFonts w:ascii="Arial" w:eastAsia="Arial" w:hAnsi="Arial" w:cs="Arial"/>
          <w:b/>
          <w:szCs w:val="24"/>
        </w:rPr>
        <w:t xml:space="preserve"> </w:t>
      </w:r>
    </w:p>
    <w:sectPr w:rsidR="00A65190" w:rsidRPr="00EA3177">
      <w:pgSz w:w="11906" w:h="16838"/>
      <w:pgMar w:top="852" w:right="1434" w:bottom="16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6673D"/>
    <w:multiLevelType w:val="hybridMultilevel"/>
    <w:tmpl w:val="D250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403AC"/>
    <w:multiLevelType w:val="hybridMultilevel"/>
    <w:tmpl w:val="0838B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6A5EB4"/>
    <w:multiLevelType w:val="hybridMultilevel"/>
    <w:tmpl w:val="CDE44716"/>
    <w:lvl w:ilvl="0" w:tplc="7E645A0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0853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B215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5CD0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600B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04F9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DC95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64912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46BA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90"/>
    <w:rsid w:val="00033389"/>
    <w:rsid w:val="00086347"/>
    <w:rsid w:val="000A16E6"/>
    <w:rsid w:val="00141B2A"/>
    <w:rsid w:val="00156BE1"/>
    <w:rsid w:val="00160A31"/>
    <w:rsid w:val="00162565"/>
    <w:rsid w:val="001C10A4"/>
    <w:rsid w:val="00224ACA"/>
    <w:rsid w:val="00254BA4"/>
    <w:rsid w:val="00275B9A"/>
    <w:rsid w:val="002F7207"/>
    <w:rsid w:val="0033428F"/>
    <w:rsid w:val="00357434"/>
    <w:rsid w:val="00362C9B"/>
    <w:rsid w:val="00430433"/>
    <w:rsid w:val="004A23D7"/>
    <w:rsid w:val="00525167"/>
    <w:rsid w:val="00585C86"/>
    <w:rsid w:val="005B04E5"/>
    <w:rsid w:val="005C2C2C"/>
    <w:rsid w:val="0060545B"/>
    <w:rsid w:val="006078E5"/>
    <w:rsid w:val="0064703A"/>
    <w:rsid w:val="0065061D"/>
    <w:rsid w:val="00665748"/>
    <w:rsid w:val="006907BD"/>
    <w:rsid w:val="006B3E58"/>
    <w:rsid w:val="007009E4"/>
    <w:rsid w:val="007E7835"/>
    <w:rsid w:val="008334C5"/>
    <w:rsid w:val="008C7FEF"/>
    <w:rsid w:val="008D6E7B"/>
    <w:rsid w:val="008E3AF7"/>
    <w:rsid w:val="008E5185"/>
    <w:rsid w:val="00902FDB"/>
    <w:rsid w:val="009348C5"/>
    <w:rsid w:val="00967A38"/>
    <w:rsid w:val="00974649"/>
    <w:rsid w:val="009858C7"/>
    <w:rsid w:val="00992B4D"/>
    <w:rsid w:val="00A169EB"/>
    <w:rsid w:val="00A65190"/>
    <w:rsid w:val="00AE155B"/>
    <w:rsid w:val="00B92497"/>
    <w:rsid w:val="00BB4967"/>
    <w:rsid w:val="00C2580E"/>
    <w:rsid w:val="00D04498"/>
    <w:rsid w:val="00D4475E"/>
    <w:rsid w:val="00D47F89"/>
    <w:rsid w:val="00D7190E"/>
    <w:rsid w:val="00D95B48"/>
    <w:rsid w:val="00DA6093"/>
    <w:rsid w:val="00DE651A"/>
    <w:rsid w:val="00E556C3"/>
    <w:rsid w:val="00EA06AD"/>
    <w:rsid w:val="00EA3177"/>
    <w:rsid w:val="00EC4676"/>
    <w:rsid w:val="00EE0582"/>
    <w:rsid w:val="00F927A3"/>
    <w:rsid w:val="00FB0FFD"/>
    <w:rsid w:val="00FC62D5"/>
    <w:rsid w:val="00FD273D"/>
    <w:rsid w:val="00FD3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8188"/>
  <w15:docId w15:val="{60C3CB53-F0D4-48F6-ADEB-81136F5B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2" w:line="250" w:lineRule="auto"/>
      <w:ind w:left="10"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8E5"/>
    <w:pPr>
      <w:spacing w:after="0" w:line="240" w:lineRule="auto"/>
      <w:ind w:left="720" w:firstLine="0"/>
      <w:contextualSpacing/>
      <w:jc w:val="left"/>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8E5185"/>
    <w:rPr>
      <w:color w:val="0563C1" w:themeColor="hyperlink"/>
      <w:u w:val="single"/>
    </w:rPr>
  </w:style>
  <w:style w:type="paragraph" w:styleId="NoSpacing">
    <w:name w:val="No Spacing"/>
    <w:uiPriority w:val="1"/>
    <w:qFormat/>
    <w:rsid w:val="00FD273D"/>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B92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49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cruitment@reachsouth.org" TargetMode="External"/><Relationship Id="rId3" Type="http://schemas.openxmlformats.org/officeDocument/2006/relationships/settings" Target="settings.xml"/><Relationship Id="rId7" Type="http://schemas.openxmlformats.org/officeDocument/2006/relationships/hyperlink" Target="mailto:pmaher@drakeprimary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es.com/jobs/employer/drake-primary-academy-1060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Reach South Academy Trust</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 O'Neill</dc:creator>
  <cp:keywords/>
  <cp:lastModifiedBy>JOE ROBERTS</cp:lastModifiedBy>
  <cp:revision>4</cp:revision>
  <cp:lastPrinted>2021-11-08T10:10:00Z</cp:lastPrinted>
  <dcterms:created xsi:type="dcterms:W3CDTF">2021-11-08T07:53:00Z</dcterms:created>
  <dcterms:modified xsi:type="dcterms:W3CDTF">2021-11-08T10:23:00Z</dcterms:modified>
</cp:coreProperties>
</file>