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D7" w:rsidRDefault="00A45ED7" w:rsidP="005F1CDF">
      <w:pPr>
        <w:jc w:val="center"/>
        <w:rPr>
          <w:rFonts w:ascii="Twinkl Cursive Looped Thin" w:hAnsi="Twinkl Cursive Looped Thin"/>
          <w:sz w:val="40"/>
          <w:u w:val="single"/>
        </w:rPr>
      </w:pPr>
      <w:r w:rsidRPr="00A45ED7">
        <w:rPr>
          <w:rFonts w:ascii="Twinkl Cursive Looped Thin" w:hAnsi="Twinkl Cursive Looped Thin"/>
          <w:sz w:val="40"/>
          <w:u w:val="single"/>
        </w:rPr>
        <w:t xml:space="preserve">Easter and </w:t>
      </w:r>
      <w:r w:rsidR="00802C08">
        <w:rPr>
          <w:rFonts w:ascii="Twinkl Cursive Looped Thin" w:hAnsi="Twinkl Cursive Looped Thin"/>
          <w:sz w:val="40"/>
          <w:u w:val="single"/>
        </w:rPr>
        <w:t xml:space="preserve">Spring </w:t>
      </w:r>
      <w:r w:rsidR="00031396">
        <w:rPr>
          <w:rFonts w:ascii="Twinkl Cursive Looped Thin" w:hAnsi="Twinkl Cursive Looped Thin"/>
          <w:sz w:val="40"/>
          <w:u w:val="single"/>
        </w:rPr>
        <w:t>Sentences</w:t>
      </w:r>
    </w:p>
    <w:p w:rsidR="00031396" w:rsidRDefault="00031396" w:rsidP="005F1CDF">
      <w:pPr>
        <w:jc w:val="center"/>
        <w:rPr>
          <w:rFonts w:ascii="Twinkl Cursive Looped Thin" w:hAnsi="Twinkl Cursive Looped Thin"/>
          <w:sz w:val="40"/>
          <w:u w:val="single"/>
        </w:rPr>
      </w:pPr>
    </w:p>
    <w:p w:rsidR="00A45ED7" w:rsidRDefault="00A45ED7" w:rsidP="00A45ED7">
      <w:pPr>
        <w:spacing w:line="240" w:lineRule="auto"/>
        <w:jc w:val="center"/>
        <w:rPr>
          <w:rFonts w:ascii="Twinkl Cursive Looped Thin" w:hAnsi="Twinkl Cursive Looped Thin"/>
          <w:sz w:val="32"/>
          <w:highlight w:val="yellow"/>
        </w:rPr>
      </w:pPr>
      <w:r w:rsidRPr="00031396">
        <w:rPr>
          <w:rFonts w:ascii="Twinkl Cursive Looped Thin" w:hAnsi="Twinkl Cursive Looped Thin"/>
          <w:sz w:val="32"/>
          <w:highlight w:val="yellow"/>
        </w:rPr>
        <w:t xml:space="preserve">Please write </w:t>
      </w:r>
      <w:r w:rsidR="00031396" w:rsidRPr="00031396">
        <w:rPr>
          <w:rFonts w:ascii="Twinkl Cursive Looped Thin" w:hAnsi="Twinkl Cursive Looped Thin"/>
          <w:sz w:val="32"/>
          <w:highlight w:val="yellow"/>
        </w:rPr>
        <w:t>sentences of things that you can see in your garden o</w:t>
      </w:r>
      <w:r w:rsidR="005558B7">
        <w:rPr>
          <w:rFonts w:ascii="Twinkl Cursive Looped Thin" w:hAnsi="Twinkl Cursive Looped Thin"/>
          <w:sz w:val="32"/>
          <w:highlight w:val="yellow"/>
        </w:rPr>
        <w:t>r from your window but make them as descriptive as possible by using the following:</w:t>
      </w:r>
    </w:p>
    <w:p w:rsidR="005558B7" w:rsidRDefault="005558B7" w:rsidP="00A45ED7">
      <w:pPr>
        <w:spacing w:line="240" w:lineRule="auto"/>
        <w:jc w:val="center"/>
        <w:rPr>
          <w:rFonts w:ascii="Twinkl Cursive Looped Thin" w:hAnsi="Twinkl Cursive Looped Thin"/>
          <w:sz w:val="32"/>
        </w:rPr>
      </w:pPr>
    </w:p>
    <w:p w:rsidR="005558B7" w:rsidRDefault="005558B7" w:rsidP="00A45ED7">
      <w:pPr>
        <w:spacing w:line="240" w:lineRule="auto"/>
        <w:jc w:val="center"/>
        <w:rPr>
          <w:rFonts w:ascii="Twinkl Cursive Looped Thin" w:hAnsi="Twinkl Cursive Looped Thin"/>
          <w:sz w:val="32"/>
        </w:rPr>
      </w:pPr>
      <w:r>
        <w:rPr>
          <w:rFonts w:ascii="Twinkl Cursive Looped Thin" w:hAnsi="Twinkl Cursive Looped Thin"/>
          <w:sz w:val="32"/>
        </w:rPr>
        <w:t>A simile – A figure of speech comparing one thing with another thing (e.g. He is as brave as a lion).</w:t>
      </w:r>
    </w:p>
    <w:p w:rsidR="005558B7" w:rsidRDefault="005558B7" w:rsidP="00A45ED7">
      <w:pPr>
        <w:spacing w:line="240" w:lineRule="auto"/>
        <w:jc w:val="center"/>
        <w:rPr>
          <w:rFonts w:ascii="Twinkl Cursive Looped Thin" w:hAnsi="Twinkl Cursive Looped Thin"/>
          <w:sz w:val="32"/>
        </w:rPr>
      </w:pPr>
    </w:p>
    <w:p w:rsidR="005558B7" w:rsidRDefault="005558B7" w:rsidP="00A45ED7">
      <w:pPr>
        <w:spacing w:line="240" w:lineRule="auto"/>
        <w:jc w:val="center"/>
        <w:rPr>
          <w:rFonts w:ascii="Twinkl Cursive Looped Thin" w:hAnsi="Twinkl Cursive Looped Thin"/>
          <w:sz w:val="32"/>
        </w:rPr>
      </w:pPr>
      <w:r>
        <w:rPr>
          <w:rFonts w:ascii="Twinkl Cursive Looped Thin" w:hAnsi="Twinkl Cursive Looped Thin"/>
          <w:sz w:val="32"/>
        </w:rPr>
        <w:t>A metaphor – A figure of speech in which a word is applied to an object (e.g. The sun is an orange).</w:t>
      </w:r>
    </w:p>
    <w:p w:rsidR="00031396" w:rsidRDefault="00031396" w:rsidP="005558B7">
      <w:pPr>
        <w:spacing w:line="240" w:lineRule="auto"/>
        <w:rPr>
          <w:rFonts w:ascii="Twinkl Cursive Looped Thin" w:hAnsi="Twinkl Cursive Looped Thin"/>
          <w:sz w:val="32"/>
        </w:rPr>
      </w:pPr>
    </w:p>
    <w:p w:rsidR="00031396" w:rsidRPr="00A45ED7" w:rsidRDefault="00031396" w:rsidP="00A45ED7">
      <w:pPr>
        <w:spacing w:line="240" w:lineRule="auto"/>
        <w:jc w:val="center"/>
        <w:rPr>
          <w:rFonts w:ascii="Twinkl Cursive Looped Thin" w:hAnsi="Twinkl Cursive Looped Thin"/>
          <w:sz w:val="32"/>
        </w:rPr>
      </w:pPr>
      <w:r w:rsidRPr="00031396">
        <w:rPr>
          <w:rFonts w:ascii="Twinkl Cursive Looped Thin" w:hAnsi="Twinkl Cursive Looped Thin"/>
          <w:sz w:val="32"/>
          <w:highlight w:val="yellow"/>
        </w:rPr>
        <w:t>Please remember to use a capital letter at the beginning of your sentence and a full stop at the end of your sentence.</w:t>
      </w:r>
    </w:p>
    <w:p w:rsidR="00A45ED7" w:rsidRPr="00A45ED7" w:rsidRDefault="005558B7" w:rsidP="00A45ED7">
      <w:pPr>
        <w:spacing w:line="240" w:lineRule="auto"/>
        <w:jc w:val="center"/>
        <w:rPr>
          <w:rFonts w:ascii="Twinkl Cursive Looped Thin" w:hAnsi="Twinkl Cursive Looped Thin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350520</wp:posOffset>
            </wp:positionV>
            <wp:extent cx="2821577" cy="1579496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577" cy="157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5ED7" w:rsidRPr="00A45ED7" w:rsidRDefault="00031396" w:rsidP="00A45ED7">
      <w:pPr>
        <w:rPr>
          <w:rFonts w:ascii="Twinkl Cursive Looped Thin" w:hAnsi="Twinkl Cursive Looped Thin"/>
          <w:sz w:val="36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1795780</wp:posOffset>
            </wp:positionV>
            <wp:extent cx="2821577" cy="16792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577" cy="1679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5ED7" w:rsidRPr="00A45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D7"/>
    <w:rsid w:val="00031396"/>
    <w:rsid w:val="002917E9"/>
    <w:rsid w:val="005558B7"/>
    <w:rsid w:val="005D2DB1"/>
    <w:rsid w:val="005F1CDF"/>
    <w:rsid w:val="00802C08"/>
    <w:rsid w:val="00A45ED7"/>
    <w:rsid w:val="00E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532A"/>
  <w15:chartTrackingRefBased/>
  <w15:docId w15:val="{041D28D5-B410-49B8-980C-C51A9745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Gallagher</dc:creator>
  <cp:keywords/>
  <dc:description/>
  <cp:lastModifiedBy>Liam Gallagher</cp:lastModifiedBy>
  <cp:revision>2</cp:revision>
  <dcterms:created xsi:type="dcterms:W3CDTF">2020-03-26T14:36:00Z</dcterms:created>
  <dcterms:modified xsi:type="dcterms:W3CDTF">2020-03-26T14:36:00Z</dcterms:modified>
</cp:coreProperties>
</file>