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9306" w14:textId="77777777" w:rsidR="00127E3B" w:rsidRPr="005C131E" w:rsidRDefault="00127E3B" w:rsidP="00127E3B">
      <w:pPr>
        <w:jc w:val="center"/>
        <w:rPr>
          <w:rFonts w:ascii="Arial" w:hAnsi="Arial" w:cs="Arial"/>
          <w:sz w:val="32"/>
          <w:szCs w:val="32"/>
        </w:rPr>
      </w:pPr>
      <w:r w:rsidRPr="00114705">
        <w:rPr>
          <w:rFonts w:ascii="Arial" w:hAnsi="Arial" w:cs="Arial"/>
          <w:noProof/>
          <w:color w:val="00B050"/>
          <w:sz w:val="22"/>
          <w:szCs w:val="2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 wp14:anchorId="1D6F040C" wp14:editId="46FB0E23">
            <wp:simplePos x="0" y="0"/>
            <wp:positionH relativeFrom="margin">
              <wp:posOffset>520700</wp:posOffset>
            </wp:positionH>
            <wp:positionV relativeFrom="margin">
              <wp:posOffset>-673100</wp:posOffset>
            </wp:positionV>
            <wp:extent cx="669925" cy="775335"/>
            <wp:effectExtent l="0" t="0" r="317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31E">
        <w:rPr>
          <w:rFonts w:ascii="Arial" w:eastAsia="Times New Roman" w:hAnsi="Arial" w:cs="Arial"/>
          <w:noProof/>
          <w:color w:val="000000"/>
          <w:lang w:eastAsia="en-GB"/>
        </w:rPr>
        <w:drawing>
          <wp:anchor distT="0" distB="0" distL="114300" distR="114300" simplePos="0" relativeHeight="251660288" behindDoc="0" locked="0" layoutInCell="1" allowOverlap="1" wp14:anchorId="285A1D06" wp14:editId="24182D86">
            <wp:simplePos x="0" y="0"/>
            <wp:positionH relativeFrom="column">
              <wp:posOffset>-642457</wp:posOffset>
            </wp:positionH>
            <wp:positionV relativeFrom="paragraph">
              <wp:posOffset>-720414</wp:posOffset>
            </wp:positionV>
            <wp:extent cx="952500" cy="857250"/>
            <wp:effectExtent l="0" t="0" r="0" b="0"/>
            <wp:wrapNone/>
            <wp:docPr id="7" name="Picture 7" descr="colour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lour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31E">
        <w:rPr>
          <w:rFonts w:ascii="Arial" w:eastAsia="Times New Roman" w:hAnsi="Arial" w:cs="Arial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4E9725F3" wp14:editId="1797C4EE">
            <wp:simplePos x="0" y="0"/>
            <wp:positionH relativeFrom="column">
              <wp:posOffset>4630366</wp:posOffset>
            </wp:positionH>
            <wp:positionV relativeFrom="paragraph">
              <wp:posOffset>-671208</wp:posOffset>
            </wp:positionV>
            <wp:extent cx="1743075" cy="733425"/>
            <wp:effectExtent l="0" t="0" r="0" b="9525"/>
            <wp:wrapNone/>
            <wp:docPr id="6" name="Picture 6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2352F" w14:textId="239ACEB2" w:rsidR="00127E3B" w:rsidRPr="005C131E" w:rsidRDefault="00127E3B" w:rsidP="00127E3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Drake Primary </w:t>
      </w:r>
      <w:r w:rsidR="00382DA4">
        <w:rPr>
          <w:rFonts w:ascii="Arial" w:hAnsi="Arial" w:cs="Arial"/>
          <w:sz w:val="32"/>
          <w:szCs w:val="32"/>
        </w:rPr>
        <w:t xml:space="preserve">and </w:t>
      </w:r>
      <w:r w:rsidR="00382DA4">
        <w:rPr>
          <w:rFonts w:ascii="Arial" w:hAnsi="Arial" w:cs="Arial"/>
          <w:sz w:val="32"/>
          <w:szCs w:val="32"/>
        </w:rPr>
        <w:t xml:space="preserve">Morice Town </w:t>
      </w:r>
      <w:r w:rsidR="00382DA4">
        <w:rPr>
          <w:rFonts w:ascii="Arial" w:hAnsi="Arial" w:cs="Arial"/>
          <w:sz w:val="32"/>
          <w:szCs w:val="32"/>
        </w:rPr>
        <w:t xml:space="preserve">Primary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Academies </w:t>
      </w:r>
      <w:r w:rsidRPr="005C131E">
        <w:rPr>
          <w:rFonts w:ascii="Arial" w:hAnsi="Arial" w:cs="Arial"/>
          <w:sz w:val="32"/>
          <w:szCs w:val="32"/>
        </w:rPr>
        <w:t>Management Plan 2019</w:t>
      </w:r>
      <w:r>
        <w:rPr>
          <w:rFonts w:ascii="Arial" w:hAnsi="Arial" w:cs="Arial"/>
          <w:sz w:val="32"/>
          <w:szCs w:val="32"/>
        </w:rPr>
        <w:t>-20</w:t>
      </w:r>
    </w:p>
    <w:p w14:paraId="6B592568" w14:textId="77777777" w:rsidR="00127E3B" w:rsidRPr="005C131E" w:rsidRDefault="00127E3B" w:rsidP="00127E3B">
      <w:pPr>
        <w:jc w:val="center"/>
        <w:rPr>
          <w:rFonts w:ascii="Arial" w:hAnsi="Arial" w:cs="Arial"/>
          <w:sz w:val="32"/>
          <w:szCs w:val="32"/>
        </w:rPr>
      </w:pPr>
    </w:p>
    <w:p w14:paraId="55FCFB5E" w14:textId="77777777" w:rsidR="00127E3B" w:rsidRPr="005C131E" w:rsidRDefault="00127E3B" w:rsidP="00127E3B">
      <w:pPr>
        <w:jc w:val="center"/>
        <w:rPr>
          <w:rFonts w:ascii="Arial" w:hAnsi="Arial" w:cs="Arial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642"/>
        <w:gridCol w:w="5274"/>
      </w:tblGrid>
      <w:tr w:rsidR="00127E3B" w:rsidRPr="005C131E" w14:paraId="645BD0FF" w14:textId="77777777" w:rsidTr="002E7CEB">
        <w:tc>
          <w:tcPr>
            <w:tcW w:w="5642" w:type="dxa"/>
          </w:tcPr>
          <w:p w14:paraId="65443743" w14:textId="303AB06B" w:rsidR="00127E3B" w:rsidRPr="000A0D6C" w:rsidRDefault="00127E3B" w:rsidP="002B0EE4">
            <w:pPr>
              <w:rPr>
                <w:rFonts w:ascii="Arial" w:hAnsi="Arial"/>
                <w:b/>
              </w:rPr>
            </w:pPr>
            <w:r w:rsidRPr="000A0D6C">
              <w:rPr>
                <w:rFonts w:ascii="Arial" w:hAnsi="Arial"/>
                <w:b/>
              </w:rPr>
              <w:t xml:space="preserve">Monday </w:t>
            </w:r>
            <w:r>
              <w:rPr>
                <w:rFonts w:ascii="Arial" w:hAnsi="Arial"/>
                <w:b/>
              </w:rPr>
              <w:t>23</w:t>
            </w:r>
            <w:r w:rsidRPr="00127E3B">
              <w:rPr>
                <w:rFonts w:ascii="Arial" w:hAnsi="Arial"/>
                <w:b/>
                <w:vertAlign w:val="superscript"/>
              </w:rPr>
              <w:t>rd</w:t>
            </w:r>
            <w:r>
              <w:rPr>
                <w:rFonts w:ascii="Arial" w:hAnsi="Arial"/>
                <w:b/>
              </w:rPr>
              <w:t xml:space="preserve"> </w:t>
            </w:r>
            <w:r w:rsidRPr="000A0D6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September 201</w:t>
            </w:r>
            <w:r>
              <w:rPr>
                <w:rFonts w:ascii="Arial" w:hAnsi="Arial"/>
                <w:b/>
              </w:rPr>
              <w:t>9</w:t>
            </w:r>
          </w:p>
          <w:p w14:paraId="0508F7AF" w14:textId="485CE27E" w:rsidR="00127E3B" w:rsidRPr="00620E91" w:rsidRDefault="00127E3B" w:rsidP="002B0EE4">
            <w:pPr>
              <w:rPr>
                <w:rFonts w:ascii="Arial" w:hAnsi="Arial"/>
                <w:sz w:val="22"/>
                <w:szCs w:val="22"/>
              </w:rPr>
            </w:pPr>
            <w:r w:rsidRPr="00620E91">
              <w:rPr>
                <w:rFonts w:ascii="Arial" w:hAnsi="Arial"/>
                <w:sz w:val="22"/>
                <w:szCs w:val="22"/>
              </w:rPr>
              <w:t>Meetings start at 4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620E91">
              <w:rPr>
                <w:rFonts w:ascii="Arial" w:hAnsi="Arial"/>
                <w:sz w:val="22"/>
                <w:szCs w:val="22"/>
              </w:rPr>
              <w:t>pm</w:t>
            </w:r>
          </w:p>
          <w:p w14:paraId="4412AF18" w14:textId="77777777" w:rsidR="00127E3B" w:rsidRPr="005C131E" w:rsidRDefault="00127E3B" w:rsidP="002B0EE4">
            <w:pPr>
              <w:rPr>
                <w:rFonts w:ascii="Arial" w:hAnsi="Arial"/>
              </w:rPr>
            </w:pPr>
          </w:p>
        </w:tc>
        <w:tc>
          <w:tcPr>
            <w:tcW w:w="5274" w:type="dxa"/>
          </w:tcPr>
          <w:p w14:paraId="1BD4003E" w14:textId="767F7914" w:rsidR="00127E3B" w:rsidRPr="000A0D6C" w:rsidRDefault="00127E3B" w:rsidP="002B0EE4">
            <w:pPr>
              <w:rPr>
                <w:rFonts w:ascii="Arial" w:hAnsi="Arial"/>
                <w:b/>
              </w:rPr>
            </w:pPr>
            <w:r w:rsidRPr="000A0D6C">
              <w:rPr>
                <w:rFonts w:ascii="Arial" w:hAnsi="Arial"/>
                <w:b/>
              </w:rPr>
              <w:t>Monday 1</w:t>
            </w:r>
            <w:r>
              <w:rPr>
                <w:rFonts w:ascii="Arial" w:hAnsi="Arial"/>
                <w:b/>
              </w:rPr>
              <w:t>1</w:t>
            </w:r>
            <w:r w:rsidRPr="000A0D6C">
              <w:rPr>
                <w:rFonts w:ascii="Arial" w:hAnsi="Arial"/>
                <w:b/>
                <w:vertAlign w:val="superscript"/>
              </w:rPr>
              <w:t>th</w:t>
            </w:r>
            <w:r w:rsidRPr="000A0D6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November</w:t>
            </w:r>
            <w:r w:rsidRPr="000A0D6C">
              <w:rPr>
                <w:rFonts w:ascii="Arial" w:hAnsi="Arial"/>
                <w:b/>
              </w:rPr>
              <w:t xml:space="preserve"> 201</w:t>
            </w:r>
            <w:r>
              <w:rPr>
                <w:rFonts w:ascii="Arial" w:hAnsi="Arial"/>
                <w:b/>
              </w:rPr>
              <w:t>9</w:t>
            </w:r>
          </w:p>
          <w:p w14:paraId="2F19F9CE" w14:textId="3D89AD76" w:rsidR="00127E3B" w:rsidRPr="00620E91" w:rsidRDefault="00127E3B" w:rsidP="002B0EE4">
            <w:pPr>
              <w:rPr>
                <w:rFonts w:ascii="Arial" w:hAnsi="Arial"/>
                <w:sz w:val="22"/>
                <w:szCs w:val="22"/>
              </w:rPr>
            </w:pPr>
            <w:r w:rsidRPr="00620E91">
              <w:rPr>
                <w:rFonts w:ascii="Arial" w:hAnsi="Arial"/>
                <w:sz w:val="22"/>
                <w:szCs w:val="22"/>
              </w:rPr>
              <w:t>Meetings start at 4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620E91">
              <w:rPr>
                <w:rFonts w:ascii="Arial" w:hAnsi="Arial"/>
                <w:sz w:val="22"/>
                <w:szCs w:val="22"/>
              </w:rPr>
              <w:t>pm</w:t>
            </w:r>
          </w:p>
          <w:p w14:paraId="12911EEB" w14:textId="77777777" w:rsidR="00127E3B" w:rsidRPr="005C131E" w:rsidRDefault="00127E3B" w:rsidP="002B0EE4">
            <w:pPr>
              <w:pStyle w:val="BodyText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E3B" w:rsidRPr="005C131E" w14:paraId="5D4CD751" w14:textId="77777777" w:rsidTr="002E7CEB">
        <w:tc>
          <w:tcPr>
            <w:tcW w:w="5642" w:type="dxa"/>
          </w:tcPr>
          <w:p w14:paraId="316DA63F" w14:textId="77777777" w:rsidR="00127E3B" w:rsidRPr="005C131E" w:rsidRDefault="00127E3B" w:rsidP="002B0EE4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Procedural</w:t>
            </w:r>
          </w:p>
          <w:p w14:paraId="568F9008" w14:textId="2628533D" w:rsidR="00127E3B" w:rsidRPr="005C131E" w:rsidRDefault="00127E3B" w:rsidP="002B0EE4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Welcome</w:t>
            </w:r>
            <w:r>
              <w:rPr>
                <w:rFonts w:ascii="Arial" w:hAnsi="Arial"/>
                <w:sz w:val="22"/>
                <w:szCs w:val="22"/>
              </w:rPr>
              <w:t xml:space="preserve">, consider </w:t>
            </w:r>
            <w:r w:rsidRPr="005C131E">
              <w:rPr>
                <w:rFonts w:ascii="Arial" w:hAnsi="Arial"/>
                <w:sz w:val="22"/>
                <w:szCs w:val="22"/>
              </w:rPr>
              <w:t xml:space="preserve">apologies </w:t>
            </w:r>
            <w:r>
              <w:rPr>
                <w:rFonts w:ascii="Arial" w:hAnsi="Arial"/>
                <w:sz w:val="22"/>
                <w:szCs w:val="22"/>
              </w:rPr>
              <w:t>and confirmation of quorum</w:t>
            </w:r>
          </w:p>
          <w:p w14:paraId="5C95783E" w14:textId="77777777" w:rsidR="00127E3B" w:rsidRPr="005C131E" w:rsidRDefault="00127E3B" w:rsidP="002B0EE4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Declarations of interest</w:t>
            </w:r>
          </w:p>
          <w:p w14:paraId="6D32CD98" w14:textId="77777777" w:rsidR="00127E3B" w:rsidRPr="005C131E" w:rsidRDefault="00127E3B" w:rsidP="002B0EE4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Annual Review of membership </w:t>
            </w:r>
          </w:p>
          <w:p w14:paraId="51062FB6" w14:textId="77777777" w:rsidR="00127E3B" w:rsidRPr="005C131E" w:rsidRDefault="00127E3B" w:rsidP="002B0EE4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Complete annual pecuniary interest forms and Code of Conduct </w:t>
            </w:r>
          </w:p>
          <w:p w14:paraId="75613DBE" w14:textId="77777777" w:rsidR="00127E3B" w:rsidRPr="005C131E" w:rsidRDefault="00127E3B" w:rsidP="002B0EE4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Minutes of the last meeting and matters arising</w:t>
            </w:r>
          </w:p>
          <w:p w14:paraId="2E8AA00E" w14:textId="77777777" w:rsidR="00127E3B" w:rsidRPr="005C131E" w:rsidRDefault="00127E3B" w:rsidP="002B0EE4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Chair’s and Head’s urgent business</w:t>
            </w:r>
          </w:p>
          <w:p w14:paraId="172B00A5" w14:textId="77777777" w:rsidR="00127E3B" w:rsidRPr="005C131E" w:rsidRDefault="00127E3B" w:rsidP="002B0EE4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</w:rPr>
            </w:pPr>
          </w:p>
          <w:p w14:paraId="67C47F53" w14:textId="77777777" w:rsidR="00127E3B" w:rsidRPr="005C131E" w:rsidRDefault="00127E3B" w:rsidP="002B0EE4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785574A2" w14:textId="77777777" w:rsidR="00127E3B" w:rsidRPr="005C131E" w:rsidRDefault="00127E3B" w:rsidP="002B0EE4">
            <w:pPr>
              <w:tabs>
                <w:tab w:val="left" w:pos="175"/>
              </w:tabs>
              <w:ind w:left="34"/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Receive report on summer testing results and trends </w:t>
            </w:r>
          </w:p>
          <w:p w14:paraId="016850C2" w14:textId="77777777" w:rsidR="00127E3B" w:rsidRPr="005C131E" w:rsidRDefault="00127E3B" w:rsidP="002B0EE4">
            <w:pPr>
              <w:tabs>
                <w:tab w:val="left" w:pos="175"/>
              </w:tabs>
              <w:ind w:left="34"/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Presentation on pupil tracking system </w:t>
            </w:r>
          </w:p>
          <w:p w14:paraId="19EED727" w14:textId="77777777" w:rsidR="00127E3B" w:rsidRPr="005C131E" w:rsidRDefault="00127E3B" w:rsidP="002B0EE4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Consider progress on Strategic Improvement Plan  </w:t>
            </w:r>
          </w:p>
          <w:p w14:paraId="7AC0C13E" w14:textId="77777777" w:rsidR="00127E3B" w:rsidRPr="005C131E" w:rsidRDefault="00127E3B" w:rsidP="002B0EE4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Update from Headteacher on people and finance at start of academic year </w:t>
            </w:r>
          </w:p>
          <w:p w14:paraId="4FC25734" w14:textId="77777777" w:rsidR="00127E3B" w:rsidRPr="005C131E" w:rsidRDefault="00127E3B" w:rsidP="002B0EE4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Barriers to progress</w:t>
            </w:r>
          </w:p>
          <w:p w14:paraId="6D9848DE" w14:textId="77777777" w:rsidR="00127E3B" w:rsidRPr="005C131E" w:rsidRDefault="00127E3B" w:rsidP="002B0EE4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</w:p>
          <w:p w14:paraId="06306AD5" w14:textId="77777777" w:rsidR="00127E3B" w:rsidRPr="005C131E" w:rsidRDefault="00127E3B" w:rsidP="002B0EE4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0A7F1C5D" w14:textId="77777777" w:rsidR="00127E3B" w:rsidRPr="005C131E" w:rsidRDefault="00127E3B" w:rsidP="002B0EE4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Governor visits</w:t>
            </w:r>
          </w:p>
          <w:p w14:paraId="496FCAFD" w14:textId="77777777" w:rsidR="00127E3B" w:rsidRPr="005C131E" w:rsidRDefault="00127E3B" w:rsidP="002B0EE4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Clerk’s Update – membership, local and national strategies</w:t>
            </w:r>
          </w:p>
          <w:p w14:paraId="60CB3662" w14:textId="77777777" w:rsidR="00127E3B" w:rsidRPr="005C131E" w:rsidRDefault="00127E3B" w:rsidP="002B0EE4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Governor training</w:t>
            </w:r>
          </w:p>
          <w:p w14:paraId="6EF22BB5" w14:textId="77777777" w:rsidR="00127E3B" w:rsidRPr="005C131E" w:rsidRDefault="00127E3B" w:rsidP="002B0EE4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LGB Action Plan</w:t>
            </w:r>
          </w:p>
          <w:p w14:paraId="5B83C45A" w14:textId="77777777" w:rsidR="00127E3B" w:rsidRPr="005C131E" w:rsidRDefault="00127E3B" w:rsidP="002B0EE4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Reach South Board Update</w:t>
            </w:r>
          </w:p>
          <w:p w14:paraId="69108570" w14:textId="77777777" w:rsidR="00127E3B" w:rsidRPr="005C131E" w:rsidRDefault="00127E3B" w:rsidP="002B0EE4">
            <w:pPr>
              <w:pStyle w:val="BodyText"/>
              <w:spacing w:before="0"/>
              <w:rPr>
                <w:rFonts w:ascii="Arial" w:hAnsi="Arial" w:cs="Arial"/>
              </w:rPr>
            </w:pPr>
          </w:p>
          <w:p w14:paraId="39DC043C" w14:textId="77777777" w:rsidR="00127E3B" w:rsidRPr="000A0D6C" w:rsidRDefault="00127E3B" w:rsidP="002B0EE4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0A0D6C">
              <w:rPr>
                <w:rFonts w:ascii="Arial" w:hAnsi="Arial"/>
                <w:i/>
                <w:sz w:val="22"/>
                <w:szCs w:val="22"/>
                <w:u w:val="single"/>
              </w:rPr>
              <w:t>Policy Review</w:t>
            </w:r>
          </w:p>
          <w:p w14:paraId="489B56E0" w14:textId="77777777" w:rsidR="00127E3B" w:rsidRPr="005C131E" w:rsidRDefault="00127E3B" w:rsidP="002B0EE4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Adopt the Trust H&amp;S policy</w:t>
            </w:r>
          </w:p>
          <w:p w14:paraId="0A60AA7E" w14:textId="77777777" w:rsidR="00127E3B" w:rsidRPr="005C131E" w:rsidRDefault="00127E3B" w:rsidP="002B0EE4">
            <w:pPr>
              <w:pStyle w:val="BodyText"/>
              <w:spacing w:before="0"/>
              <w:rPr>
                <w:rFonts w:ascii="Arial" w:hAnsi="Arial" w:cs="Arial"/>
              </w:rPr>
            </w:pPr>
          </w:p>
          <w:p w14:paraId="39795274" w14:textId="77777777" w:rsidR="00127E3B" w:rsidRPr="005C131E" w:rsidRDefault="00127E3B" w:rsidP="002B0EE4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</w:tcPr>
          <w:p w14:paraId="73C62DA3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Procedural</w:t>
            </w:r>
          </w:p>
          <w:p w14:paraId="5D6945C6" w14:textId="77777777" w:rsidR="00127E3B" w:rsidRPr="005C131E" w:rsidRDefault="00127E3B" w:rsidP="00127E3B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Welcome</w:t>
            </w:r>
            <w:r>
              <w:rPr>
                <w:rFonts w:ascii="Arial" w:hAnsi="Arial"/>
                <w:sz w:val="22"/>
                <w:szCs w:val="22"/>
              </w:rPr>
              <w:t xml:space="preserve">, consider </w:t>
            </w:r>
            <w:r w:rsidRPr="005C131E">
              <w:rPr>
                <w:rFonts w:ascii="Arial" w:hAnsi="Arial"/>
                <w:sz w:val="22"/>
                <w:szCs w:val="22"/>
              </w:rPr>
              <w:t xml:space="preserve">apologies </w:t>
            </w:r>
            <w:r>
              <w:rPr>
                <w:rFonts w:ascii="Arial" w:hAnsi="Arial"/>
                <w:sz w:val="22"/>
                <w:szCs w:val="22"/>
              </w:rPr>
              <w:t>and confirmation of quorum</w:t>
            </w:r>
          </w:p>
          <w:p w14:paraId="4F458227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Declaration of interests </w:t>
            </w:r>
          </w:p>
          <w:p w14:paraId="389EE44A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Minutes of last meeting and matters arising</w:t>
            </w:r>
          </w:p>
          <w:p w14:paraId="42A8C7B8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Chair’s and Head’s urgent business</w:t>
            </w:r>
          </w:p>
          <w:p w14:paraId="6002B9B4" w14:textId="77777777" w:rsidR="00127E3B" w:rsidRPr="005C131E" w:rsidRDefault="00127E3B" w:rsidP="00127E3B">
            <w:pPr>
              <w:ind w:left="-76"/>
              <w:rPr>
                <w:rFonts w:ascii="Arial" w:hAnsi="Arial"/>
                <w:sz w:val="22"/>
                <w:szCs w:val="22"/>
              </w:rPr>
            </w:pPr>
          </w:p>
          <w:p w14:paraId="639B22C1" w14:textId="77777777" w:rsidR="00127E3B" w:rsidRPr="005C131E" w:rsidRDefault="00127E3B" w:rsidP="00127E3B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51912353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Questions on Headteacher’s report </w:t>
            </w:r>
          </w:p>
          <w:p w14:paraId="4804FF7E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Review report on the quality of teaching </w:t>
            </w:r>
          </w:p>
          <w:p w14:paraId="02CA6489" w14:textId="77777777" w:rsidR="00127E3B" w:rsidRPr="005C131E" w:rsidRDefault="00127E3B" w:rsidP="00127E3B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Review progress on Strategic Improvement Plan  </w:t>
            </w:r>
          </w:p>
          <w:p w14:paraId="297F947E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ASP/Data dashboard review</w:t>
            </w:r>
          </w:p>
          <w:p w14:paraId="1E706C83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Report on planned use of pupil premium</w:t>
            </w:r>
          </w:p>
          <w:p w14:paraId="59FF93B0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Report on staff appraisal</w:t>
            </w:r>
          </w:p>
          <w:p w14:paraId="3CD1A652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Note the annual budget and review the closing budget from the previous year </w:t>
            </w:r>
          </w:p>
          <w:p w14:paraId="51E67A65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Review variations in budget spend and re-forecasts </w:t>
            </w:r>
          </w:p>
          <w:p w14:paraId="11F25008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Admissions update</w:t>
            </w:r>
          </w:p>
          <w:p w14:paraId="17F5067F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Barriers to progress</w:t>
            </w:r>
          </w:p>
          <w:p w14:paraId="2E06E378" w14:textId="77777777" w:rsidR="00127E3B" w:rsidRPr="005C131E" w:rsidRDefault="00127E3B" w:rsidP="00127E3B">
            <w:pPr>
              <w:ind w:left="-76"/>
              <w:rPr>
                <w:rFonts w:ascii="Arial" w:hAnsi="Arial"/>
                <w:i/>
                <w:sz w:val="22"/>
                <w:szCs w:val="22"/>
              </w:rPr>
            </w:pPr>
          </w:p>
          <w:p w14:paraId="5951484F" w14:textId="77777777" w:rsidR="00127E3B" w:rsidRPr="005C131E" w:rsidRDefault="00127E3B" w:rsidP="00127E3B">
            <w:pPr>
              <w:ind w:left="-76"/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1E4FF71D" w14:textId="77777777" w:rsidR="00127E3B" w:rsidRPr="005C131E" w:rsidRDefault="00127E3B" w:rsidP="00127E3B">
            <w:pPr>
              <w:rPr>
                <w:rFonts w:ascii="Arial" w:hAnsi="Arial"/>
                <w:b/>
                <w:sz w:val="22"/>
                <w:szCs w:val="22"/>
              </w:rPr>
            </w:pPr>
            <w:r w:rsidRPr="005C131E">
              <w:rPr>
                <w:rFonts w:ascii="Arial" w:hAnsi="Arial"/>
                <w:b/>
                <w:sz w:val="22"/>
                <w:szCs w:val="22"/>
              </w:rPr>
              <w:t>Report from Safeguarding leader on review of Single Central Record</w:t>
            </w:r>
          </w:p>
          <w:p w14:paraId="7CC7C309" w14:textId="2821D51D" w:rsidR="00127E3B" w:rsidRPr="005C131E" w:rsidRDefault="00127E3B" w:rsidP="00127E3B">
            <w:pPr>
              <w:rPr>
                <w:rFonts w:ascii="Arial" w:hAnsi="Arial"/>
                <w:b/>
                <w:sz w:val="22"/>
                <w:szCs w:val="22"/>
              </w:rPr>
            </w:pPr>
            <w:r w:rsidRPr="005C131E">
              <w:rPr>
                <w:rFonts w:ascii="Arial" w:hAnsi="Arial"/>
                <w:b/>
                <w:sz w:val="22"/>
                <w:szCs w:val="22"/>
              </w:rPr>
              <w:t xml:space="preserve">Report from </w:t>
            </w:r>
            <w:proofErr w:type="spellStart"/>
            <w:r w:rsidRPr="005C131E">
              <w:rPr>
                <w:rFonts w:ascii="Arial" w:hAnsi="Arial"/>
                <w:b/>
                <w:sz w:val="22"/>
                <w:szCs w:val="22"/>
              </w:rPr>
              <w:t>Maths</w:t>
            </w:r>
            <w:proofErr w:type="spellEnd"/>
            <w:r w:rsidRPr="005C131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champion</w:t>
            </w:r>
            <w:r w:rsidR="002E7CEB">
              <w:rPr>
                <w:rFonts w:ascii="Arial" w:hAnsi="Arial"/>
                <w:b/>
                <w:sz w:val="22"/>
                <w:szCs w:val="22"/>
              </w:rPr>
              <w:t>(s)</w:t>
            </w:r>
          </w:p>
          <w:p w14:paraId="1692369E" w14:textId="73383BC7" w:rsidR="00127E3B" w:rsidRPr="005C131E" w:rsidRDefault="00127E3B" w:rsidP="00127E3B">
            <w:pPr>
              <w:rPr>
                <w:rFonts w:ascii="Arial" w:hAnsi="Arial"/>
                <w:b/>
                <w:sz w:val="22"/>
                <w:szCs w:val="22"/>
              </w:rPr>
            </w:pPr>
            <w:r w:rsidRPr="005C131E">
              <w:rPr>
                <w:rFonts w:ascii="Arial" w:hAnsi="Arial"/>
                <w:b/>
                <w:sz w:val="22"/>
                <w:szCs w:val="22"/>
              </w:rPr>
              <w:t xml:space="preserve">Report from English </w:t>
            </w:r>
            <w:r>
              <w:rPr>
                <w:rFonts w:ascii="Arial" w:hAnsi="Arial"/>
                <w:b/>
                <w:sz w:val="22"/>
                <w:szCs w:val="22"/>
              </w:rPr>
              <w:t>champion</w:t>
            </w:r>
            <w:r w:rsidR="002E7CEB">
              <w:rPr>
                <w:rFonts w:ascii="Arial" w:hAnsi="Arial"/>
                <w:b/>
                <w:sz w:val="22"/>
                <w:szCs w:val="22"/>
              </w:rPr>
              <w:t>(s)</w:t>
            </w:r>
          </w:p>
          <w:p w14:paraId="0246191A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Other Governor visits</w:t>
            </w:r>
          </w:p>
          <w:p w14:paraId="563DBBC8" w14:textId="77777777" w:rsidR="00127E3B" w:rsidRPr="005C131E" w:rsidRDefault="00127E3B" w:rsidP="00127E3B">
            <w:pPr>
              <w:ind w:left="69" w:hanging="69"/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Clerk’s Update – membership, local and national strategies</w:t>
            </w:r>
          </w:p>
          <w:p w14:paraId="1959D07C" w14:textId="77777777" w:rsidR="00127E3B" w:rsidRPr="005C131E" w:rsidRDefault="00127E3B" w:rsidP="00127E3B">
            <w:pPr>
              <w:ind w:left="-76"/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 Governor training </w:t>
            </w:r>
          </w:p>
          <w:p w14:paraId="259FF3F3" w14:textId="77777777" w:rsidR="00127E3B" w:rsidRPr="005C131E" w:rsidRDefault="00127E3B" w:rsidP="00127E3B">
            <w:pPr>
              <w:ind w:left="-76"/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 LGB Action Plan</w:t>
            </w:r>
          </w:p>
          <w:p w14:paraId="045E6F06" w14:textId="77777777" w:rsidR="00127E3B" w:rsidRPr="005C131E" w:rsidRDefault="00127E3B" w:rsidP="00127E3B">
            <w:pPr>
              <w:ind w:hanging="76"/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 Reach South Board update</w:t>
            </w:r>
          </w:p>
          <w:p w14:paraId="43F65CA4" w14:textId="77777777" w:rsidR="00127E3B" w:rsidRPr="005C131E" w:rsidRDefault="00127E3B" w:rsidP="00127E3B">
            <w:pPr>
              <w:ind w:left="-76"/>
              <w:rPr>
                <w:rFonts w:ascii="Arial" w:hAnsi="Arial"/>
              </w:rPr>
            </w:pPr>
          </w:p>
        </w:tc>
      </w:tr>
    </w:tbl>
    <w:p w14:paraId="67ED3329" w14:textId="77777777" w:rsidR="00127E3B" w:rsidRPr="005C131E" w:rsidRDefault="00127E3B" w:rsidP="00127E3B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11D0ABF3" w14:textId="624726F7" w:rsidR="00127E3B" w:rsidRPr="005C131E" w:rsidRDefault="00127E3B" w:rsidP="00127E3B">
      <w:pPr>
        <w:rPr>
          <w:rFonts w:ascii="Arial" w:hAnsi="Arial" w:cs="Arial"/>
          <w:sz w:val="18"/>
          <w:szCs w:val="18"/>
        </w:rPr>
      </w:pPr>
      <w:r w:rsidRPr="005C131E">
        <w:rPr>
          <w:rFonts w:ascii="Arial" w:hAnsi="Arial" w:cs="Arial"/>
          <w:sz w:val="18"/>
          <w:szCs w:val="18"/>
        </w:rPr>
        <w:t>* Agenda’s based on the Management Plan 201</w:t>
      </w:r>
      <w:r>
        <w:rPr>
          <w:rFonts w:ascii="Arial" w:hAnsi="Arial" w:cs="Arial"/>
          <w:sz w:val="18"/>
          <w:szCs w:val="18"/>
        </w:rPr>
        <w:t>9</w:t>
      </w:r>
      <w:r w:rsidRPr="005C131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20</w:t>
      </w:r>
      <w:r w:rsidRPr="005C131E">
        <w:rPr>
          <w:rFonts w:ascii="Arial" w:hAnsi="Arial" w:cs="Arial"/>
          <w:sz w:val="18"/>
          <w:szCs w:val="18"/>
        </w:rPr>
        <w:t xml:space="preserve"> will be reviewed prior to each meeting and amended when necessary.</w:t>
      </w:r>
    </w:p>
    <w:p w14:paraId="0D614D04" w14:textId="77777777" w:rsidR="00127E3B" w:rsidRPr="005C131E" w:rsidRDefault="00127E3B" w:rsidP="00127E3B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68D44DB8" w14:textId="77777777" w:rsidR="00127E3B" w:rsidRPr="005C131E" w:rsidRDefault="00127E3B" w:rsidP="00127E3B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33B67FAF" w14:textId="77777777" w:rsidR="00127E3B" w:rsidRPr="005C131E" w:rsidRDefault="00127E3B" w:rsidP="00127E3B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7B4D2F5E" w14:textId="77777777" w:rsidR="00127E3B" w:rsidRPr="005C131E" w:rsidRDefault="00127E3B" w:rsidP="00127E3B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5B1F1E56" w14:textId="77777777" w:rsidR="00127E3B" w:rsidRPr="005C131E" w:rsidRDefault="00127E3B" w:rsidP="00127E3B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53DBA661" w14:textId="77777777" w:rsidR="00127E3B" w:rsidRPr="005C131E" w:rsidRDefault="00127E3B" w:rsidP="00127E3B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2C8AA89D" w14:textId="77777777" w:rsidR="00127E3B" w:rsidRPr="005C131E" w:rsidRDefault="00127E3B" w:rsidP="00127E3B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5E734C8D" w14:textId="77777777" w:rsidR="00127E3B" w:rsidRPr="005C131E" w:rsidRDefault="00127E3B" w:rsidP="00127E3B">
      <w:pPr>
        <w:pStyle w:val="BodyText"/>
        <w:spacing w:before="100" w:beforeAutospacing="1" w:after="100" w:afterAutospacing="1"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642"/>
        <w:gridCol w:w="5415"/>
      </w:tblGrid>
      <w:tr w:rsidR="00127E3B" w:rsidRPr="005C131E" w14:paraId="383DF2FF" w14:textId="77777777" w:rsidTr="002E7CEB">
        <w:tc>
          <w:tcPr>
            <w:tcW w:w="5642" w:type="dxa"/>
          </w:tcPr>
          <w:p w14:paraId="084C9BF0" w14:textId="638C20E8" w:rsidR="00127E3B" w:rsidRPr="000A0D6C" w:rsidRDefault="00127E3B" w:rsidP="002B0EE4">
            <w:pPr>
              <w:rPr>
                <w:rFonts w:ascii="Arial" w:hAnsi="Arial"/>
                <w:b/>
              </w:rPr>
            </w:pPr>
            <w:r w:rsidRPr="000A0D6C">
              <w:rPr>
                <w:rFonts w:ascii="Arial" w:hAnsi="Arial"/>
                <w:b/>
              </w:rPr>
              <w:t xml:space="preserve">Monday </w:t>
            </w:r>
            <w:r>
              <w:rPr>
                <w:rFonts w:ascii="Arial" w:hAnsi="Arial"/>
                <w:b/>
              </w:rPr>
              <w:t>20</w:t>
            </w:r>
            <w:r w:rsidRPr="00127E3B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January</w:t>
            </w:r>
            <w:r>
              <w:rPr>
                <w:rFonts w:ascii="Arial" w:hAnsi="Arial"/>
                <w:b/>
              </w:rPr>
              <w:t xml:space="preserve"> 20</w:t>
            </w:r>
            <w:r>
              <w:rPr>
                <w:rFonts w:ascii="Arial" w:hAnsi="Arial"/>
                <w:b/>
              </w:rPr>
              <w:t>20</w:t>
            </w:r>
          </w:p>
          <w:p w14:paraId="7E06EA13" w14:textId="72541F88" w:rsidR="00127E3B" w:rsidRPr="00620E91" w:rsidRDefault="00127E3B" w:rsidP="002B0EE4">
            <w:pPr>
              <w:rPr>
                <w:rFonts w:ascii="Arial" w:hAnsi="Arial"/>
                <w:sz w:val="22"/>
                <w:szCs w:val="22"/>
              </w:rPr>
            </w:pPr>
            <w:r w:rsidRPr="00620E91">
              <w:rPr>
                <w:rFonts w:ascii="Arial" w:hAnsi="Arial"/>
                <w:sz w:val="22"/>
                <w:szCs w:val="22"/>
              </w:rPr>
              <w:t>Meetings start at 4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620E91">
              <w:rPr>
                <w:rFonts w:ascii="Arial" w:hAnsi="Arial"/>
                <w:sz w:val="22"/>
                <w:szCs w:val="22"/>
              </w:rPr>
              <w:t>pm</w:t>
            </w:r>
          </w:p>
          <w:p w14:paraId="6A4EDB54" w14:textId="77777777" w:rsidR="00127E3B" w:rsidRPr="005C131E" w:rsidRDefault="00127E3B" w:rsidP="002B0EE4">
            <w:pPr>
              <w:rPr>
                <w:rFonts w:ascii="Arial" w:hAnsi="Arial"/>
              </w:rPr>
            </w:pPr>
          </w:p>
        </w:tc>
        <w:tc>
          <w:tcPr>
            <w:tcW w:w="5415" w:type="dxa"/>
          </w:tcPr>
          <w:p w14:paraId="6E410C3D" w14:textId="3BAE664F" w:rsidR="00127E3B" w:rsidRPr="00620E91" w:rsidRDefault="00127E3B" w:rsidP="002B0EE4">
            <w:pPr>
              <w:rPr>
                <w:rFonts w:ascii="Arial" w:hAnsi="Arial"/>
                <w:b/>
              </w:rPr>
            </w:pPr>
            <w:r w:rsidRPr="00620E91">
              <w:rPr>
                <w:rFonts w:ascii="Arial" w:hAnsi="Arial"/>
                <w:b/>
              </w:rPr>
              <w:t xml:space="preserve">Monday </w:t>
            </w:r>
            <w:r>
              <w:rPr>
                <w:rFonts w:ascii="Arial" w:hAnsi="Arial"/>
                <w:b/>
              </w:rPr>
              <w:t>16</w:t>
            </w:r>
            <w:r w:rsidRPr="00127E3B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March</w:t>
            </w:r>
            <w:r w:rsidRPr="00620E91">
              <w:rPr>
                <w:rFonts w:ascii="Arial" w:hAnsi="Arial"/>
                <w:b/>
              </w:rPr>
              <w:t xml:space="preserve"> 20</w:t>
            </w:r>
            <w:r>
              <w:rPr>
                <w:rFonts w:ascii="Arial" w:hAnsi="Arial"/>
                <w:b/>
              </w:rPr>
              <w:t>20</w:t>
            </w:r>
            <w:r w:rsidRPr="00620E91">
              <w:rPr>
                <w:rFonts w:ascii="Arial" w:hAnsi="Arial"/>
                <w:b/>
              </w:rPr>
              <w:t xml:space="preserve"> </w:t>
            </w:r>
          </w:p>
          <w:p w14:paraId="507F817C" w14:textId="7A993BEA" w:rsidR="00127E3B" w:rsidRPr="00620E91" w:rsidRDefault="00127E3B" w:rsidP="002B0EE4">
            <w:pPr>
              <w:rPr>
                <w:rFonts w:ascii="Arial" w:hAnsi="Arial"/>
                <w:sz w:val="22"/>
                <w:szCs w:val="22"/>
              </w:rPr>
            </w:pPr>
            <w:r w:rsidRPr="00620E91">
              <w:rPr>
                <w:rFonts w:ascii="Arial" w:hAnsi="Arial"/>
                <w:sz w:val="22"/>
                <w:szCs w:val="22"/>
              </w:rPr>
              <w:t>Meetings start at 4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620E91">
              <w:rPr>
                <w:rFonts w:ascii="Arial" w:hAnsi="Arial"/>
                <w:sz w:val="22"/>
                <w:szCs w:val="22"/>
              </w:rPr>
              <w:t>pm</w:t>
            </w:r>
          </w:p>
          <w:p w14:paraId="46975FAB" w14:textId="77777777" w:rsidR="00127E3B" w:rsidRPr="005C131E" w:rsidRDefault="00127E3B" w:rsidP="002B0EE4">
            <w:pPr>
              <w:rPr>
                <w:rFonts w:ascii="Arial" w:hAnsi="Arial"/>
              </w:rPr>
            </w:pPr>
          </w:p>
        </w:tc>
      </w:tr>
      <w:tr w:rsidR="00127E3B" w:rsidRPr="005C131E" w14:paraId="2E354E1E" w14:textId="77777777" w:rsidTr="002E7CEB">
        <w:tc>
          <w:tcPr>
            <w:tcW w:w="5642" w:type="dxa"/>
          </w:tcPr>
          <w:p w14:paraId="03C59DDF" w14:textId="77777777" w:rsidR="00127E3B" w:rsidRPr="005C131E" w:rsidRDefault="00127E3B" w:rsidP="00127E3B">
            <w:pPr>
              <w:rPr>
                <w:rFonts w:ascii="Arial" w:hAnsi="Arial"/>
                <w:i/>
                <w:sz w:val="22"/>
                <w:szCs w:val="22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Procedura</w:t>
            </w:r>
            <w:r w:rsidRPr="005C131E">
              <w:rPr>
                <w:rFonts w:ascii="Arial" w:hAnsi="Arial"/>
                <w:i/>
                <w:sz w:val="22"/>
                <w:szCs w:val="22"/>
              </w:rPr>
              <w:t>l</w:t>
            </w:r>
          </w:p>
          <w:p w14:paraId="4F463460" w14:textId="77777777" w:rsidR="00127E3B" w:rsidRPr="005C131E" w:rsidRDefault="00127E3B" w:rsidP="00127E3B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Welcome</w:t>
            </w:r>
            <w:r>
              <w:rPr>
                <w:rFonts w:ascii="Arial" w:hAnsi="Arial"/>
                <w:sz w:val="22"/>
                <w:szCs w:val="22"/>
              </w:rPr>
              <w:t xml:space="preserve">, consider </w:t>
            </w:r>
            <w:r w:rsidRPr="005C131E">
              <w:rPr>
                <w:rFonts w:ascii="Arial" w:hAnsi="Arial"/>
                <w:sz w:val="22"/>
                <w:szCs w:val="22"/>
              </w:rPr>
              <w:t xml:space="preserve">apologies </w:t>
            </w:r>
            <w:r>
              <w:rPr>
                <w:rFonts w:ascii="Arial" w:hAnsi="Arial"/>
                <w:sz w:val="22"/>
                <w:szCs w:val="22"/>
              </w:rPr>
              <w:t>and confirmation of quorum</w:t>
            </w:r>
          </w:p>
          <w:p w14:paraId="535421D6" w14:textId="77777777" w:rsidR="00127E3B" w:rsidRPr="005C131E" w:rsidRDefault="00127E3B" w:rsidP="00127E3B">
            <w:pPr>
              <w:tabs>
                <w:tab w:val="left" w:pos="176"/>
              </w:tabs>
              <w:ind w:left="176" w:hanging="176"/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Declaration of interests </w:t>
            </w:r>
          </w:p>
          <w:p w14:paraId="5DA2FC36" w14:textId="77777777" w:rsidR="00127E3B" w:rsidRPr="005C131E" w:rsidRDefault="00127E3B" w:rsidP="00127E3B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Minutes of the last meeting and matters arising</w:t>
            </w:r>
          </w:p>
          <w:p w14:paraId="50B28BEB" w14:textId="77777777" w:rsidR="00127E3B" w:rsidRPr="005C131E" w:rsidRDefault="00127E3B" w:rsidP="00127E3B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Chair’s and Head’s urgent business</w:t>
            </w:r>
          </w:p>
          <w:p w14:paraId="6CAE8A37" w14:textId="77777777" w:rsidR="00127E3B" w:rsidRPr="005C131E" w:rsidRDefault="00127E3B" w:rsidP="00127E3B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</w:p>
          <w:p w14:paraId="7EF943A2" w14:textId="77777777" w:rsidR="00127E3B" w:rsidRPr="005C131E" w:rsidRDefault="00127E3B" w:rsidP="00127E3B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3BA48E2B" w14:textId="77777777" w:rsidR="00127E3B" w:rsidRPr="005C131E" w:rsidRDefault="00127E3B" w:rsidP="00127E3B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Monitor the success of the phonics </w:t>
            </w:r>
            <w:proofErr w:type="spellStart"/>
            <w:r w:rsidRPr="005C131E">
              <w:rPr>
                <w:rFonts w:ascii="Arial" w:hAnsi="Arial"/>
                <w:sz w:val="22"/>
                <w:szCs w:val="22"/>
              </w:rPr>
              <w:t>programme</w:t>
            </w:r>
            <w:proofErr w:type="spellEnd"/>
            <w:r w:rsidRPr="005C131E">
              <w:rPr>
                <w:rFonts w:ascii="Arial" w:hAnsi="Arial"/>
                <w:sz w:val="22"/>
                <w:szCs w:val="22"/>
              </w:rPr>
              <w:t xml:space="preserve"> Review progress on Strategic Improvement Plan  </w:t>
            </w:r>
          </w:p>
          <w:p w14:paraId="32EEEC40" w14:textId="77777777" w:rsidR="00127E3B" w:rsidRPr="005C131E" w:rsidRDefault="00127E3B" w:rsidP="00127E3B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Review Parent View and plan parent surveys </w:t>
            </w:r>
          </w:p>
          <w:p w14:paraId="12EA2AEB" w14:textId="77777777" w:rsidR="00127E3B" w:rsidRPr="005C131E" w:rsidRDefault="00127E3B" w:rsidP="00127E3B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Review variations in budget spend and re-forecasts</w:t>
            </w:r>
          </w:p>
          <w:p w14:paraId="3C7D40C7" w14:textId="77777777" w:rsidR="00127E3B" w:rsidRPr="005C131E" w:rsidRDefault="00127E3B" w:rsidP="00127E3B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Review the academy emergency plan</w:t>
            </w:r>
          </w:p>
          <w:p w14:paraId="2C2AF01B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Review the risk register</w:t>
            </w:r>
          </w:p>
          <w:p w14:paraId="0649FF2C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Admissions update </w:t>
            </w:r>
          </w:p>
          <w:p w14:paraId="5FCEF9C6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Barriers to progress</w:t>
            </w:r>
          </w:p>
          <w:p w14:paraId="22510303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</w:p>
          <w:p w14:paraId="18ED5B04" w14:textId="77777777" w:rsidR="00127E3B" w:rsidRPr="005C131E" w:rsidRDefault="00127E3B" w:rsidP="00127E3B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</w:rPr>
            </w:pPr>
          </w:p>
          <w:p w14:paraId="64C96285" w14:textId="77777777" w:rsidR="00127E3B" w:rsidRDefault="00127E3B" w:rsidP="00127E3B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1CD57FC1" w14:textId="246E57E3" w:rsidR="00127E3B" w:rsidRDefault="00127E3B" w:rsidP="00127E3B">
            <w:pPr>
              <w:tabs>
                <w:tab w:val="left" w:pos="34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0D4A66">
              <w:rPr>
                <w:rFonts w:ascii="Arial" w:hAnsi="Arial"/>
                <w:b/>
                <w:bCs/>
                <w:sz w:val="22"/>
                <w:szCs w:val="22"/>
              </w:rPr>
              <w:t xml:space="preserve">Report from Early Years champion(s) </w:t>
            </w:r>
          </w:p>
          <w:p w14:paraId="4592D71F" w14:textId="77777777" w:rsidR="00127E3B" w:rsidRDefault="00127E3B" w:rsidP="00127E3B">
            <w:pPr>
              <w:tabs>
                <w:tab w:val="left" w:pos="34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0D4A66">
              <w:rPr>
                <w:rFonts w:ascii="Arial" w:hAnsi="Arial"/>
                <w:b/>
                <w:bCs/>
                <w:sz w:val="22"/>
                <w:szCs w:val="22"/>
              </w:rPr>
              <w:t xml:space="preserve">Report from Safeguarding/CP/LAC champion(s) </w:t>
            </w:r>
          </w:p>
          <w:p w14:paraId="2D538918" w14:textId="77777777" w:rsidR="00127E3B" w:rsidRPr="000D4A66" w:rsidRDefault="00127E3B" w:rsidP="00127E3B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0D4A66">
              <w:rPr>
                <w:rFonts w:ascii="Arial" w:hAnsi="Arial"/>
                <w:b/>
                <w:bCs/>
                <w:sz w:val="22"/>
                <w:szCs w:val="22"/>
              </w:rPr>
              <w:t>Report from SEND champion(s)</w:t>
            </w:r>
            <w:r w:rsidRPr="000D4A66">
              <w:rPr>
                <w:rFonts w:ascii="Arial" w:hAnsi="Arial"/>
                <w:b/>
                <w:bCs/>
                <w:sz w:val="22"/>
                <w:szCs w:val="22"/>
              </w:rPr>
              <w:br/>
              <w:t xml:space="preserve">Report from Pupil premium champion(s) </w:t>
            </w:r>
          </w:p>
          <w:p w14:paraId="78BF2679" w14:textId="77777777" w:rsidR="00127E3B" w:rsidRPr="005C131E" w:rsidRDefault="00127E3B" w:rsidP="00127E3B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Governor visits</w:t>
            </w:r>
          </w:p>
          <w:p w14:paraId="5833D81B" w14:textId="77777777" w:rsidR="00127E3B" w:rsidRPr="005C131E" w:rsidRDefault="00127E3B" w:rsidP="00127E3B">
            <w:pPr>
              <w:tabs>
                <w:tab w:val="left" w:pos="0"/>
              </w:tabs>
              <w:rPr>
                <w:rFonts w:ascii="Arial" w:hAnsi="Arial"/>
                <w:i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Clerk’s Update – membership, local and national strategies</w:t>
            </w:r>
          </w:p>
          <w:p w14:paraId="57F6703B" w14:textId="77777777" w:rsidR="00127E3B" w:rsidRPr="005C131E" w:rsidRDefault="00127E3B" w:rsidP="00127E3B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Governor training</w:t>
            </w:r>
          </w:p>
          <w:p w14:paraId="243C5AE8" w14:textId="77777777" w:rsidR="00127E3B" w:rsidRPr="005C131E" w:rsidRDefault="00127E3B" w:rsidP="00127E3B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LGB Action Plan</w:t>
            </w:r>
          </w:p>
          <w:p w14:paraId="3A783718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Reach South Board update</w:t>
            </w:r>
          </w:p>
          <w:p w14:paraId="30E67221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</w:p>
          <w:p w14:paraId="13B530BC" w14:textId="77777777" w:rsidR="00127E3B" w:rsidRPr="005C131E" w:rsidRDefault="00127E3B" w:rsidP="00127E3B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Policy Review</w:t>
            </w:r>
          </w:p>
          <w:p w14:paraId="291B607C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Review and maintain </w:t>
            </w:r>
            <w:proofErr w:type="spellStart"/>
            <w:r w:rsidRPr="005C131E">
              <w:rPr>
                <w:rFonts w:ascii="Arial" w:hAnsi="Arial"/>
                <w:sz w:val="22"/>
                <w:szCs w:val="22"/>
              </w:rPr>
              <w:t>Behaviour</w:t>
            </w:r>
            <w:proofErr w:type="spellEnd"/>
            <w:r w:rsidRPr="005C131E">
              <w:rPr>
                <w:rFonts w:ascii="Arial" w:hAnsi="Arial"/>
                <w:sz w:val="22"/>
                <w:szCs w:val="22"/>
              </w:rPr>
              <w:t xml:space="preserve"> policy</w:t>
            </w:r>
          </w:p>
          <w:p w14:paraId="1A5133C4" w14:textId="77777777" w:rsidR="00127E3B" w:rsidRPr="005C131E" w:rsidRDefault="00127E3B" w:rsidP="00127E3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Review and maintain the SEN policy</w:t>
            </w:r>
          </w:p>
          <w:p w14:paraId="22836B8F" w14:textId="2AA6ACA6" w:rsidR="00127E3B" w:rsidRPr="005C131E" w:rsidRDefault="00127E3B" w:rsidP="00127E3B">
            <w:pPr>
              <w:ind w:hanging="76"/>
              <w:rPr>
                <w:rFonts w:ascii="Arial" w:hAnsi="Arial"/>
              </w:rPr>
            </w:pPr>
          </w:p>
        </w:tc>
        <w:tc>
          <w:tcPr>
            <w:tcW w:w="5415" w:type="dxa"/>
          </w:tcPr>
          <w:p w14:paraId="4061C876" w14:textId="77777777" w:rsidR="00127E3B" w:rsidRDefault="00127E3B" w:rsidP="00127E3B">
            <w:pPr>
              <w:rPr>
                <w:rFonts w:ascii="Arial" w:eastAsia="Arial" w:hAnsi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/>
                <w:i/>
                <w:sz w:val="22"/>
                <w:szCs w:val="22"/>
                <w:u w:val="single"/>
              </w:rPr>
              <w:t>Procedural</w:t>
            </w:r>
          </w:p>
          <w:p w14:paraId="64AF3F08" w14:textId="77777777" w:rsidR="002E7CEB" w:rsidRPr="005C131E" w:rsidRDefault="002E7CEB" w:rsidP="002E7CEB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Welcome</w:t>
            </w:r>
            <w:r>
              <w:rPr>
                <w:rFonts w:ascii="Arial" w:hAnsi="Arial"/>
                <w:sz w:val="22"/>
                <w:szCs w:val="22"/>
              </w:rPr>
              <w:t xml:space="preserve">, consider </w:t>
            </w:r>
            <w:r w:rsidRPr="005C131E">
              <w:rPr>
                <w:rFonts w:ascii="Arial" w:hAnsi="Arial"/>
                <w:sz w:val="22"/>
                <w:szCs w:val="22"/>
              </w:rPr>
              <w:t xml:space="preserve">apologies </w:t>
            </w:r>
            <w:r>
              <w:rPr>
                <w:rFonts w:ascii="Arial" w:hAnsi="Arial"/>
                <w:sz w:val="22"/>
                <w:szCs w:val="22"/>
              </w:rPr>
              <w:t>and confirmation of quorum</w:t>
            </w:r>
          </w:p>
          <w:p w14:paraId="744A7100" w14:textId="77777777" w:rsidR="00127E3B" w:rsidRDefault="00127E3B" w:rsidP="00127E3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Declaration of interests </w:t>
            </w:r>
          </w:p>
          <w:p w14:paraId="66DDF41A" w14:textId="77777777" w:rsidR="00127E3B" w:rsidRDefault="00127E3B" w:rsidP="00127E3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Minutes of last meeting and matters arising</w:t>
            </w:r>
          </w:p>
          <w:p w14:paraId="6BEA77F6" w14:textId="77777777" w:rsidR="00127E3B" w:rsidRDefault="00127E3B" w:rsidP="00127E3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Chair’s and Head’s urgent business</w:t>
            </w:r>
          </w:p>
          <w:p w14:paraId="1D091580" w14:textId="77777777" w:rsidR="00127E3B" w:rsidRDefault="00127E3B" w:rsidP="00127E3B">
            <w:pPr>
              <w:ind w:left="-76" w:hanging="107"/>
              <w:rPr>
                <w:rFonts w:ascii="Arial" w:eastAsia="Arial" w:hAnsi="Arial"/>
                <w:sz w:val="22"/>
                <w:szCs w:val="22"/>
              </w:rPr>
            </w:pPr>
          </w:p>
          <w:p w14:paraId="008A902B" w14:textId="77777777" w:rsidR="00127E3B" w:rsidRDefault="00127E3B" w:rsidP="00127E3B">
            <w:pPr>
              <w:tabs>
                <w:tab w:val="left" w:pos="34"/>
              </w:tabs>
              <w:rPr>
                <w:rFonts w:ascii="Arial" w:eastAsia="Arial" w:hAnsi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5EC96BBB" w14:textId="77777777" w:rsidR="00127E3B" w:rsidRDefault="00127E3B" w:rsidP="00127E3B">
            <w:pPr>
              <w:rPr>
                <w:rFonts w:ascii="Arial" w:eastAsia="Arial" w:hAnsi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Performance Management update</w:t>
            </w:r>
          </w:p>
          <w:p w14:paraId="7036C1EB" w14:textId="77777777" w:rsidR="00127E3B" w:rsidRDefault="00127E3B" w:rsidP="00127E3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Review parent survey results </w:t>
            </w:r>
          </w:p>
          <w:p w14:paraId="7FBA49A1" w14:textId="77777777" w:rsidR="00127E3B" w:rsidRDefault="00127E3B" w:rsidP="00127E3B">
            <w:pPr>
              <w:ind w:hanging="108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Report on impact of pupil premium</w:t>
            </w:r>
          </w:p>
          <w:p w14:paraId="28A7B008" w14:textId="77777777" w:rsidR="00127E3B" w:rsidRDefault="00127E3B" w:rsidP="00127E3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Report on quality of teaching and pupil progress </w:t>
            </w:r>
          </w:p>
          <w:p w14:paraId="4418F733" w14:textId="77777777" w:rsidR="00127E3B" w:rsidRDefault="00127E3B" w:rsidP="00127E3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Questions on Headteacher’s report </w:t>
            </w:r>
          </w:p>
          <w:p w14:paraId="0CD046A2" w14:textId="77777777" w:rsidR="00127E3B" w:rsidRDefault="00127E3B" w:rsidP="00127E3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Report on predicted outcomes for cohorts and years</w:t>
            </w:r>
          </w:p>
          <w:p w14:paraId="2D3265EE" w14:textId="77777777" w:rsidR="00127E3B" w:rsidRDefault="00127E3B" w:rsidP="00127E3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Plan survey of staff/pupils (as required)</w:t>
            </w:r>
          </w:p>
          <w:p w14:paraId="017D3454" w14:textId="77777777" w:rsidR="00127E3B" w:rsidRDefault="00127E3B" w:rsidP="00127E3B">
            <w:pPr>
              <w:tabs>
                <w:tab w:val="left" w:pos="34"/>
              </w:tabs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Review variations in budget spend and re-forecasts</w:t>
            </w:r>
          </w:p>
          <w:p w14:paraId="3B4D3E54" w14:textId="77777777" w:rsidR="00127E3B" w:rsidRDefault="00127E3B" w:rsidP="00127E3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Review of academy website </w:t>
            </w:r>
          </w:p>
          <w:p w14:paraId="1D5CDEC1" w14:textId="77777777" w:rsidR="00127E3B" w:rsidRDefault="00127E3B" w:rsidP="00127E3B">
            <w:pPr>
              <w:ind w:left="-76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Barriers to progress</w:t>
            </w:r>
          </w:p>
          <w:p w14:paraId="0EDA66EF" w14:textId="77777777" w:rsidR="00127E3B" w:rsidRDefault="00127E3B" w:rsidP="00127E3B">
            <w:pPr>
              <w:ind w:left="284" w:hanging="108"/>
              <w:rPr>
                <w:rFonts w:ascii="Arial" w:eastAsia="Arial" w:hAnsi="Arial"/>
                <w:sz w:val="22"/>
                <w:szCs w:val="22"/>
              </w:rPr>
            </w:pPr>
          </w:p>
          <w:p w14:paraId="6BABA9FA" w14:textId="77777777" w:rsidR="00127E3B" w:rsidRDefault="00127E3B" w:rsidP="00127E3B">
            <w:pPr>
              <w:tabs>
                <w:tab w:val="left" w:pos="34"/>
              </w:tabs>
              <w:ind w:hanging="108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33A4BCC7" w14:textId="7C4EDAAD" w:rsidR="00127E3B" w:rsidRDefault="00127E3B" w:rsidP="00127E3B">
            <w:pPr>
              <w:tabs>
                <w:tab w:val="left" w:pos="175"/>
              </w:tabs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Report from </w:t>
            </w:r>
            <w:proofErr w:type="spellStart"/>
            <w:r>
              <w:rPr>
                <w:rFonts w:ascii="Arial" w:eastAsia="Arial" w:hAnsi="Arial"/>
                <w:b/>
                <w:sz w:val="22"/>
                <w:szCs w:val="22"/>
              </w:rPr>
              <w:t>Maths</w:t>
            </w:r>
            <w:proofErr w:type="spellEnd"/>
            <w:r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="002E7CEB">
              <w:rPr>
                <w:rFonts w:ascii="Arial" w:eastAsia="Arial" w:hAnsi="Arial"/>
                <w:b/>
                <w:sz w:val="22"/>
                <w:szCs w:val="22"/>
              </w:rPr>
              <w:t>champion(s)</w:t>
            </w:r>
          </w:p>
          <w:p w14:paraId="51EAF9EE" w14:textId="09169A01" w:rsidR="00127E3B" w:rsidRDefault="00127E3B" w:rsidP="00127E3B">
            <w:pPr>
              <w:ind w:left="-76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 Report from English </w:t>
            </w:r>
            <w:r w:rsidR="002E7CEB">
              <w:rPr>
                <w:rFonts w:ascii="Arial" w:eastAsia="Arial" w:hAnsi="Arial"/>
                <w:b/>
                <w:sz w:val="22"/>
                <w:szCs w:val="22"/>
              </w:rPr>
              <w:t>champion(s)</w:t>
            </w:r>
          </w:p>
          <w:p w14:paraId="3E82FEEC" w14:textId="77777777" w:rsidR="00127E3B" w:rsidRDefault="00127E3B" w:rsidP="00127E3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Other Governor visits </w:t>
            </w:r>
          </w:p>
          <w:p w14:paraId="427A66F2" w14:textId="77777777" w:rsidR="00127E3B" w:rsidRDefault="00127E3B" w:rsidP="00127E3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Clerk’s Update – membership, local and national strategies</w:t>
            </w:r>
          </w:p>
          <w:p w14:paraId="6CCC2921" w14:textId="77777777" w:rsidR="00127E3B" w:rsidRDefault="00127E3B" w:rsidP="00127E3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Governor training</w:t>
            </w:r>
          </w:p>
          <w:p w14:paraId="6F52C14F" w14:textId="77777777" w:rsidR="00127E3B" w:rsidRDefault="00127E3B" w:rsidP="00127E3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LGB Action Plan</w:t>
            </w:r>
          </w:p>
          <w:p w14:paraId="54CEEA4F" w14:textId="77777777" w:rsidR="00127E3B" w:rsidRDefault="00127E3B" w:rsidP="00127E3B">
            <w:pPr>
              <w:ind w:left="-76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Reach South Board update</w:t>
            </w:r>
          </w:p>
          <w:p w14:paraId="20FFC738" w14:textId="77777777" w:rsidR="00127E3B" w:rsidRDefault="00127E3B" w:rsidP="00127E3B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0F8A861D" w14:textId="77777777" w:rsidR="00127E3B" w:rsidRDefault="00127E3B" w:rsidP="00127E3B">
            <w:pPr>
              <w:rPr>
                <w:rFonts w:ascii="Arial" w:eastAsia="Arial" w:hAnsi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/>
                <w:i/>
                <w:sz w:val="22"/>
                <w:szCs w:val="22"/>
                <w:u w:val="single"/>
              </w:rPr>
              <w:t>Policy Review</w:t>
            </w:r>
          </w:p>
          <w:p w14:paraId="5047C70C" w14:textId="77777777" w:rsidR="00127E3B" w:rsidRDefault="00127E3B" w:rsidP="00127E3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Review and maintain Complaints policy</w:t>
            </w:r>
          </w:p>
          <w:p w14:paraId="2D624672" w14:textId="77777777" w:rsidR="00127E3B" w:rsidRPr="005C131E" w:rsidRDefault="00127E3B" w:rsidP="00127E3B">
            <w:pPr>
              <w:rPr>
                <w:rFonts w:ascii="Arial" w:hAnsi="Arial"/>
              </w:rPr>
            </w:pPr>
          </w:p>
        </w:tc>
      </w:tr>
    </w:tbl>
    <w:p w14:paraId="4E02B269" w14:textId="77777777" w:rsidR="00127E3B" w:rsidRPr="005C131E" w:rsidRDefault="00127E3B" w:rsidP="00127E3B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588333FE" w14:textId="77777777" w:rsidR="00127E3B" w:rsidRPr="005C131E" w:rsidRDefault="00127E3B" w:rsidP="00127E3B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3C6E8CE9" w14:textId="77777777" w:rsidR="00127E3B" w:rsidRPr="005C131E" w:rsidRDefault="00127E3B" w:rsidP="00127E3B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7820A739" w14:textId="77777777" w:rsidR="00127E3B" w:rsidRPr="005C131E" w:rsidRDefault="00127E3B" w:rsidP="00127E3B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17BC3B15" w14:textId="77777777" w:rsidR="00127E3B" w:rsidRPr="005C131E" w:rsidRDefault="00127E3B" w:rsidP="00127E3B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642"/>
        <w:gridCol w:w="5415"/>
      </w:tblGrid>
      <w:tr w:rsidR="00127E3B" w:rsidRPr="005C131E" w14:paraId="65096C6A" w14:textId="77777777" w:rsidTr="002E7CEB">
        <w:tc>
          <w:tcPr>
            <w:tcW w:w="5642" w:type="dxa"/>
          </w:tcPr>
          <w:p w14:paraId="2B335465" w14:textId="55586975" w:rsidR="00127E3B" w:rsidRPr="00620E91" w:rsidRDefault="00127E3B" w:rsidP="002B0EE4">
            <w:pPr>
              <w:rPr>
                <w:rFonts w:ascii="Arial" w:hAnsi="Arial"/>
                <w:b/>
              </w:rPr>
            </w:pPr>
            <w:r w:rsidRPr="00620E91">
              <w:rPr>
                <w:rFonts w:ascii="Arial" w:hAnsi="Arial"/>
                <w:b/>
              </w:rPr>
              <w:t xml:space="preserve">Monday </w:t>
            </w:r>
            <w:r w:rsidR="002E7CEB">
              <w:rPr>
                <w:rFonts w:ascii="Arial" w:hAnsi="Arial"/>
                <w:b/>
              </w:rPr>
              <w:t>4</w:t>
            </w:r>
            <w:r w:rsidR="002E7CEB" w:rsidRPr="002E7CEB">
              <w:rPr>
                <w:rFonts w:ascii="Arial" w:hAnsi="Arial"/>
                <w:b/>
                <w:vertAlign w:val="superscript"/>
              </w:rPr>
              <w:t>th</w:t>
            </w:r>
            <w:r w:rsidR="002E7CEB">
              <w:rPr>
                <w:rFonts w:ascii="Arial" w:hAnsi="Arial"/>
                <w:b/>
              </w:rPr>
              <w:t xml:space="preserve"> May</w:t>
            </w:r>
            <w:r w:rsidRPr="00620E91">
              <w:rPr>
                <w:rFonts w:ascii="Arial" w:hAnsi="Arial"/>
                <w:b/>
              </w:rPr>
              <w:t xml:space="preserve"> 20</w:t>
            </w:r>
            <w:r>
              <w:rPr>
                <w:rFonts w:ascii="Arial" w:hAnsi="Arial"/>
                <w:b/>
              </w:rPr>
              <w:t>20</w:t>
            </w:r>
            <w:r w:rsidRPr="00620E91">
              <w:rPr>
                <w:rFonts w:ascii="Arial" w:hAnsi="Arial"/>
                <w:b/>
              </w:rPr>
              <w:t xml:space="preserve"> </w:t>
            </w:r>
          </w:p>
          <w:p w14:paraId="6B397045" w14:textId="735B0BDC" w:rsidR="00127E3B" w:rsidRPr="00620E91" w:rsidRDefault="00127E3B" w:rsidP="002B0EE4">
            <w:pPr>
              <w:rPr>
                <w:rFonts w:ascii="Arial" w:hAnsi="Arial"/>
                <w:sz w:val="22"/>
                <w:szCs w:val="22"/>
              </w:rPr>
            </w:pPr>
            <w:r w:rsidRPr="00620E91">
              <w:rPr>
                <w:rFonts w:ascii="Arial" w:hAnsi="Arial"/>
                <w:sz w:val="22"/>
                <w:szCs w:val="22"/>
              </w:rPr>
              <w:t>Meetings start at 4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620E91">
              <w:rPr>
                <w:rFonts w:ascii="Arial" w:hAnsi="Arial"/>
                <w:sz w:val="22"/>
                <w:szCs w:val="22"/>
              </w:rPr>
              <w:t>pm</w:t>
            </w:r>
          </w:p>
          <w:p w14:paraId="1594EF25" w14:textId="77777777" w:rsidR="00127E3B" w:rsidRPr="005C131E" w:rsidRDefault="00127E3B" w:rsidP="002B0EE4">
            <w:pPr>
              <w:rPr>
                <w:rFonts w:ascii="Arial" w:hAnsi="Arial"/>
              </w:rPr>
            </w:pPr>
          </w:p>
        </w:tc>
        <w:tc>
          <w:tcPr>
            <w:tcW w:w="5415" w:type="dxa"/>
          </w:tcPr>
          <w:p w14:paraId="0DA71D76" w14:textId="7EC8BE69" w:rsidR="00127E3B" w:rsidRPr="00620E91" w:rsidRDefault="00127E3B" w:rsidP="002B0EE4">
            <w:pPr>
              <w:rPr>
                <w:rFonts w:ascii="Arial" w:hAnsi="Arial"/>
                <w:b/>
              </w:rPr>
            </w:pPr>
            <w:r w:rsidRPr="00620E91">
              <w:rPr>
                <w:rFonts w:ascii="Arial" w:hAnsi="Arial"/>
                <w:b/>
              </w:rPr>
              <w:t xml:space="preserve">Monday </w:t>
            </w:r>
            <w:r>
              <w:rPr>
                <w:rFonts w:ascii="Arial" w:hAnsi="Arial"/>
                <w:b/>
              </w:rPr>
              <w:t>2</w:t>
            </w:r>
            <w:r w:rsidR="002E7CEB">
              <w:rPr>
                <w:rFonts w:ascii="Arial" w:hAnsi="Arial"/>
                <w:b/>
              </w:rPr>
              <w:t>2</w:t>
            </w:r>
            <w:r w:rsidR="002E7CEB" w:rsidRPr="002E7CEB">
              <w:rPr>
                <w:rFonts w:ascii="Arial" w:hAnsi="Arial"/>
                <w:b/>
                <w:vertAlign w:val="superscript"/>
              </w:rPr>
              <w:t>nd</w:t>
            </w:r>
            <w:r w:rsidR="002E7CEB">
              <w:rPr>
                <w:rFonts w:ascii="Arial" w:hAnsi="Arial"/>
                <w:b/>
              </w:rPr>
              <w:t xml:space="preserve"> June</w:t>
            </w:r>
            <w:r>
              <w:rPr>
                <w:rFonts w:ascii="Arial" w:hAnsi="Arial"/>
                <w:b/>
              </w:rPr>
              <w:t xml:space="preserve"> </w:t>
            </w:r>
            <w:r w:rsidRPr="00620E91">
              <w:rPr>
                <w:rFonts w:ascii="Arial" w:hAnsi="Arial"/>
                <w:b/>
              </w:rPr>
              <w:t>20</w:t>
            </w:r>
            <w:r w:rsidR="002E7CEB">
              <w:rPr>
                <w:rFonts w:ascii="Arial" w:hAnsi="Arial"/>
                <w:b/>
              </w:rPr>
              <w:t>20</w:t>
            </w:r>
          </w:p>
          <w:p w14:paraId="5F21E220" w14:textId="48EDBDE0" w:rsidR="00127E3B" w:rsidRPr="000A0D6C" w:rsidRDefault="00127E3B" w:rsidP="002B0EE4">
            <w:pPr>
              <w:rPr>
                <w:rFonts w:ascii="Arial" w:hAnsi="Arial"/>
                <w:sz w:val="22"/>
                <w:szCs w:val="22"/>
              </w:rPr>
            </w:pPr>
            <w:r w:rsidRPr="00620E91">
              <w:rPr>
                <w:rFonts w:ascii="Arial" w:hAnsi="Arial"/>
                <w:sz w:val="22"/>
                <w:szCs w:val="22"/>
              </w:rPr>
              <w:t>Meetings start at 4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620E91">
              <w:rPr>
                <w:rFonts w:ascii="Arial" w:hAnsi="Arial"/>
                <w:sz w:val="22"/>
                <w:szCs w:val="22"/>
              </w:rPr>
              <w:t>pm</w:t>
            </w:r>
          </w:p>
          <w:p w14:paraId="31ECD08D" w14:textId="77777777" w:rsidR="00127E3B" w:rsidRPr="005C131E" w:rsidRDefault="00127E3B" w:rsidP="002B0EE4">
            <w:pPr>
              <w:rPr>
                <w:rFonts w:ascii="Arial" w:hAnsi="Arial"/>
              </w:rPr>
            </w:pPr>
          </w:p>
        </w:tc>
      </w:tr>
      <w:tr w:rsidR="00127E3B" w:rsidRPr="005C131E" w14:paraId="2030520E" w14:textId="77777777" w:rsidTr="002E7CEB">
        <w:tc>
          <w:tcPr>
            <w:tcW w:w="5642" w:type="dxa"/>
          </w:tcPr>
          <w:p w14:paraId="35910B61" w14:textId="77777777" w:rsidR="00127E3B" w:rsidRPr="005C131E" w:rsidRDefault="00127E3B" w:rsidP="002B0EE4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Procedural</w:t>
            </w:r>
          </w:p>
          <w:p w14:paraId="3B945047" w14:textId="77777777" w:rsidR="00127E3B" w:rsidRPr="005C131E" w:rsidRDefault="00127E3B" w:rsidP="00127E3B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Welcome</w:t>
            </w:r>
            <w:r>
              <w:rPr>
                <w:rFonts w:ascii="Arial" w:hAnsi="Arial"/>
                <w:sz w:val="22"/>
                <w:szCs w:val="22"/>
              </w:rPr>
              <w:t xml:space="preserve">, consider </w:t>
            </w:r>
            <w:r w:rsidRPr="005C131E">
              <w:rPr>
                <w:rFonts w:ascii="Arial" w:hAnsi="Arial"/>
                <w:sz w:val="22"/>
                <w:szCs w:val="22"/>
              </w:rPr>
              <w:t xml:space="preserve">apologies </w:t>
            </w:r>
            <w:r>
              <w:rPr>
                <w:rFonts w:ascii="Arial" w:hAnsi="Arial"/>
                <w:sz w:val="22"/>
                <w:szCs w:val="22"/>
              </w:rPr>
              <w:t>and confirmation of quorum</w:t>
            </w:r>
          </w:p>
          <w:p w14:paraId="0A21ADE4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Declaration of interests </w:t>
            </w:r>
          </w:p>
          <w:p w14:paraId="4918CAC9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Minutes of the last meeting </w:t>
            </w:r>
          </w:p>
          <w:p w14:paraId="57285B62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Matters arising</w:t>
            </w:r>
          </w:p>
          <w:p w14:paraId="42469AB0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Chair’s and Head’s urgent business</w:t>
            </w:r>
          </w:p>
          <w:p w14:paraId="29A934D8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i/>
                <w:sz w:val="22"/>
                <w:szCs w:val="22"/>
              </w:rPr>
            </w:pPr>
          </w:p>
          <w:p w14:paraId="5B5D1351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i/>
                <w:sz w:val="22"/>
                <w:szCs w:val="22"/>
              </w:rPr>
            </w:pPr>
          </w:p>
          <w:p w14:paraId="1CBAE3E5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48C57705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Review progress on Strategic Improvement Plan  </w:t>
            </w:r>
          </w:p>
          <w:p w14:paraId="5A73E8CF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Review variations in budget spend and re-forecasts</w:t>
            </w:r>
          </w:p>
          <w:p w14:paraId="2BB73FEA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Review staffing structure for following year</w:t>
            </w:r>
          </w:p>
          <w:p w14:paraId="301BD15F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Review of staff CPD/shared expertise</w:t>
            </w:r>
          </w:p>
          <w:p w14:paraId="363BE96D" w14:textId="77777777" w:rsidR="002E7CEB" w:rsidRDefault="002E7CEB" w:rsidP="002E7CE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Barriers to progress</w:t>
            </w:r>
          </w:p>
          <w:p w14:paraId="3376D21D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i/>
                <w:sz w:val="22"/>
                <w:szCs w:val="22"/>
              </w:rPr>
            </w:pPr>
          </w:p>
          <w:p w14:paraId="7067825E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4E013633" w14:textId="77777777" w:rsidR="002E7CEB" w:rsidRDefault="002E7CEB" w:rsidP="002E7CEB">
            <w:pPr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Report on review of Single Central Record</w:t>
            </w:r>
          </w:p>
          <w:p w14:paraId="1F892BA7" w14:textId="047DDB64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Report from SEND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 Champion(s)</w:t>
            </w:r>
          </w:p>
          <w:p w14:paraId="6C5C796F" w14:textId="5626827B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Report from safeguarding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Champion(s)</w:t>
            </w:r>
          </w:p>
          <w:p w14:paraId="32AB9A60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Other Governor visits </w:t>
            </w:r>
          </w:p>
          <w:p w14:paraId="7C4E22DF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Clerk’s Update – membership, local and national </w:t>
            </w:r>
          </w:p>
          <w:p w14:paraId="5C9CC896" w14:textId="77777777" w:rsidR="002E7CEB" w:rsidRDefault="002E7CEB" w:rsidP="002E7CEB">
            <w:pPr>
              <w:tabs>
                <w:tab w:val="left" w:pos="175"/>
              </w:tabs>
              <w:rPr>
                <w:rFonts w:ascii="Arial" w:eastAsia="Arial" w:hAnsi="Arial"/>
                <w:i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strategies</w:t>
            </w:r>
          </w:p>
          <w:p w14:paraId="05C7FAD6" w14:textId="77777777" w:rsidR="002E7CEB" w:rsidRDefault="002E7CEB" w:rsidP="002E7CEB">
            <w:pPr>
              <w:tabs>
                <w:tab w:val="left" w:pos="176"/>
              </w:tabs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Governor training</w:t>
            </w:r>
          </w:p>
          <w:p w14:paraId="63EE9D23" w14:textId="77777777" w:rsidR="002E7CEB" w:rsidRDefault="002E7CEB" w:rsidP="002E7CEB">
            <w:pPr>
              <w:tabs>
                <w:tab w:val="left" w:pos="176"/>
              </w:tabs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LGB Action Plan</w:t>
            </w:r>
          </w:p>
          <w:p w14:paraId="540F26CC" w14:textId="77777777" w:rsidR="002E7CEB" w:rsidRDefault="002E7CEB" w:rsidP="002E7CE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Reach South Board update</w:t>
            </w:r>
          </w:p>
          <w:p w14:paraId="37F48A23" w14:textId="77777777" w:rsidR="00127E3B" w:rsidRPr="005C131E" w:rsidRDefault="00127E3B" w:rsidP="002B0EE4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5415" w:type="dxa"/>
          </w:tcPr>
          <w:p w14:paraId="3B643EC0" w14:textId="77777777" w:rsidR="00127E3B" w:rsidRPr="005C131E" w:rsidRDefault="00127E3B" w:rsidP="002B0EE4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 xml:space="preserve">Procedural </w:t>
            </w:r>
          </w:p>
          <w:p w14:paraId="43D88610" w14:textId="77777777" w:rsidR="00127E3B" w:rsidRPr="005C131E" w:rsidRDefault="00127E3B" w:rsidP="00127E3B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Welcome</w:t>
            </w:r>
            <w:r>
              <w:rPr>
                <w:rFonts w:ascii="Arial" w:hAnsi="Arial"/>
                <w:sz w:val="22"/>
                <w:szCs w:val="22"/>
              </w:rPr>
              <w:t xml:space="preserve">, consider </w:t>
            </w:r>
            <w:r w:rsidRPr="005C131E">
              <w:rPr>
                <w:rFonts w:ascii="Arial" w:hAnsi="Arial"/>
                <w:sz w:val="22"/>
                <w:szCs w:val="22"/>
              </w:rPr>
              <w:t xml:space="preserve">apologies </w:t>
            </w:r>
            <w:r>
              <w:rPr>
                <w:rFonts w:ascii="Arial" w:hAnsi="Arial"/>
                <w:sz w:val="22"/>
                <w:szCs w:val="22"/>
              </w:rPr>
              <w:t>and confirmation of quorum</w:t>
            </w:r>
          </w:p>
          <w:p w14:paraId="0257BD59" w14:textId="77777777" w:rsidR="002E7CEB" w:rsidRDefault="002E7CEB" w:rsidP="002E7CE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Declaration of interests </w:t>
            </w:r>
          </w:p>
          <w:p w14:paraId="7B07C16A" w14:textId="77777777" w:rsidR="002E7CEB" w:rsidRDefault="002E7CEB" w:rsidP="002E7CE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Minutes of last meeting</w:t>
            </w:r>
          </w:p>
          <w:p w14:paraId="739407A7" w14:textId="77777777" w:rsidR="002E7CEB" w:rsidRDefault="002E7CEB" w:rsidP="002E7CE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Matters arising</w:t>
            </w:r>
          </w:p>
          <w:p w14:paraId="10F68416" w14:textId="77777777" w:rsidR="002E7CEB" w:rsidRDefault="002E7CEB" w:rsidP="002E7CE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Chair’s and Head’s urgent business</w:t>
            </w:r>
          </w:p>
          <w:p w14:paraId="5C36018E" w14:textId="77777777" w:rsidR="002E7CEB" w:rsidRDefault="002E7CEB" w:rsidP="002E7CEB">
            <w:pPr>
              <w:ind w:left="-76"/>
              <w:rPr>
                <w:rFonts w:ascii="Arial" w:eastAsia="Arial" w:hAnsi="Arial"/>
                <w:sz w:val="22"/>
                <w:szCs w:val="22"/>
              </w:rPr>
            </w:pPr>
          </w:p>
          <w:p w14:paraId="1EE67BF4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0B2E118A" w14:textId="77777777" w:rsidR="002E7CEB" w:rsidRDefault="002E7CEB" w:rsidP="002E7CE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End of year testing results</w:t>
            </w:r>
          </w:p>
          <w:p w14:paraId="0163A311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Review progress on Strategic Improvement Plan and adopt a new plan for the coming year</w:t>
            </w:r>
          </w:p>
          <w:p w14:paraId="66738509" w14:textId="77777777" w:rsidR="002E7CEB" w:rsidRDefault="002E7CEB" w:rsidP="002E7CE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Questions on Headteacher’s report </w:t>
            </w:r>
          </w:p>
          <w:p w14:paraId="78C39D82" w14:textId="77777777" w:rsidR="002E7CEB" w:rsidRDefault="002E7CEB" w:rsidP="002E7CE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Academy self-evaluation report</w:t>
            </w:r>
          </w:p>
          <w:p w14:paraId="037E7778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i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Review variations in budget spend and re-forecasts</w:t>
            </w:r>
          </w:p>
          <w:p w14:paraId="25B9F828" w14:textId="77777777" w:rsidR="002E7CEB" w:rsidRDefault="002E7CEB" w:rsidP="002E7CE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Barriers to progress</w:t>
            </w:r>
          </w:p>
          <w:p w14:paraId="6A71EDE5" w14:textId="77777777" w:rsidR="002E7CEB" w:rsidRDefault="002E7CEB" w:rsidP="002E7CEB">
            <w:pPr>
              <w:ind w:left="-76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</w:p>
          <w:p w14:paraId="2FC06274" w14:textId="77777777" w:rsidR="002E7CEB" w:rsidRDefault="002E7CEB" w:rsidP="002E7CEB">
            <w:pPr>
              <w:ind w:left="-76"/>
              <w:rPr>
                <w:rFonts w:ascii="Arial" w:eastAsia="Arial" w:hAnsi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028DC413" w14:textId="317D46B3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Report from Early Years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Champion(s)</w:t>
            </w:r>
          </w:p>
          <w:p w14:paraId="13A7CEC4" w14:textId="7DC30678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Report from Grants and Pupil premium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Champion(s)</w:t>
            </w:r>
          </w:p>
          <w:p w14:paraId="27B40215" w14:textId="77777777" w:rsidR="002E7CEB" w:rsidRDefault="002E7CEB" w:rsidP="002E7CE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Other Governor visits</w:t>
            </w:r>
          </w:p>
          <w:p w14:paraId="3FC0B80B" w14:textId="77777777" w:rsidR="002E7CEB" w:rsidRDefault="002E7CEB" w:rsidP="002E7CE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Clerk’s Update – membership, local and national strategies</w:t>
            </w:r>
          </w:p>
          <w:p w14:paraId="5F6164B9" w14:textId="77777777" w:rsidR="002E7CEB" w:rsidRDefault="002E7CEB" w:rsidP="002E7CE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Governor training</w:t>
            </w:r>
          </w:p>
          <w:p w14:paraId="3661E82C" w14:textId="77777777" w:rsidR="002E7CEB" w:rsidRDefault="002E7CEB" w:rsidP="002E7CE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Governor Action Plan – new items for following year</w:t>
            </w:r>
          </w:p>
          <w:p w14:paraId="6514A717" w14:textId="77777777" w:rsidR="002E7CEB" w:rsidRDefault="002E7CEB" w:rsidP="002E7CE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Strategic planning by FGB</w:t>
            </w:r>
          </w:p>
          <w:p w14:paraId="645B05A7" w14:textId="77777777" w:rsidR="002E7CEB" w:rsidRDefault="002E7CEB" w:rsidP="002E7CE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Election of chair and vice chair</w:t>
            </w:r>
          </w:p>
          <w:p w14:paraId="12F4D1E1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Appoint governors with specific responsibilities for the year ahead </w:t>
            </w:r>
          </w:p>
          <w:p w14:paraId="55246207" w14:textId="77777777" w:rsidR="002E7CEB" w:rsidRDefault="002E7CEB" w:rsidP="002E7CEB">
            <w:pPr>
              <w:tabs>
                <w:tab w:val="left" w:pos="34"/>
              </w:tabs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Set up a hearings committee (staffing, exclusions and complaints)</w:t>
            </w:r>
          </w:p>
          <w:p w14:paraId="6FD196B5" w14:textId="77777777" w:rsidR="002E7CEB" w:rsidRDefault="002E7CEB" w:rsidP="002E7CE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Appoint Performance Management governors and secure training</w:t>
            </w:r>
          </w:p>
          <w:p w14:paraId="568F9ABC" w14:textId="77777777" w:rsidR="002E7CEB" w:rsidRDefault="002E7CEB" w:rsidP="002E7CE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Evaluation of LGB’s work </w:t>
            </w:r>
          </w:p>
          <w:p w14:paraId="74FCC577" w14:textId="77777777" w:rsidR="00127E3B" w:rsidRPr="005C131E" w:rsidRDefault="00127E3B" w:rsidP="002B0EE4">
            <w:pPr>
              <w:rPr>
                <w:rFonts w:ascii="Arial" w:hAnsi="Arial"/>
              </w:rPr>
            </w:pPr>
          </w:p>
        </w:tc>
      </w:tr>
    </w:tbl>
    <w:p w14:paraId="78C8A53F" w14:textId="77777777" w:rsidR="00127E3B" w:rsidRPr="005C131E" w:rsidRDefault="00127E3B" w:rsidP="00127E3B">
      <w:pPr>
        <w:rPr>
          <w:rFonts w:ascii="Arial" w:hAnsi="Arial" w:cs="Arial"/>
        </w:rPr>
      </w:pPr>
    </w:p>
    <w:p w14:paraId="44784AA3" w14:textId="77777777" w:rsidR="00127E3B" w:rsidRDefault="00127E3B" w:rsidP="00127E3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D426A8" w14:textId="77777777" w:rsidR="00127E3B" w:rsidRDefault="00127E3B" w:rsidP="00127E3B"/>
    <w:p w14:paraId="46DBD3E5" w14:textId="77777777" w:rsidR="00127E3B" w:rsidRDefault="00127E3B" w:rsidP="00127E3B"/>
    <w:p w14:paraId="7A5CE25D" w14:textId="77777777" w:rsidR="00127E3B" w:rsidRDefault="00127E3B" w:rsidP="00127E3B"/>
    <w:p w14:paraId="5864F262" w14:textId="77777777" w:rsidR="00127E3B" w:rsidRDefault="00127E3B" w:rsidP="00127E3B"/>
    <w:p w14:paraId="33B38952" w14:textId="77777777" w:rsidR="00127E3B" w:rsidRDefault="00127E3B" w:rsidP="00127E3B"/>
    <w:p w14:paraId="09A7E1F7" w14:textId="77777777" w:rsidR="00127E3B" w:rsidRDefault="00127E3B" w:rsidP="00127E3B"/>
    <w:p w14:paraId="089465AD" w14:textId="77777777" w:rsidR="00127E3B" w:rsidRDefault="00127E3B" w:rsidP="00127E3B"/>
    <w:p w14:paraId="400D4004" w14:textId="77777777" w:rsidR="00127E3B" w:rsidRDefault="00127E3B" w:rsidP="00127E3B"/>
    <w:p w14:paraId="797383D6" w14:textId="1FE8F832" w:rsidR="005C1DB4" w:rsidRDefault="00127E3B">
      <w:r>
        <w:tab/>
      </w:r>
      <w:r>
        <w:tab/>
      </w:r>
    </w:p>
    <w:sectPr w:rsidR="005C1DB4" w:rsidSect="00582F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3B"/>
    <w:rsid w:val="00127E3B"/>
    <w:rsid w:val="002E7CEB"/>
    <w:rsid w:val="00382DA4"/>
    <w:rsid w:val="003A5239"/>
    <w:rsid w:val="00665FA1"/>
    <w:rsid w:val="008B008E"/>
    <w:rsid w:val="00922C73"/>
    <w:rsid w:val="00A40B3C"/>
    <w:rsid w:val="00B02D3E"/>
    <w:rsid w:val="00C16DA9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8D47"/>
  <w15:chartTrackingRefBased/>
  <w15:docId w15:val="{0F66A1D9-BDEC-A746-B487-962B2503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7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3B"/>
    <w:rPr>
      <w:rFonts w:ascii="Verdana" w:eastAsiaTheme="minorEastAsia" w:hAnsi="Verdana" w:cs="Arial"/>
      <w:color w:val="000000" w:themeColor="text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27E3B"/>
    <w:pPr>
      <w:widowControl w:val="0"/>
      <w:autoSpaceDE w:val="0"/>
      <w:autoSpaceDN w:val="0"/>
      <w:spacing w:before="199"/>
      <w:ind w:left="840"/>
    </w:pPr>
    <w:rPr>
      <w:rFonts w:ascii="Verdana" w:eastAsia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27E3B"/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Lindsey Johnson</cp:lastModifiedBy>
  <cp:revision>2</cp:revision>
  <dcterms:created xsi:type="dcterms:W3CDTF">2019-09-26T10:04:00Z</dcterms:created>
  <dcterms:modified xsi:type="dcterms:W3CDTF">2019-09-26T10:24:00Z</dcterms:modified>
</cp:coreProperties>
</file>