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C51" w:rsidRPr="00F52D47" w:rsidRDefault="00F52D47">
      <w:pPr>
        <w:rPr>
          <w:rFonts w:ascii="Twinkl" w:hAnsi="Twinkl"/>
          <w:u w:val="single"/>
        </w:rPr>
      </w:pPr>
      <w:r w:rsidRPr="00F52D47">
        <w:rPr>
          <w:rFonts w:ascii="Twinkl" w:hAnsi="Twinkl"/>
          <w:u w:val="single"/>
        </w:rPr>
        <w:t>Useful</w:t>
      </w:r>
      <w:r w:rsidR="002A0540" w:rsidRPr="00F52D47">
        <w:rPr>
          <w:rFonts w:ascii="Twinkl" w:hAnsi="Twinkl"/>
          <w:u w:val="single"/>
        </w:rPr>
        <w:t xml:space="preserve"> links</w:t>
      </w:r>
      <w:r w:rsidR="00053A0A">
        <w:rPr>
          <w:rFonts w:ascii="Twinkl" w:hAnsi="Twinkl"/>
          <w:u w:val="single"/>
        </w:rPr>
        <w:t xml:space="preserve"> and videos</w:t>
      </w:r>
      <w:bookmarkStart w:id="0" w:name="_GoBack"/>
      <w:bookmarkEnd w:id="0"/>
      <w:r w:rsidR="002A0540" w:rsidRPr="00F52D47">
        <w:rPr>
          <w:rFonts w:ascii="Twinkl" w:hAnsi="Twinkl"/>
          <w:u w:val="single"/>
        </w:rPr>
        <w:t>:</w:t>
      </w:r>
    </w:p>
    <w:p w:rsidR="002A0540" w:rsidRPr="00F52D47" w:rsidRDefault="00F52D47">
      <w:pPr>
        <w:rPr>
          <w:rFonts w:ascii="Twinkl" w:hAnsi="Twinkl"/>
          <w:u w:val="single"/>
        </w:rPr>
      </w:pPr>
      <w:r w:rsidRPr="00F52D47">
        <w:rPr>
          <w:rFonts w:ascii="Twinkl" w:hAnsi="Twinkl"/>
          <w:u w:val="single"/>
        </w:rPr>
        <w:t>Phonics:</w:t>
      </w:r>
    </w:p>
    <w:p w:rsidR="00F52D47" w:rsidRDefault="00F52D47">
      <w:pPr>
        <w:rPr>
          <w:rFonts w:ascii="Twinkl" w:hAnsi="Twinkl"/>
        </w:rPr>
      </w:pPr>
      <w:r>
        <w:rPr>
          <w:rFonts w:ascii="Twinkl" w:hAnsi="Twinkl"/>
        </w:rPr>
        <w:t>The children love the ‘trash and treasure’ and ‘</w:t>
      </w:r>
      <w:proofErr w:type="spellStart"/>
      <w:r>
        <w:rPr>
          <w:rFonts w:ascii="Twinkl" w:hAnsi="Twinkl"/>
        </w:rPr>
        <w:t>obb</w:t>
      </w:r>
      <w:proofErr w:type="spellEnd"/>
      <w:r>
        <w:rPr>
          <w:rFonts w:ascii="Twinkl" w:hAnsi="Twinkl"/>
        </w:rPr>
        <w:t xml:space="preserve"> and bob’ games to help them practise their reading of real and alien words.</w:t>
      </w:r>
    </w:p>
    <w:p w:rsidR="00F52D47" w:rsidRDefault="00F52D47">
      <w:hyperlink r:id="rId4" w:history="1">
        <w:r>
          <w:rPr>
            <w:rStyle w:val="Hyperlink"/>
          </w:rPr>
          <w:t>https://www.phonicsplay.co.uk/</w:t>
        </w:r>
      </w:hyperlink>
    </w:p>
    <w:p w:rsidR="00F52D47" w:rsidRPr="00F52D47" w:rsidRDefault="00F52D47">
      <w:pPr>
        <w:rPr>
          <w:rFonts w:ascii="Twinkl" w:hAnsi="Twinkl"/>
          <w:u w:val="single"/>
        </w:rPr>
      </w:pPr>
    </w:p>
    <w:p w:rsidR="002A0540" w:rsidRPr="00F52D47" w:rsidRDefault="002A0540">
      <w:pPr>
        <w:rPr>
          <w:rFonts w:ascii="Twinkl" w:hAnsi="Twinkl"/>
          <w:u w:val="single"/>
        </w:rPr>
      </w:pPr>
      <w:r w:rsidRPr="00F52D47">
        <w:rPr>
          <w:rFonts w:ascii="Twinkl" w:hAnsi="Twinkl"/>
          <w:u w:val="single"/>
        </w:rPr>
        <w:t>Counting in 2s:</w:t>
      </w:r>
    </w:p>
    <w:p w:rsidR="002A0540" w:rsidRPr="002A0540" w:rsidRDefault="002A0540">
      <w:pPr>
        <w:rPr>
          <w:rFonts w:ascii="Twinkl" w:hAnsi="Twinkl"/>
        </w:rPr>
      </w:pPr>
      <w:hyperlink r:id="rId5" w:history="1">
        <w:r w:rsidRPr="002A0540">
          <w:rPr>
            <w:rStyle w:val="Hyperlink"/>
            <w:rFonts w:ascii="Twinkl" w:hAnsi="Twinkl"/>
          </w:rPr>
          <w:t>https://www.youtube.com/watch?v=OCxvNtrcDIs</w:t>
        </w:r>
      </w:hyperlink>
    </w:p>
    <w:p w:rsidR="002A0540" w:rsidRPr="002A0540" w:rsidRDefault="002A0540">
      <w:pPr>
        <w:rPr>
          <w:rFonts w:ascii="Twinkl" w:hAnsi="Twinkl"/>
        </w:rPr>
      </w:pPr>
    </w:p>
    <w:p w:rsidR="002A0540" w:rsidRPr="00F52D47" w:rsidRDefault="002A0540">
      <w:pPr>
        <w:rPr>
          <w:rFonts w:ascii="Twinkl" w:hAnsi="Twinkl"/>
          <w:u w:val="single"/>
        </w:rPr>
      </w:pPr>
      <w:r w:rsidRPr="00F52D47">
        <w:rPr>
          <w:rFonts w:ascii="Twinkl" w:hAnsi="Twinkl"/>
          <w:u w:val="single"/>
        </w:rPr>
        <w:t>Counting in 5s:</w:t>
      </w:r>
    </w:p>
    <w:p w:rsidR="002A0540" w:rsidRPr="002A0540" w:rsidRDefault="002A0540">
      <w:pPr>
        <w:rPr>
          <w:rFonts w:ascii="Twinkl" w:hAnsi="Twinkl"/>
        </w:rPr>
      </w:pPr>
      <w:hyperlink r:id="rId6" w:history="1">
        <w:r w:rsidRPr="002A0540">
          <w:rPr>
            <w:rStyle w:val="Hyperlink"/>
            <w:rFonts w:ascii="Twinkl" w:hAnsi="Twinkl"/>
          </w:rPr>
          <w:t>https://youtu.be/5FaBDqOmiyI</w:t>
        </w:r>
      </w:hyperlink>
      <w:r w:rsidRPr="002A0540">
        <w:rPr>
          <w:rFonts w:ascii="Twinkl" w:hAnsi="Twinkl"/>
        </w:rPr>
        <w:t xml:space="preserve"> </w:t>
      </w:r>
    </w:p>
    <w:p w:rsidR="002A0540" w:rsidRPr="002A0540" w:rsidRDefault="002A0540">
      <w:pPr>
        <w:rPr>
          <w:rFonts w:ascii="Twinkl" w:hAnsi="Twinkl"/>
        </w:rPr>
      </w:pPr>
      <w:hyperlink r:id="rId7" w:history="1">
        <w:r w:rsidRPr="002A0540">
          <w:rPr>
            <w:rStyle w:val="Hyperlink"/>
            <w:rFonts w:ascii="Twinkl" w:hAnsi="Twinkl"/>
          </w:rPr>
          <w:t>https://www.youtube.com/watch?v=amxVL9KUmq8</w:t>
        </w:r>
      </w:hyperlink>
    </w:p>
    <w:p w:rsidR="002A0540" w:rsidRPr="002A0540" w:rsidRDefault="002A0540">
      <w:pPr>
        <w:rPr>
          <w:rFonts w:ascii="Twinkl" w:hAnsi="Twinkl"/>
        </w:rPr>
      </w:pPr>
    </w:p>
    <w:p w:rsidR="002A0540" w:rsidRPr="00F52D47" w:rsidRDefault="002A0540">
      <w:pPr>
        <w:rPr>
          <w:rFonts w:ascii="Twinkl" w:hAnsi="Twinkl"/>
          <w:u w:val="single"/>
        </w:rPr>
      </w:pPr>
      <w:r w:rsidRPr="00F52D47">
        <w:rPr>
          <w:rFonts w:ascii="Twinkl" w:hAnsi="Twinkl"/>
          <w:u w:val="single"/>
        </w:rPr>
        <w:t>Number bonds to 10:</w:t>
      </w:r>
    </w:p>
    <w:p w:rsidR="002A0540" w:rsidRPr="002A0540" w:rsidRDefault="002A0540">
      <w:pPr>
        <w:rPr>
          <w:rFonts w:ascii="Twinkl" w:hAnsi="Twinkl"/>
        </w:rPr>
      </w:pPr>
      <w:hyperlink r:id="rId8" w:history="1">
        <w:r w:rsidRPr="002A0540">
          <w:rPr>
            <w:rStyle w:val="Hyperlink"/>
            <w:rFonts w:ascii="Twinkl" w:hAnsi="Twinkl"/>
          </w:rPr>
          <w:t>https://www.youtube.com/watch?v=lD9tjBUiXs0</w:t>
        </w:r>
      </w:hyperlink>
    </w:p>
    <w:p w:rsidR="002A0540" w:rsidRPr="002A0540" w:rsidRDefault="002A0540">
      <w:pPr>
        <w:rPr>
          <w:rFonts w:ascii="Twinkl" w:hAnsi="Twinkl"/>
        </w:rPr>
      </w:pPr>
    </w:p>
    <w:p w:rsidR="002A0540" w:rsidRPr="00F52D47" w:rsidRDefault="002A0540">
      <w:pPr>
        <w:rPr>
          <w:rFonts w:ascii="Twinkl" w:hAnsi="Twinkl"/>
          <w:u w:val="single"/>
        </w:rPr>
      </w:pPr>
      <w:r w:rsidRPr="00F52D47">
        <w:rPr>
          <w:rFonts w:ascii="Twinkl" w:hAnsi="Twinkl"/>
          <w:u w:val="single"/>
        </w:rPr>
        <w:t>Herbivore, Carnivore, Omnivore song:</w:t>
      </w:r>
    </w:p>
    <w:p w:rsidR="002A0540" w:rsidRPr="002A0540" w:rsidRDefault="002A0540">
      <w:pPr>
        <w:rPr>
          <w:rFonts w:ascii="Twinkl" w:hAnsi="Twinkl"/>
        </w:rPr>
      </w:pPr>
      <w:hyperlink r:id="rId9" w:history="1">
        <w:r w:rsidRPr="002A0540">
          <w:rPr>
            <w:rStyle w:val="Hyperlink"/>
            <w:rFonts w:ascii="Twinkl" w:hAnsi="Twinkl"/>
          </w:rPr>
          <w:t>https://www.youtube.com/watch?v=3yrikH2QEFA</w:t>
        </w:r>
      </w:hyperlink>
    </w:p>
    <w:p w:rsidR="002A0540" w:rsidRPr="002A0540" w:rsidRDefault="002A0540">
      <w:pPr>
        <w:rPr>
          <w:rFonts w:ascii="Twinkl" w:hAnsi="Twinkl"/>
        </w:rPr>
      </w:pPr>
    </w:p>
    <w:p w:rsidR="002A0540" w:rsidRPr="002A0540" w:rsidRDefault="002A0540">
      <w:pPr>
        <w:rPr>
          <w:rFonts w:ascii="Twinkl" w:hAnsi="Twinkl"/>
        </w:rPr>
      </w:pPr>
    </w:p>
    <w:p w:rsidR="002A0540" w:rsidRPr="002A0540" w:rsidRDefault="002A0540">
      <w:pPr>
        <w:rPr>
          <w:rFonts w:ascii="Twinkl" w:hAnsi="Twinkl"/>
        </w:rPr>
      </w:pPr>
    </w:p>
    <w:sectPr w:rsidR="002A0540" w:rsidRPr="002A05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40"/>
    <w:rsid w:val="00053A0A"/>
    <w:rsid w:val="002A0540"/>
    <w:rsid w:val="00DD0C51"/>
    <w:rsid w:val="00F5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F290C"/>
  <w15:chartTrackingRefBased/>
  <w15:docId w15:val="{EFFAB3D7-B630-480D-8E91-B4F2347B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5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D9tjBUiXs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mxVL9KUmq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5FaBDqOmiy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OCxvNtrcDI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phonicsplay.co.uk/" TargetMode="External"/><Relationship Id="rId9" Type="http://schemas.openxmlformats.org/officeDocument/2006/relationships/hyperlink" Target="https://www.youtube.com/watch?v=3yrikH2QEF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Rood</dc:creator>
  <cp:keywords/>
  <dc:description/>
  <cp:lastModifiedBy>Jessica Rood</cp:lastModifiedBy>
  <cp:revision>2</cp:revision>
  <dcterms:created xsi:type="dcterms:W3CDTF">2020-03-17T20:16:00Z</dcterms:created>
  <dcterms:modified xsi:type="dcterms:W3CDTF">2020-03-17T20:28:00Z</dcterms:modified>
</cp:coreProperties>
</file>